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90257D" w:rsidR="0059034F" w:rsidRDefault="00325C14" w14:paraId="72E026BF" w14:textId="780D8F57">
      <w:pPr>
        <w:jc w:val="center"/>
        <w:rPr>
          <w:b/>
          <w:sz w:val="20"/>
          <w:szCs w:val="20"/>
        </w:rPr>
      </w:pPr>
      <w:r w:rsidRPr="0090257D">
        <w:rPr>
          <w:b/>
          <w:sz w:val="20"/>
          <w:szCs w:val="20"/>
        </w:rPr>
        <w:t xml:space="preserve">ANEXO </w:t>
      </w:r>
      <w:r w:rsidRPr="0090257D" w:rsidR="00D55C84">
        <w:rPr>
          <w:b/>
          <w:sz w:val="20"/>
          <w:szCs w:val="20"/>
        </w:rPr>
        <w:t>FORMATO COMPONENTE FORMATIVO</w:t>
      </w:r>
    </w:p>
    <w:p w:rsidRPr="0090257D" w:rsidR="0059034F" w:rsidRDefault="0059034F" w14:paraId="1C3B5BFC" w14:textId="77777777">
      <w:pPr>
        <w:tabs>
          <w:tab w:val="left" w:pos="3224"/>
        </w:tabs>
        <w:rPr>
          <w:sz w:val="20"/>
          <w:szCs w:val="20"/>
        </w:rPr>
      </w:pPr>
    </w:p>
    <w:p w:rsidRPr="0090257D"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5FF03FF0" w14:paraId="63E89D76" w14:textId="77777777">
        <w:trPr>
          <w:trHeight w:val="616"/>
        </w:trPr>
        <w:tc>
          <w:tcPr>
            <w:tcW w:w="3397" w:type="dxa"/>
            <w:shd w:val="clear" w:color="auto" w:fill="auto"/>
            <w:tcMar/>
            <w:vAlign w:val="center"/>
          </w:tcPr>
          <w:p w:rsidRPr="0090257D" w:rsidR="008F2BA6" w:rsidP="008F2BA6" w:rsidRDefault="008F2BA6" w14:paraId="53BA2FD5" w14:textId="77777777">
            <w:pPr>
              <w:spacing w:line="276" w:lineRule="auto"/>
              <w:rPr>
                <w:sz w:val="20"/>
                <w:szCs w:val="20"/>
              </w:rPr>
            </w:pPr>
            <w:r w:rsidRPr="0090257D">
              <w:rPr>
                <w:sz w:val="20"/>
                <w:szCs w:val="20"/>
              </w:rPr>
              <w:t>PROGRAMA DE FORMACIÓN</w:t>
            </w:r>
          </w:p>
        </w:tc>
        <w:tc>
          <w:tcPr>
            <w:tcW w:w="6565" w:type="dxa"/>
            <w:shd w:val="clear" w:color="auto" w:fill="auto"/>
            <w:tcMar/>
            <w:vAlign w:val="center"/>
          </w:tcPr>
          <w:p w:rsidRPr="0090257D" w:rsidR="008F2BA6" w:rsidP="00EB2D36" w:rsidRDefault="00EB2D36" w14:paraId="28C9E1CF" w14:textId="4A812654">
            <w:pPr>
              <w:rPr>
                <w:sz w:val="20"/>
                <w:szCs w:val="20"/>
              </w:rPr>
            </w:pPr>
            <w:r w:rsidRPr="5FF03FF0" w:rsidR="02240E5D">
              <w:rPr>
                <w:sz w:val="20"/>
                <w:szCs w:val="20"/>
              </w:rPr>
              <w:t xml:space="preserve">Planeación estratégica del </w:t>
            </w:r>
            <w:r w:rsidRPr="5FF03FF0" w:rsidR="02240E5D">
              <w:rPr>
                <w:sz w:val="20"/>
                <w:szCs w:val="20"/>
              </w:rPr>
              <w:t>mercadeo</w:t>
            </w:r>
            <w:r w:rsidRPr="5FF03FF0" w:rsidR="02240E5D">
              <w:rPr>
                <w:sz w:val="20"/>
                <w:szCs w:val="20"/>
              </w:rPr>
              <w:t xml:space="preserve"> internacional</w:t>
            </w:r>
          </w:p>
        </w:tc>
      </w:tr>
    </w:tbl>
    <w:p w:rsidRPr="0090257D"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0257D" w:rsidR="0090257D" w:rsidTr="008F2BA6" w14:paraId="4A4DAB13" w14:textId="77777777">
        <w:trPr>
          <w:trHeight w:val="1298"/>
        </w:trPr>
        <w:tc>
          <w:tcPr>
            <w:tcW w:w="1838" w:type="dxa"/>
            <w:shd w:val="clear" w:color="auto" w:fill="auto"/>
            <w:vAlign w:val="center"/>
          </w:tcPr>
          <w:p w:rsidRPr="0090257D" w:rsidR="008F2BA6" w:rsidP="008F2BA6" w:rsidRDefault="008F2BA6" w14:paraId="0F04FCEC" w14:textId="77777777">
            <w:pPr>
              <w:spacing w:line="276" w:lineRule="auto"/>
              <w:rPr>
                <w:sz w:val="20"/>
                <w:szCs w:val="20"/>
              </w:rPr>
            </w:pPr>
            <w:r w:rsidRPr="0090257D">
              <w:rPr>
                <w:sz w:val="20"/>
                <w:szCs w:val="20"/>
              </w:rPr>
              <w:t>COMPETENCIA</w:t>
            </w:r>
          </w:p>
        </w:tc>
        <w:tc>
          <w:tcPr>
            <w:tcW w:w="2835" w:type="dxa"/>
            <w:shd w:val="clear" w:color="auto" w:fill="auto"/>
            <w:vAlign w:val="center"/>
          </w:tcPr>
          <w:p w:rsidRPr="0090257D" w:rsidR="008F2BA6" w:rsidP="00EB2D36" w:rsidRDefault="00EB2D36" w14:paraId="4D67ADFE" w14:textId="7110F21B">
            <w:pPr>
              <w:rPr>
                <w:bCs/>
                <w:sz w:val="20"/>
                <w:szCs w:val="20"/>
              </w:rPr>
            </w:pPr>
            <w:r w:rsidRPr="0090257D">
              <w:rPr>
                <w:bCs/>
                <w:sz w:val="20"/>
                <w:szCs w:val="20"/>
              </w:rPr>
              <w:t xml:space="preserve">260101061 </w:t>
            </w:r>
            <w:r w:rsidRPr="0090257D">
              <w:rPr>
                <w:b w:val="0"/>
                <w:bCs/>
                <w:sz w:val="20"/>
                <w:szCs w:val="20"/>
              </w:rPr>
              <w:t>Formular el plan según objetivos y metodologías.</w:t>
            </w:r>
          </w:p>
        </w:tc>
        <w:tc>
          <w:tcPr>
            <w:tcW w:w="2126" w:type="dxa"/>
            <w:shd w:val="clear" w:color="auto" w:fill="auto"/>
            <w:vAlign w:val="center"/>
          </w:tcPr>
          <w:p w:rsidRPr="0090257D" w:rsidR="008F2BA6" w:rsidP="008F2BA6" w:rsidRDefault="008F2BA6" w14:paraId="1D8AD553" w14:textId="77777777">
            <w:pPr>
              <w:spacing w:line="276" w:lineRule="auto"/>
              <w:rPr>
                <w:sz w:val="20"/>
                <w:szCs w:val="20"/>
              </w:rPr>
            </w:pPr>
            <w:r w:rsidRPr="0090257D">
              <w:rPr>
                <w:sz w:val="20"/>
                <w:szCs w:val="20"/>
              </w:rPr>
              <w:t>RESULTADOS DE APRENDIZAJE</w:t>
            </w:r>
          </w:p>
        </w:tc>
        <w:tc>
          <w:tcPr>
            <w:tcW w:w="3163" w:type="dxa"/>
            <w:shd w:val="clear" w:color="auto" w:fill="auto"/>
            <w:vAlign w:val="center"/>
          </w:tcPr>
          <w:p w:rsidRPr="0090257D" w:rsidR="008F2BA6" w:rsidP="008F2BA6" w:rsidRDefault="00EB2D36" w14:paraId="722681C7" w14:textId="4CE08D42">
            <w:pPr>
              <w:spacing w:line="276" w:lineRule="auto"/>
              <w:rPr>
                <w:b w:val="0"/>
                <w:sz w:val="20"/>
                <w:szCs w:val="20"/>
              </w:rPr>
            </w:pPr>
            <w:r w:rsidRPr="0090257D">
              <w:rPr>
                <w:sz w:val="20"/>
                <w:szCs w:val="20"/>
              </w:rPr>
              <w:t>260101061-01.</w:t>
            </w:r>
            <w:r w:rsidRPr="0090257D">
              <w:rPr>
                <w:b w:val="0"/>
                <w:sz w:val="20"/>
                <w:szCs w:val="20"/>
              </w:rPr>
              <w:t xml:space="preserve"> Diagnosticar comportamiento del mercado internacional según variables y herramientas.</w:t>
            </w:r>
          </w:p>
        </w:tc>
      </w:tr>
    </w:tbl>
    <w:p w:rsidRPr="0090257D"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5A2360A1" w14:paraId="159EF054" w14:textId="77777777">
        <w:trPr>
          <w:trHeight w:val="735"/>
        </w:trPr>
        <w:tc>
          <w:tcPr>
            <w:tcW w:w="3397" w:type="dxa"/>
            <w:shd w:val="clear" w:color="auto" w:fill="auto"/>
            <w:tcMar/>
            <w:vAlign w:val="center"/>
          </w:tcPr>
          <w:p w:rsidRPr="0090257D" w:rsidR="0059034F" w:rsidRDefault="00D55C84" w14:paraId="17040F00" w14:textId="77777777">
            <w:pPr>
              <w:spacing w:line="276" w:lineRule="auto"/>
              <w:rPr>
                <w:sz w:val="20"/>
                <w:szCs w:val="20"/>
              </w:rPr>
            </w:pPr>
            <w:r w:rsidRPr="0090257D">
              <w:rPr>
                <w:sz w:val="20"/>
                <w:szCs w:val="20"/>
              </w:rPr>
              <w:t>NÚMERO DEL COMPONENTE FORMATIVO</w:t>
            </w:r>
          </w:p>
        </w:tc>
        <w:tc>
          <w:tcPr>
            <w:tcW w:w="6565" w:type="dxa"/>
            <w:shd w:val="clear" w:color="auto" w:fill="auto"/>
            <w:tcMar/>
            <w:vAlign w:val="center"/>
          </w:tcPr>
          <w:p w:rsidRPr="0090257D" w:rsidR="0059034F" w:rsidRDefault="00EB2D36" w14:paraId="11C03431" w14:textId="28FE8BF2">
            <w:pPr>
              <w:spacing w:line="276" w:lineRule="auto"/>
              <w:rPr>
                <w:sz w:val="20"/>
                <w:szCs w:val="20"/>
              </w:rPr>
            </w:pPr>
            <w:r w:rsidRPr="0090257D">
              <w:rPr>
                <w:sz w:val="20"/>
                <w:szCs w:val="20"/>
              </w:rPr>
              <w:t>1</w:t>
            </w:r>
          </w:p>
        </w:tc>
      </w:tr>
      <w:tr w:rsidRPr="0090257D" w:rsidR="0090257D" w:rsidTr="5A2360A1" w14:paraId="26E8C2D4" w14:textId="77777777">
        <w:trPr>
          <w:trHeight w:val="756"/>
        </w:trPr>
        <w:tc>
          <w:tcPr>
            <w:tcW w:w="3397" w:type="dxa"/>
            <w:shd w:val="clear" w:color="auto" w:fill="auto"/>
            <w:tcMar/>
            <w:vAlign w:val="center"/>
          </w:tcPr>
          <w:p w:rsidRPr="0090257D" w:rsidR="00EB2D36" w:rsidP="00EB2D36" w:rsidRDefault="00EB2D36" w14:paraId="0D7686A8" w14:textId="77777777">
            <w:pPr>
              <w:spacing w:line="276" w:lineRule="auto"/>
              <w:rPr>
                <w:sz w:val="20"/>
                <w:szCs w:val="20"/>
              </w:rPr>
            </w:pPr>
            <w:r w:rsidRPr="0090257D">
              <w:rPr>
                <w:sz w:val="20"/>
                <w:szCs w:val="20"/>
              </w:rPr>
              <w:t>NOMBRE DEL COMPONENTE FORMATIVO</w:t>
            </w:r>
          </w:p>
        </w:tc>
        <w:tc>
          <w:tcPr>
            <w:tcW w:w="6565" w:type="dxa"/>
            <w:shd w:val="clear" w:color="auto" w:fill="auto"/>
            <w:tcMar/>
            <w:vAlign w:val="center"/>
          </w:tcPr>
          <w:p w:rsidRPr="0090257D" w:rsidR="00EB2D36" w:rsidP="00EB2D36" w:rsidRDefault="00EB2D36" w14:paraId="1718A118" w14:textId="2E589E33">
            <w:pPr>
              <w:spacing w:line="276" w:lineRule="auto"/>
              <w:rPr>
                <w:b w:val="0"/>
                <w:bCs w:val="0"/>
                <w:sz w:val="20"/>
                <w:szCs w:val="20"/>
              </w:rPr>
            </w:pPr>
            <w:r w:rsidRPr="5A2360A1" w:rsidR="00EB2D36">
              <w:rPr>
                <w:b w:val="0"/>
                <w:bCs w:val="0"/>
                <w:sz w:val="20"/>
                <w:szCs w:val="20"/>
              </w:rPr>
              <w:t>Análisis estratégico del mercado internacional</w:t>
            </w:r>
          </w:p>
        </w:tc>
      </w:tr>
      <w:tr w:rsidRPr="0090257D" w:rsidR="0090257D" w:rsidTr="5A2360A1" w14:paraId="09C79858" w14:textId="77777777">
        <w:trPr>
          <w:trHeight w:val="629"/>
        </w:trPr>
        <w:tc>
          <w:tcPr>
            <w:tcW w:w="3397" w:type="dxa"/>
            <w:shd w:val="clear" w:color="auto" w:fill="auto"/>
            <w:tcMar/>
            <w:vAlign w:val="center"/>
          </w:tcPr>
          <w:p w:rsidRPr="0090257D" w:rsidR="00EB2D36" w:rsidP="00EB2D36" w:rsidRDefault="00EB2D36" w14:paraId="4A86FFD4" w14:textId="77777777">
            <w:pPr>
              <w:spacing w:line="276" w:lineRule="auto"/>
              <w:rPr>
                <w:sz w:val="20"/>
                <w:szCs w:val="20"/>
              </w:rPr>
            </w:pPr>
            <w:r w:rsidRPr="0090257D">
              <w:rPr>
                <w:sz w:val="20"/>
                <w:szCs w:val="20"/>
              </w:rPr>
              <w:t>BREVE DESCRIPCIÓN</w:t>
            </w:r>
          </w:p>
        </w:tc>
        <w:tc>
          <w:tcPr>
            <w:tcW w:w="6565" w:type="dxa"/>
            <w:shd w:val="clear" w:color="auto" w:fill="auto"/>
            <w:tcMar/>
            <w:vAlign w:val="center"/>
          </w:tcPr>
          <w:p w:rsidRPr="0090257D" w:rsidR="00EB2D36" w:rsidP="00EB2D36" w:rsidRDefault="00EB2D36" w14:paraId="3811466D" w14:textId="191C927C">
            <w:pPr>
              <w:spacing w:line="276" w:lineRule="auto"/>
              <w:rPr>
                <w:b w:val="0"/>
                <w:sz w:val="20"/>
                <w:szCs w:val="20"/>
              </w:rPr>
            </w:pPr>
            <w:r w:rsidRPr="0090257D">
              <w:rPr>
                <w:b w:val="0"/>
                <w:sz w:val="20"/>
                <w:szCs w:val="20"/>
              </w:rPr>
              <w:t>Este componente formativo permite comprender el funcionamiento de los mercados globales, identificando oportunidades y desafíos para la toma de decisiones comerciales. Desarrolla habilidades para analizar el entorno, interpretar información clave y aplicar estrategias efectivas que mejoren la competitividad de productos o servicios en escenarios internacionales, fortaleciendo así la visión global y la capacidad de adaptación en contextos empresariales dinámicos.</w:t>
            </w:r>
          </w:p>
        </w:tc>
      </w:tr>
      <w:tr w:rsidRPr="0090257D" w:rsidR="0090257D" w:rsidTr="5A2360A1" w14:paraId="1D1D8101" w14:textId="77777777">
        <w:trPr>
          <w:trHeight w:val="567"/>
        </w:trPr>
        <w:tc>
          <w:tcPr>
            <w:tcW w:w="3397" w:type="dxa"/>
            <w:shd w:val="clear" w:color="auto" w:fill="auto"/>
            <w:tcMar/>
            <w:vAlign w:val="center"/>
          </w:tcPr>
          <w:p w:rsidRPr="0090257D" w:rsidR="00EB2D36" w:rsidP="00EB2D36" w:rsidRDefault="00EB2D36" w14:paraId="492C2C27" w14:textId="77777777">
            <w:pPr>
              <w:spacing w:line="276" w:lineRule="auto"/>
              <w:rPr>
                <w:sz w:val="20"/>
                <w:szCs w:val="20"/>
              </w:rPr>
            </w:pPr>
            <w:r w:rsidRPr="0090257D">
              <w:rPr>
                <w:sz w:val="20"/>
                <w:szCs w:val="20"/>
              </w:rPr>
              <w:t>PALABRAS CLAVE</w:t>
            </w:r>
          </w:p>
        </w:tc>
        <w:tc>
          <w:tcPr>
            <w:tcW w:w="6565" w:type="dxa"/>
            <w:shd w:val="clear" w:color="auto" w:fill="auto"/>
            <w:tcMar/>
            <w:vAlign w:val="center"/>
          </w:tcPr>
          <w:p w:rsidRPr="0090257D" w:rsidR="00EB2D36" w:rsidP="00EB2D36" w:rsidRDefault="00EB2D36" w14:paraId="3EA6B93F" w14:textId="2FFD1D5F">
            <w:pPr>
              <w:spacing w:line="276" w:lineRule="auto"/>
              <w:rPr>
                <w:b w:val="0"/>
                <w:bCs w:val="0"/>
                <w:sz w:val="20"/>
                <w:szCs w:val="20"/>
              </w:rPr>
            </w:pPr>
            <w:r w:rsidRPr="5A2360A1" w:rsidR="00EB2D36">
              <w:rPr>
                <w:b w:val="0"/>
                <w:bCs w:val="0"/>
                <w:sz w:val="20"/>
                <w:szCs w:val="20"/>
              </w:rPr>
              <w:t>Mercadeo, objetivos, estrategias, mercado, entorno</w:t>
            </w:r>
          </w:p>
        </w:tc>
      </w:tr>
    </w:tbl>
    <w:p w:rsidRPr="0090257D"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5A2360A1" w14:paraId="656B9C5F" w14:textId="77777777">
        <w:trPr>
          <w:trHeight w:val="144"/>
        </w:trPr>
        <w:tc>
          <w:tcPr>
            <w:tcW w:w="3397" w:type="dxa"/>
            <w:shd w:val="clear" w:color="auto" w:fill="auto"/>
            <w:tcMar/>
            <w:vAlign w:val="center"/>
          </w:tcPr>
          <w:p w:rsidRPr="0090257D" w:rsidR="0059034F" w:rsidRDefault="00D55C84" w14:paraId="39BD300E" w14:textId="77777777">
            <w:pPr>
              <w:spacing w:line="276" w:lineRule="auto"/>
              <w:rPr>
                <w:sz w:val="20"/>
                <w:szCs w:val="20"/>
              </w:rPr>
            </w:pPr>
            <w:r w:rsidRPr="0090257D">
              <w:rPr>
                <w:sz w:val="20"/>
                <w:szCs w:val="20"/>
              </w:rPr>
              <w:t>ÁREA OCUPACIONAL</w:t>
            </w:r>
          </w:p>
        </w:tc>
        <w:tc>
          <w:tcPr>
            <w:tcW w:w="6565" w:type="dxa"/>
            <w:shd w:val="clear" w:color="auto" w:fill="auto"/>
            <w:tcMar/>
            <w:vAlign w:val="center"/>
          </w:tcPr>
          <w:p w:rsidRPr="0090257D" w:rsidR="0059034F" w:rsidRDefault="00EB2D36" w14:paraId="5959CF1E" w14:textId="7815827B">
            <w:pPr>
              <w:spacing w:line="276" w:lineRule="auto"/>
              <w:rPr>
                <w:b w:val="0"/>
                <w:bCs w:val="0"/>
                <w:sz w:val="20"/>
                <w:szCs w:val="20"/>
              </w:rPr>
            </w:pPr>
            <w:r w:rsidRPr="5A2360A1" w:rsidR="0A87300B">
              <w:rPr>
                <w:b w:val="0"/>
                <w:bCs w:val="0"/>
                <w:sz w:val="20"/>
                <w:szCs w:val="20"/>
              </w:rPr>
              <w:t>Ocupaciones de asistencia administrativa y financiera</w:t>
            </w:r>
          </w:p>
        </w:tc>
      </w:tr>
      <w:tr w:rsidRPr="0090257D" w:rsidR="0090257D" w:rsidTr="5A2360A1" w14:paraId="3B672B62" w14:textId="77777777">
        <w:trPr>
          <w:trHeight w:val="605"/>
        </w:trPr>
        <w:tc>
          <w:tcPr>
            <w:tcW w:w="3397" w:type="dxa"/>
            <w:shd w:val="clear" w:color="auto" w:fill="auto"/>
            <w:tcMar/>
            <w:vAlign w:val="center"/>
          </w:tcPr>
          <w:p w:rsidRPr="0090257D" w:rsidR="0059034F" w:rsidRDefault="00D55C84" w14:paraId="6C5AC69F" w14:textId="77777777">
            <w:pPr>
              <w:spacing w:line="276" w:lineRule="auto"/>
              <w:rPr>
                <w:sz w:val="20"/>
                <w:szCs w:val="20"/>
              </w:rPr>
            </w:pPr>
            <w:r w:rsidRPr="0090257D">
              <w:rPr>
                <w:sz w:val="20"/>
                <w:szCs w:val="20"/>
              </w:rPr>
              <w:t>IDIOMA</w:t>
            </w:r>
          </w:p>
        </w:tc>
        <w:tc>
          <w:tcPr>
            <w:tcW w:w="6565" w:type="dxa"/>
            <w:shd w:val="clear" w:color="auto" w:fill="auto"/>
            <w:tcMar/>
            <w:vAlign w:val="center"/>
          </w:tcPr>
          <w:p w:rsidRPr="0090257D" w:rsidR="0059034F" w:rsidRDefault="00EB2D36" w14:paraId="7182A0FE" w14:textId="5CA725EB">
            <w:pPr>
              <w:spacing w:line="276" w:lineRule="auto"/>
              <w:rPr>
                <w:b w:val="0"/>
                <w:bCs w:val="0"/>
                <w:sz w:val="20"/>
                <w:szCs w:val="20"/>
              </w:rPr>
            </w:pPr>
            <w:r w:rsidRPr="5A2360A1" w:rsidR="00EB2D36">
              <w:rPr>
                <w:b w:val="0"/>
                <w:bCs w:val="0"/>
                <w:sz w:val="20"/>
                <w:szCs w:val="20"/>
              </w:rPr>
              <w:t>Español</w:t>
            </w:r>
          </w:p>
        </w:tc>
      </w:tr>
    </w:tbl>
    <w:p w:rsidRPr="0090257D" w:rsidR="0059034F" w:rsidRDefault="0059034F" w14:paraId="7FF812DC" w14:textId="77777777">
      <w:pPr>
        <w:rPr>
          <w:sz w:val="20"/>
          <w:szCs w:val="20"/>
        </w:rPr>
      </w:pPr>
    </w:p>
    <w:p w:rsidRPr="0090257D" w:rsidR="00636E26" w:rsidRDefault="00636E26" w14:paraId="73070A33" w14:textId="77777777">
      <w:pPr>
        <w:rPr>
          <w:sz w:val="20"/>
          <w:szCs w:val="20"/>
        </w:rPr>
      </w:pPr>
    </w:p>
    <w:p w:rsidRPr="0090257D" w:rsidR="00EB2D36" w:rsidRDefault="00EB2D36" w14:paraId="76D014F5" w14:textId="1C5C9EE7">
      <w:pPr>
        <w:rPr>
          <w:sz w:val="20"/>
          <w:szCs w:val="20"/>
        </w:rPr>
      </w:pPr>
      <w:r w:rsidRPr="0090257D">
        <w:rPr>
          <w:sz w:val="20"/>
          <w:szCs w:val="20"/>
        </w:rPr>
        <w:br w:type="page"/>
      </w:r>
    </w:p>
    <w:p w:rsidRPr="0090257D"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TABLA DE CONTENIDOS </w:t>
      </w:r>
    </w:p>
    <w:p w:rsidRPr="0090257D" w:rsidR="00C125DA" w:rsidP="00C125DA" w:rsidRDefault="00C125DA" w14:paraId="604A071E" w14:textId="77777777">
      <w:pPr>
        <w:jc w:val="both"/>
        <w:rPr>
          <w:rFonts w:eastAsia="Times New Roman"/>
          <w:b/>
          <w:bCs/>
          <w:sz w:val="20"/>
          <w:szCs w:val="20"/>
        </w:rPr>
      </w:pPr>
    </w:p>
    <w:p w:rsidRPr="0090257D" w:rsidR="00C125DA" w:rsidP="00C125DA" w:rsidRDefault="00C125DA" w14:paraId="2D45786B" w14:textId="77777777">
      <w:pPr>
        <w:jc w:val="both"/>
        <w:rPr>
          <w:rFonts w:eastAsia="Times New Roman"/>
          <w:b/>
          <w:bCs/>
          <w:sz w:val="20"/>
          <w:szCs w:val="20"/>
        </w:rPr>
      </w:pPr>
      <w:r w:rsidRPr="4C4BD50C" w:rsidR="00C125DA">
        <w:rPr>
          <w:rFonts w:eastAsia="Times New Roman"/>
          <w:b w:val="1"/>
          <w:bCs w:val="1"/>
          <w:sz w:val="20"/>
          <w:szCs w:val="20"/>
        </w:rPr>
        <w:t>Introducción</w:t>
      </w:r>
    </w:p>
    <w:p w:rsidRPr="0090257D" w:rsidR="0082191C" w:rsidP="0082191C" w:rsidRDefault="0023519A" w14:paraId="75051CAD" w14:textId="77777777">
      <w:pPr>
        <w:pStyle w:val="Prrafodelista"/>
        <w:numPr>
          <w:ilvl w:val="0"/>
          <w:numId w:val="7"/>
        </w:numPr>
        <w:jc w:val="both"/>
        <w:rPr>
          <w:rFonts w:eastAsia="Times New Roman"/>
          <w:b/>
          <w:bCs/>
          <w:sz w:val="20"/>
          <w:szCs w:val="20"/>
        </w:rPr>
      </w:pPr>
      <w:hyperlink w:history="1" w:anchor="Mercado1">
        <w:r w:rsidRPr="0090257D" w:rsidR="0082191C">
          <w:rPr>
            <w:rStyle w:val="Hipervnculo"/>
            <w:rFonts w:eastAsia="Times New Roman"/>
            <w:b/>
            <w:bCs/>
            <w:color w:val="auto"/>
            <w:sz w:val="20"/>
            <w:szCs w:val="20"/>
            <w:u w:val="none"/>
          </w:rPr>
          <w:t>Mercado</w:t>
        </w:r>
      </w:hyperlink>
    </w:p>
    <w:p w:rsidRPr="0090257D" w:rsidR="0082191C" w:rsidP="0082191C" w:rsidRDefault="0023519A" w14:paraId="602A1EE5" w14:textId="77777777">
      <w:pPr>
        <w:pStyle w:val="Prrafodelista"/>
        <w:numPr>
          <w:ilvl w:val="1"/>
          <w:numId w:val="7"/>
        </w:numPr>
        <w:jc w:val="both"/>
        <w:rPr>
          <w:rFonts w:eastAsia="Times New Roman"/>
          <w:bCs/>
          <w:sz w:val="20"/>
          <w:szCs w:val="20"/>
        </w:rPr>
      </w:pPr>
      <w:hyperlink w:history="1" w:anchor="concepto1">
        <w:r w:rsidRPr="0090257D" w:rsidR="0082191C">
          <w:rPr>
            <w:rStyle w:val="Hipervnculo"/>
            <w:rFonts w:eastAsia="Times New Roman"/>
            <w:bCs/>
            <w:color w:val="auto"/>
            <w:sz w:val="20"/>
            <w:szCs w:val="20"/>
            <w:u w:val="none"/>
          </w:rPr>
          <w:t>Concepto</w:t>
        </w:r>
      </w:hyperlink>
    </w:p>
    <w:p w:rsidRPr="0090257D" w:rsidR="0082191C" w:rsidP="0082191C" w:rsidRDefault="0023519A" w14:paraId="4AF00F62" w14:textId="77777777">
      <w:pPr>
        <w:pStyle w:val="Prrafodelista"/>
        <w:numPr>
          <w:ilvl w:val="1"/>
          <w:numId w:val="7"/>
        </w:numPr>
        <w:jc w:val="both"/>
        <w:rPr>
          <w:rFonts w:eastAsia="Times New Roman"/>
          <w:bCs/>
          <w:sz w:val="20"/>
          <w:szCs w:val="20"/>
        </w:rPr>
      </w:pPr>
      <w:hyperlink w:history="1" w:anchor="Tipos1">
        <w:r w:rsidRPr="0090257D" w:rsidR="0082191C">
          <w:rPr>
            <w:rStyle w:val="Hipervnculo"/>
            <w:rFonts w:eastAsia="Times New Roman"/>
            <w:bCs/>
            <w:color w:val="auto"/>
            <w:sz w:val="20"/>
            <w:szCs w:val="20"/>
            <w:u w:val="none"/>
          </w:rPr>
          <w:t>Tipos</w:t>
        </w:r>
      </w:hyperlink>
    </w:p>
    <w:p w:rsidRPr="0090257D" w:rsidR="0082191C" w:rsidP="0082191C" w:rsidRDefault="0023519A" w14:paraId="768AF46C" w14:textId="77777777">
      <w:pPr>
        <w:pStyle w:val="Prrafodelista"/>
        <w:numPr>
          <w:ilvl w:val="0"/>
          <w:numId w:val="7"/>
        </w:numPr>
        <w:jc w:val="both"/>
        <w:rPr>
          <w:rFonts w:eastAsia="Times New Roman"/>
          <w:b/>
          <w:bCs/>
          <w:sz w:val="20"/>
          <w:szCs w:val="20"/>
        </w:rPr>
      </w:pPr>
      <w:hyperlink w:history="1" w:anchor="Mezclademercadeo2">
        <w:r w:rsidRPr="0090257D" w:rsidR="0082191C">
          <w:rPr>
            <w:rStyle w:val="Hipervnculo"/>
            <w:rFonts w:eastAsia="Times New Roman"/>
            <w:b/>
            <w:bCs/>
            <w:color w:val="auto"/>
            <w:sz w:val="20"/>
            <w:szCs w:val="20"/>
            <w:u w:val="none"/>
          </w:rPr>
          <w:t>Mezcla de mercadeo</w:t>
        </w:r>
      </w:hyperlink>
    </w:p>
    <w:p w:rsidRPr="0090257D" w:rsidR="0082191C" w:rsidP="0082191C" w:rsidRDefault="0023519A" w14:paraId="4BCFBA8F" w14:textId="77777777">
      <w:pPr>
        <w:pStyle w:val="Prrafodelista"/>
        <w:numPr>
          <w:ilvl w:val="1"/>
          <w:numId w:val="7"/>
        </w:numPr>
        <w:jc w:val="both"/>
        <w:rPr>
          <w:rFonts w:eastAsia="Times New Roman"/>
          <w:bCs/>
          <w:sz w:val="20"/>
          <w:szCs w:val="20"/>
        </w:rPr>
      </w:pPr>
      <w:hyperlink w:history="1" w:anchor="concepto2">
        <w:r w:rsidRPr="0090257D" w:rsidR="0082191C">
          <w:rPr>
            <w:rStyle w:val="Hipervnculo"/>
            <w:rFonts w:eastAsia="Times New Roman"/>
            <w:bCs/>
            <w:color w:val="auto"/>
            <w:sz w:val="20"/>
            <w:szCs w:val="20"/>
            <w:u w:val="none"/>
          </w:rPr>
          <w:t>Concepto</w:t>
        </w:r>
      </w:hyperlink>
    </w:p>
    <w:p w:rsidRPr="0090257D" w:rsidR="0082191C" w:rsidP="0082191C" w:rsidRDefault="0023519A" w14:paraId="7B34EC5E" w14:textId="77777777">
      <w:pPr>
        <w:pStyle w:val="Prrafodelista"/>
        <w:numPr>
          <w:ilvl w:val="1"/>
          <w:numId w:val="7"/>
        </w:numPr>
        <w:jc w:val="both"/>
        <w:rPr>
          <w:rFonts w:eastAsia="Times New Roman"/>
          <w:bCs/>
          <w:sz w:val="20"/>
          <w:szCs w:val="20"/>
        </w:rPr>
      </w:pPr>
      <w:hyperlink w:history="1" w:anchor="Elementos2">
        <w:r w:rsidRPr="0090257D" w:rsidR="0082191C">
          <w:rPr>
            <w:rStyle w:val="Hipervnculo"/>
            <w:rFonts w:eastAsia="Times New Roman"/>
            <w:bCs/>
            <w:color w:val="auto"/>
            <w:sz w:val="20"/>
            <w:szCs w:val="20"/>
            <w:u w:val="none"/>
          </w:rPr>
          <w:t>Elementos</w:t>
        </w:r>
      </w:hyperlink>
    </w:p>
    <w:p w:rsidRPr="0090257D" w:rsidR="0082191C" w:rsidP="0082191C" w:rsidRDefault="0023519A" w14:paraId="385CCBFC" w14:textId="77777777">
      <w:pPr>
        <w:pStyle w:val="Prrafodelista"/>
        <w:numPr>
          <w:ilvl w:val="0"/>
          <w:numId w:val="7"/>
        </w:numPr>
        <w:jc w:val="both"/>
        <w:rPr>
          <w:rFonts w:eastAsia="Times New Roman"/>
          <w:b/>
          <w:bCs/>
          <w:sz w:val="20"/>
          <w:szCs w:val="20"/>
        </w:rPr>
      </w:pPr>
      <w:hyperlink w:history="1" w:anchor="Mercadeointernacional3">
        <w:r w:rsidRPr="0090257D" w:rsidR="0082191C">
          <w:rPr>
            <w:rStyle w:val="Hipervnculo"/>
            <w:rFonts w:eastAsia="Times New Roman"/>
            <w:b/>
            <w:bCs/>
            <w:color w:val="auto"/>
            <w:sz w:val="20"/>
            <w:szCs w:val="20"/>
            <w:u w:val="none"/>
          </w:rPr>
          <w:t>Mercadeo internacional</w:t>
        </w:r>
      </w:hyperlink>
      <w:r w:rsidRPr="0090257D" w:rsidR="0082191C">
        <w:rPr>
          <w:rFonts w:eastAsia="Times New Roman"/>
          <w:b/>
          <w:bCs/>
          <w:sz w:val="20"/>
          <w:szCs w:val="20"/>
        </w:rPr>
        <w:t xml:space="preserve"> </w:t>
      </w:r>
    </w:p>
    <w:p w:rsidRPr="0090257D" w:rsidR="0082191C" w:rsidP="0082191C" w:rsidRDefault="0023519A" w14:paraId="5B0A4382" w14:textId="77777777">
      <w:pPr>
        <w:pStyle w:val="Prrafodelista"/>
        <w:numPr>
          <w:ilvl w:val="1"/>
          <w:numId w:val="7"/>
        </w:numPr>
        <w:jc w:val="both"/>
        <w:rPr>
          <w:rFonts w:eastAsia="Times New Roman"/>
          <w:bCs/>
          <w:sz w:val="20"/>
          <w:szCs w:val="20"/>
        </w:rPr>
      </w:pPr>
      <w:hyperlink w:history="1" w:anchor="Concepto3">
        <w:r w:rsidRPr="0090257D" w:rsidR="0082191C">
          <w:rPr>
            <w:rStyle w:val="Hipervnculo"/>
            <w:rFonts w:eastAsia="Times New Roman"/>
            <w:bCs/>
            <w:color w:val="auto"/>
            <w:sz w:val="20"/>
            <w:szCs w:val="20"/>
            <w:u w:val="none"/>
          </w:rPr>
          <w:t>Concepto</w:t>
        </w:r>
      </w:hyperlink>
    </w:p>
    <w:p w:rsidRPr="0090257D" w:rsidR="0082191C" w:rsidP="0082191C" w:rsidRDefault="0023519A" w14:paraId="33CCBE93" w14:textId="77777777">
      <w:pPr>
        <w:pStyle w:val="Prrafodelista"/>
        <w:numPr>
          <w:ilvl w:val="1"/>
          <w:numId w:val="7"/>
        </w:numPr>
        <w:jc w:val="both"/>
        <w:rPr>
          <w:rFonts w:eastAsia="Times New Roman"/>
          <w:bCs/>
          <w:sz w:val="20"/>
          <w:szCs w:val="20"/>
        </w:rPr>
      </w:pPr>
      <w:hyperlink w:history="1" w:anchor="objetivo3">
        <w:r w:rsidRPr="0090257D" w:rsidR="0082191C">
          <w:rPr>
            <w:rStyle w:val="Hipervnculo"/>
            <w:rFonts w:eastAsia="Times New Roman"/>
            <w:bCs/>
            <w:color w:val="auto"/>
            <w:sz w:val="20"/>
            <w:szCs w:val="20"/>
            <w:u w:val="none"/>
          </w:rPr>
          <w:t>Objetivo</w:t>
        </w:r>
      </w:hyperlink>
    </w:p>
    <w:p w:rsidRPr="0090257D" w:rsidR="0082191C" w:rsidP="0082191C" w:rsidRDefault="0023519A" w14:paraId="50B7D9E7" w14:textId="77777777">
      <w:pPr>
        <w:pStyle w:val="Prrafodelista"/>
        <w:numPr>
          <w:ilvl w:val="1"/>
          <w:numId w:val="7"/>
        </w:numPr>
        <w:jc w:val="both"/>
        <w:rPr>
          <w:rFonts w:eastAsia="Times New Roman"/>
          <w:bCs/>
          <w:sz w:val="20"/>
          <w:szCs w:val="20"/>
        </w:rPr>
      </w:pPr>
      <w:hyperlink w:history="1" w:anchor="Beneficios3">
        <w:r w:rsidRPr="0090257D" w:rsidR="0082191C">
          <w:rPr>
            <w:rStyle w:val="Hipervnculo"/>
            <w:rFonts w:eastAsia="Times New Roman"/>
            <w:bCs/>
            <w:color w:val="auto"/>
            <w:sz w:val="20"/>
            <w:szCs w:val="20"/>
            <w:u w:val="none"/>
          </w:rPr>
          <w:t>Beneficios</w:t>
        </w:r>
      </w:hyperlink>
    </w:p>
    <w:p w:rsidRPr="0090257D" w:rsidR="0082191C" w:rsidP="0082191C" w:rsidRDefault="0023519A" w14:paraId="382F5E37" w14:textId="77777777">
      <w:pPr>
        <w:pStyle w:val="Prrafodelista"/>
        <w:numPr>
          <w:ilvl w:val="0"/>
          <w:numId w:val="7"/>
        </w:numPr>
        <w:jc w:val="both"/>
        <w:rPr>
          <w:rFonts w:eastAsia="Times New Roman"/>
          <w:b/>
          <w:bCs/>
          <w:sz w:val="20"/>
          <w:szCs w:val="20"/>
        </w:rPr>
      </w:pPr>
      <w:hyperlink w:history="1" w:anchor="Entornoempresarial4">
        <w:r w:rsidRPr="0090257D" w:rsidR="0082191C">
          <w:rPr>
            <w:rStyle w:val="Hipervnculo"/>
            <w:rFonts w:eastAsia="Times New Roman"/>
            <w:b/>
            <w:bCs/>
            <w:color w:val="auto"/>
            <w:sz w:val="20"/>
            <w:szCs w:val="20"/>
            <w:u w:val="none"/>
          </w:rPr>
          <w:t>Entorno empresarial</w:t>
        </w:r>
      </w:hyperlink>
    </w:p>
    <w:p w:rsidRPr="0090257D" w:rsidR="0082191C" w:rsidP="0082191C" w:rsidRDefault="0023519A" w14:paraId="0C3E4205" w14:textId="77777777">
      <w:pPr>
        <w:pStyle w:val="Prrafodelista"/>
        <w:numPr>
          <w:ilvl w:val="1"/>
          <w:numId w:val="7"/>
        </w:numPr>
        <w:jc w:val="both"/>
        <w:rPr>
          <w:rFonts w:eastAsia="Times New Roman"/>
          <w:bCs/>
          <w:sz w:val="20"/>
          <w:szCs w:val="20"/>
        </w:rPr>
      </w:pPr>
      <w:hyperlink w:history="1" w:anchor="conceptos4">
        <w:r w:rsidRPr="0090257D" w:rsidR="0082191C">
          <w:rPr>
            <w:rStyle w:val="Hipervnculo"/>
            <w:rFonts w:eastAsia="Times New Roman"/>
            <w:bCs/>
            <w:color w:val="auto"/>
            <w:sz w:val="20"/>
            <w:szCs w:val="20"/>
            <w:u w:val="none"/>
          </w:rPr>
          <w:t>Conceptos</w:t>
        </w:r>
      </w:hyperlink>
    </w:p>
    <w:p w:rsidRPr="0090257D" w:rsidR="0082191C" w:rsidP="0082191C" w:rsidRDefault="0023519A" w14:paraId="4B776BB8" w14:textId="77777777">
      <w:pPr>
        <w:pStyle w:val="Prrafodelista"/>
        <w:numPr>
          <w:ilvl w:val="1"/>
          <w:numId w:val="7"/>
        </w:numPr>
        <w:jc w:val="both"/>
        <w:rPr>
          <w:rFonts w:eastAsia="Times New Roman"/>
          <w:bCs/>
          <w:sz w:val="20"/>
          <w:szCs w:val="20"/>
        </w:rPr>
      </w:pPr>
      <w:hyperlink w:history="1" w:anchor="variables4">
        <w:r w:rsidRPr="0090257D" w:rsidR="0082191C">
          <w:rPr>
            <w:rStyle w:val="Hipervnculo"/>
            <w:rFonts w:eastAsia="Times New Roman"/>
            <w:bCs/>
            <w:color w:val="auto"/>
            <w:sz w:val="20"/>
            <w:szCs w:val="20"/>
            <w:u w:val="none"/>
          </w:rPr>
          <w:t>Variables</w:t>
        </w:r>
      </w:hyperlink>
    </w:p>
    <w:p w:rsidRPr="0090257D" w:rsidR="0082191C" w:rsidP="0082191C" w:rsidRDefault="0023519A" w14:paraId="3F6C4AA2" w14:textId="6E773B3C">
      <w:pPr>
        <w:pStyle w:val="Prrafodelista"/>
        <w:numPr>
          <w:ilvl w:val="0"/>
          <w:numId w:val="7"/>
        </w:numPr>
        <w:jc w:val="both"/>
        <w:rPr>
          <w:rFonts w:eastAsia="Times New Roman"/>
          <w:b w:val="1"/>
          <w:bCs w:val="1"/>
          <w:sz w:val="20"/>
          <w:szCs w:val="20"/>
        </w:rPr>
      </w:pPr>
      <w:hyperlink w:anchor="SistemadeinformacióndemercadeoSIM5">
        <w:r w:rsidRPr="21AEFB9D" w:rsidR="0082191C">
          <w:rPr>
            <w:rStyle w:val="Hipervnculo"/>
            <w:rFonts w:eastAsia="Times New Roman"/>
            <w:b w:val="1"/>
            <w:bCs w:val="1"/>
            <w:color w:val="auto"/>
            <w:sz w:val="20"/>
            <w:szCs w:val="20"/>
            <w:u w:val="none"/>
          </w:rPr>
          <w:t>Sistema de información de mercadeo –</w:t>
        </w:r>
        <w:r w:rsidRPr="21AEFB9D" w:rsidR="6F18358B">
          <w:rPr>
            <w:rStyle w:val="Hipervnculo"/>
            <w:rFonts w:eastAsia="Times New Roman"/>
            <w:b w:val="1"/>
            <w:bCs w:val="1"/>
            <w:color w:val="auto"/>
            <w:sz w:val="20"/>
            <w:szCs w:val="20"/>
            <w:u w:val="none"/>
          </w:rPr>
          <w:t xml:space="preserve"> </w:t>
        </w:r>
        <w:r w:rsidRPr="21AEFB9D" w:rsidR="0082191C">
          <w:rPr>
            <w:rStyle w:val="Hipervnculo"/>
            <w:rFonts w:eastAsia="Times New Roman"/>
            <w:b w:val="1"/>
            <w:bCs w:val="1"/>
            <w:color w:val="auto"/>
            <w:sz w:val="20"/>
            <w:szCs w:val="20"/>
            <w:u w:val="none"/>
          </w:rPr>
          <w:t>SIM</w:t>
        </w:r>
      </w:hyperlink>
    </w:p>
    <w:p w:rsidRPr="0090257D" w:rsidR="0082191C" w:rsidP="0082191C" w:rsidRDefault="0023519A" w14:paraId="38780C0F" w14:textId="77777777">
      <w:pPr>
        <w:pStyle w:val="Prrafodelista"/>
        <w:numPr>
          <w:ilvl w:val="1"/>
          <w:numId w:val="7"/>
        </w:numPr>
        <w:jc w:val="both"/>
        <w:rPr>
          <w:rFonts w:eastAsia="Times New Roman"/>
          <w:bCs/>
          <w:sz w:val="20"/>
          <w:szCs w:val="20"/>
        </w:rPr>
      </w:pPr>
      <w:hyperlink w:history="1" w:anchor="Concepto5">
        <w:r w:rsidRPr="0090257D" w:rsidR="0082191C">
          <w:rPr>
            <w:rStyle w:val="Hipervnculo"/>
            <w:rFonts w:eastAsia="Times New Roman"/>
            <w:bCs/>
            <w:color w:val="auto"/>
            <w:sz w:val="20"/>
            <w:szCs w:val="20"/>
            <w:u w:val="none"/>
          </w:rPr>
          <w:t>Concepto</w:t>
        </w:r>
      </w:hyperlink>
    </w:p>
    <w:p w:rsidRPr="0090257D" w:rsidR="0082191C" w:rsidP="0082191C" w:rsidRDefault="0023519A" w14:paraId="707361CE" w14:textId="77777777">
      <w:pPr>
        <w:pStyle w:val="Prrafodelista"/>
        <w:numPr>
          <w:ilvl w:val="1"/>
          <w:numId w:val="7"/>
        </w:numPr>
        <w:jc w:val="both"/>
        <w:rPr>
          <w:rFonts w:eastAsia="Times New Roman"/>
          <w:bCs/>
          <w:sz w:val="20"/>
          <w:szCs w:val="20"/>
        </w:rPr>
      </w:pPr>
      <w:hyperlink w:history="1" w:anchor="Estructura5">
        <w:r w:rsidRPr="0090257D" w:rsidR="0082191C">
          <w:rPr>
            <w:rStyle w:val="Hipervnculo"/>
            <w:rFonts w:eastAsia="Times New Roman"/>
            <w:bCs/>
            <w:color w:val="auto"/>
            <w:sz w:val="20"/>
            <w:szCs w:val="20"/>
            <w:u w:val="none"/>
          </w:rPr>
          <w:t>Estructura</w:t>
        </w:r>
      </w:hyperlink>
    </w:p>
    <w:p w:rsidRPr="0090257D" w:rsidR="0082191C" w:rsidP="0082191C" w:rsidRDefault="0023519A" w14:paraId="157C0B2F" w14:textId="77777777">
      <w:pPr>
        <w:pStyle w:val="Prrafodelista"/>
        <w:numPr>
          <w:ilvl w:val="1"/>
          <w:numId w:val="7"/>
        </w:numPr>
        <w:jc w:val="both"/>
        <w:rPr>
          <w:rStyle w:val="Hipervnculo"/>
          <w:rFonts w:eastAsia="Times New Roman"/>
          <w:bCs/>
          <w:color w:val="auto"/>
          <w:sz w:val="20"/>
          <w:szCs w:val="20"/>
          <w:u w:val="none"/>
        </w:rPr>
      </w:pPr>
      <w:hyperlink w:history="1" w:anchor="funciones5">
        <w:r w:rsidRPr="0090257D" w:rsidR="0082191C">
          <w:rPr>
            <w:rStyle w:val="Hipervnculo"/>
            <w:rFonts w:eastAsia="Times New Roman"/>
            <w:bCs/>
            <w:color w:val="auto"/>
            <w:sz w:val="20"/>
            <w:szCs w:val="20"/>
            <w:u w:val="none"/>
          </w:rPr>
          <w:t>Funciones</w:t>
        </w:r>
      </w:hyperlink>
    </w:p>
    <w:p w:rsidRPr="0090257D" w:rsidR="0082191C" w:rsidP="0082191C" w:rsidRDefault="0023519A" w14:paraId="52C5BA8D" w14:textId="77777777">
      <w:pPr>
        <w:pStyle w:val="Prrafodelista"/>
        <w:numPr>
          <w:ilvl w:val="1"/>
          <w:numId w:val="7"/>
        </w:numPr>
        <w:jc w:val="both"/>
        <w:rPr>
          <w:rStyle w:val="Hipervnculo"/>
          <w:rFonts w:eastAsia="Times New Roman"/>
          <w:bCs/>
          <w:color w:val="auto"/>
          <w:sz w:val="20"/>
          <w:szCs w:val="20"/>
          <w:u w:val="none"/>
        </w:rPr>
      </w:pPr>
      <w:hyperlink w:history="1" w:anchor="GuíaimplementaciónSIM5">
        <w:r w:rsidRPr="0090257D" w:rsidR="0082191C">
          <w:rPr>
            <w:rStyle w:val="Hipervnculo"/>
            <w:rFonts w:eastAsia="Times New Roman"/>
            <w:bCs/>
            <w:color w:val="auto"/>
            <w:sz w:val="20"/>
            <w:szCs w:val="20"/>
            <w:u w:val="none"/>
          </w:rPr>
          <w:t>Guía implementación SIM</w:t>
        </w:r>
      </w:hyperlink>
    </w:p>
    <w:p w:rsidRPr="0090257D" w:rsidR="0082191C" w:rsidP="0082191C" w:rsidRDefault="0023519A" w14:paraId="0692A112" w14:textId="77777777">
      <w:pPr>
        <w:pStyle w:val="Prrafodelista"/>
        <w:numPr>
          <w:ilvl w:val="1"/>
          <w:numId w:val="7"/>
        </w:numPr>
        <w:jc w:val="both"/>
        <w:rPr>
          <w:rFonts w:eastAsia="Times New Roman"/>
          <w:bCs/>
          <w:sz w:val="20"/>
          <w:szCs w:val="20"/>
        </w:rPr>
      </w:pPr>
      <w:hyperlink w:history="1" w:anchor="Ejemploempresarial5">
        <w:r w:rsidRPr="0090257D" w:rsidR="0082191C">
          <w:rPr>
            <w:rStyle w:val="Hipervnculo"/>
            <w:rFonts w:eastAsia="Times New Roman"/>
            <w:bCs/>
            <w:color w:val="auto"/>
            <w:sz w:val="20"/>
            <w:szCs w:val="20"/>
            <w:u w:val="none"/>
          </w:rPr>
          <w:t>Ejemplo empresarial</w:t>
        </w:r>
      </w:hyperlink>
    </w:p>
    <w:p w:rsidRPr="0090257D" w:rsidR="0082191C" w:rsidP="0082191C" w:rsidRDefault="0023519A" w14:paraId="4239EDF4" w14:textId="77777777">
      <w:pPr>
        <w:pStyle w:val="Prrafodelista"/>
        <w:numPr>
          <w:ilvl w:val="0"/>
          <w:numId w:val="7"/>
        </w:numPr>
        <w:jc w:val="both"/>
        <w:rPr>
          <w:rFonts w:eastAsia="Times New Roman"/>
          <w:b/>
          <w:bCs/>
          <w:sz w:val="20"/>
          <w:szCs w:val="20"/>
        </w:rPr>
      </w:pPr>
      <w:hyperlink w:history="1" w:anchor="analisissituacional6">
        <w:r w:rsidRPr="0090257D" w:rsidR="0082191C">
          <w:rPr>
            <w:rStyle w:val="Hipervnculo"/>
            <w:rFonts w:eastAsia="Times New Roman"/>
            <w:b/>
            <w:bCs/>
            <w:color w:val="auto"/>
            <w:sz w:val="20"/>
            <w:szCs w:val="20"/>
            <w:u w:val="none"/>
          </w:rPr>
          <w:t>Análisis situacional</w:t>
        </w:r>
      </w:hyperlink>
    </w:p>
    <w:p w:rsidRPr="0090257D" w:rsidR="0082191C" w:rsidP="0082191C" w:rsidRDefault="0023519A" w14:paraId="436A8F3E" w14:textId="77777777">
      <w:pPr>
        <w:pStyle w:val="Prrafodelista"/>
        <w:numPr>
          <w:ilvl w:val="1"/>
          <w:numId w:val="7"/>
        </w:numPr>
        <w:jc w:val="both"/>
        <w:rPr>
          <w:rFonts w:eastAsia="Times New Roman"/>
          <w:bCs/>
          <w:sz w:val="20"/>
          <w:szCs w:val="20"/>
        </w:rPr>
      </w:pPr>
      <w:hyperlink w:history="1" w:anchor="concepto6">
        <w:r w:rsidRPr="0090257D" w:rsidR="0082191C">
          <w:rPr>
            <w:rStyle w:val="Hipervnculo"/>
            <w:rFonts w:eastAsia="Times New Roman"/>
            <w:bCs/>
            <w:color w:val="auto"/>
            <w:sz w:val="20"/>
            <w:szCs w:val="20"/>
            <w:u w:val="none"/>
          </w:rPr>
          <w:t>Concepto</w:t>
        </w:r>
      </w:hyperlink>
    </w:p>
    <w:p w:rsidRPr="0090257D" w:rsidR="0082191C" w:rsidP="0082191C" w:rsidRDefault="0023519A" w14:paraId="6A06230D" w14:textId="77777777">
      <w:pPr>
        <w:pStyle w:val="Prrafodelista"/>
        <w:numPr>
          <w:ilvl w:val="1"/>
          <w:numId w:val="7"/>
        </w:numPr>
        <w:jc w:val="both"/>
        <w:rPr>
          <w:rFonts w:eastAsia="Times New Roman"/>
          <w:bCs/>
          <w:sz w:val="20"/>
          <w:szCs w:val="20"/>
        </w:rPr>
      </w:pPr>
      <w:hyperlink w:history="1" w:anchor="variables6">
        <w:r w:rsidRPr="0090257D" w:rsidR="0082191C">
          <w:rPr>
            <w:rStyle w:val="Hipervnculo"/>
            <w:rFonts w:eastAsia="Times New Roman"/>
            <w:bCs/>
            <w:color w:val="auto"/>
            <w:sz w:val="20"/>
            <w:szCs w:val="20"/>
            <w:u w:val="none"/>
          </w:rPr>
          <w:t>Variables</w:t>
        </w:r>
      </w:hyperlink>
    </w:p>
    <w:p w:rsidRPr="0090257D" w:rsidR="0082191C" w:rsidP="0082191C" w:rsidRDefault="0023519A" w14:paraId="087B8849" w14:textId="77777777">
      <w:pPr>
        <w:pStyle w:val="Prrafodelista"/>
        <w:numPr>
          <w:ilvl w:val="1"/>
          <w:numId w:val="7"/>
        </w:numPr>
        <w:jc w:val="both"/>
        <w:rPr>
          <w:rFonts w:eastAsia="Times New Roman"/>
          <w:bCs/>
          <w:sz w:val="20"/>
          <w:szCs w:val="20"/>
        </w:rPr>
      </w:pPr>
      <w:hyperlink w:history="1" w:anchor="metodologia6">
        <w:r w:rsidRPr="0090257D" w:rsidR="0082191C">
          <w:rPr>
            <w:rStyle w:val="Hipervnculo"/>
            <w:rFonts w:eastAsia="Times New Roman"/>
            <w:bCs/>
            <w:color w:val="auto"/>
            <w:sz w:val="20"/>
            <w:szCs w:val="20"/>
            <w:u w:val="none"/>
          </w:rPr>
          <w:t>Metodología</w:t>
        </w:r>
      </w:hyperlink>
    </w:p>
    <w:p w:rsidRPr="0090257D" w:rsidR="0082191C" w:rsidP="0082191C" w:rsidRDefault="0023519A" w14:paraId="062814D7" w14:textId="77777777">
      <w:pPr>
        <w:pStyle w:val="Prrafodelista"/>
        <w:numPr>
          <w:ilvl w:val="0"/>
          <w:numId w:val="7"/>
        </w:numPr>
        <w:jc w:val="both"/>
        <w:rPr>
          <w:rFonts w:eastAsia="Times New Roman"/>
          <w:b/>
          <w:bCs/>
          <w:sz w:val="20"/>
          <w:szCs w:val="20"/>
        </w:rPr>
      </w:pPr>
      <w:hyperlink w:history="1" w:anchor="herramientasdiagnosticas">
        <w:r w:rsidRPr="0090257D" w:rsidR="0082191C">
          <w:rPr>
            <w:rStyle w:val="Hipervnculo"/>
            <w:rFonts w:eastAsia="Times New Roman"/>
            <w:b/>
            <w:bCs/>
            <w:color w:val="auto"/>
            <w:sz w:val="20"/>
            <w:szCs w:val="20"/>
            <w:u w:val="none"/>
          </w:rPr>
          <w:t>Herramientas diagnósticas</w:t>
        </w:r>
      </w:hyperlink>
    </w:p>
    <w:p w:rsidRPr="0090257D" w:rsidR="0082191C" w:rsidP="0082191C" w:rsidRDefault="0023519A" w14:paraId="4AB4380C" w14:textId="77777777">
      <w:pPr>
        <w:pStyle w:val="Prrafodelista"/>
        <w:numPr>
          <w:ilvl w:val="1"/>
          <w:numId w:val="7"/>
        </w:numPr>
        <w:jc w:val="both"/>
        <w:rPr>
          <w:rFonts w:eastAsia="Times New Roman"/>
          <w:bCs/>
          <w:sz w:val="20"/>
          <w:szCs w:val="20"/>
        </w:rPr>
      </w:pPr>
      <w:hyperlink w:history="1" w:anchor="conceptos">
        <w:r w:rsidRPr="0090257D" w:rsidR="0082191C">
          <w:rPr>
            <w:rStyle w:val="Hipervnculo"/>
            <w:rFonts w:eastAsia="Times New Roman"/>
            <w:bCs/>
            <w:color w:val="auto"/>
            <w:sz w:val="20"/>
            <w:szCs w:val="20"/>
            <w:u w:val="none"/>
          </w:rPr>
          <w:t>Concepto</w:t>
        </w:r>
      </w:hyperlink>
    </w:p>
    <w:p w:rsidRPr="0090257D" w:rsidR="0082191C" w:rsidP="0082191C" w:rsidRDefault="0023519A" w14:paraId="7ED70A2F" w14:textId="77777777">
      <w:pPr>
        <w:pStyle w:val="Prrafodelista"/>
        <w:numPr>
          <w:ilvl w:val="1"/>
          <w:numId w:val="7"/>
        </w:numPr>
        <w:jc w:val="both"/>
        <w:rPr>
          <w:rFonts w:eastAsia="Times New Roman"/>
          <w:bCs/>
          <w:sz w:val="20"/>
          <w:szCs w:val="20"/>
        </w:rPr>
      </w:pPr>
      <w:hyperlink w:history="1" w:anchor="tipos">
        <w:r w:rsidRPr="0090257D" w:rsidR="0082191C">
          <w:rPr>
            <w:rStyle w:val="Hipervnculo"/>
            <w:rFonts w:eastAsia="Times New Roman"/>
            <w:bCs/>
            <w:color w:val="auto"/>
            <w:sz w:val="20"/>
            <w:szCs w:val="20"/>
            <w:u w:val="none"/>
          </w:rPr>
          <w:t>Tipos</w:t>
        </w:r>
      </w:hyperlink>
    </w:p>
    <w:p w:rsidRPr="0090257D" w:rsidR="0082191C" w:rsidP="0082191C" w:rsidRDefault="0023519A" w14:paraId="1AAEA782" w14:textId="77777777">
      <w:pPr>
        <w:pStyle w:val="Prrafodelista"/>
        <w:numPr>
          <w:ilvl w:val="1"/>
          <w:numId w:val="7"/>
        </w:numPr>
        <w:jc w:val="both"/>
        <w:rPr>
          <w:rFonts w:eastAsia="Times New Roman"/>
          <w:bCs/>
          <w:sz w:val="20"/>
          <w:szCs w:val="20"/>
        </w:rPr>
      </w:pPr>
      <w:hyperlink w:history="1" w:anchor="matrices">
        <w:r w:rsidRPr="0090257D" w:rsidR="0082191C">
          <w:rPr>
            <w:rStyle w:val="Hipervnculo"/>
            <w:rFonts w:eastAsia="Times New Roman"/>
            <w:bCs/>
            <w:color w:val="auto"/>
            <w:sz w:val="20"/>
            <w:szCs w:val="20"/>
            <w:u w:val="none"/>
          </w:rPr>
          <w:t>Matrices</w:t>
        </w:r>
      </w:hyperlink>
    </w:p>
    <w:p w:rsidRPr="0090257D" w:rsidR="00C125DA" w:rsidP="00C125DA" w:rsidRDefault="00C125DA" w14:paraId="12FFED68" w14:textId="77777777">
      <w:pPr>
        <w:jc w:val="both"/>
        <w:rPr>
          <w:rFonts w:eastAsia="Times New Roman"/>
          <w:b/>
          <w:bCs/>
          <w:sz w:val="20"/>
          <w:szCs w:val="20"/>
        </w:rPr>
      </w:pPr>
    </w:p>
    <w:p w:rsidRPr="0090257D" w:rsidR="0059034F" w:rsidRDefault="0059034F" w14:paraId="51965C4C" w14:textId="77777777">
      <w:pPr>
        <w:pBdr>
          <w:top w:val="nil"/>
          <w:left w:val="nil"/>
          <w:bottom w:val="nil"/>
          <w:right w:val="nil"/>
          <w:between w:val="nil"/>
        </w:pBdr>
        <w:rPr>
          <w:b/>
          <w:sz w:val="20"/>
          <w:szCs w:val="20"/>
        </w:rPr>
      </w:pPr>
    </w:p>
    <w:p w:rsidRPr="0090257D"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INTRODUCCIÓN</w:t>
      </w:r>
    </w:p>
    <w:p w:rsidRPr="0090257D" w:rsidR="00F97D3D" w:rsidP="524E9294" w:rsidRDefault="00F97D3D" w14:paraId="722C1699" w14:textId="361CAC61">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524E9294" w:rsidR="5C34D525">
        <w:rPr>
          <w:sz w:val="20"/>
          <w:szCs w:val="20"/>
        </w:rPr>
        <w:t xml:space="preserve">Comprender el funcionamiento del mercado global puede marcar la diferencia entre el éxito y el fracaso de una empresa. El componente formativo </w:t>
      </w:r>
      <w:r w:rsidRPr="524E9294" w:rsidR="6D8DA7B8">
        <w:rPr>
          <w:sz w:val="20"/>
          <w:szCs w:val="20"/>
        </w:rPr>
        <w:t>“</w:t>
      </w:r>
      <w:r w:rsidRPr="524E9294" w:rsidR="5C34D525">
        <w:rPr>
          <w:sz w:val="20"/>
          <w:szCs w:val="20"/>
        </w:rPr>
        <w:t>Análisis estratégico del mercado internacional</w:t>
      </w:r>
      <w:r w:rsidRPr="524E9294" w:rsidR="6CFD6893">
        <w:rPr>
          <w:sz w:val="20"/>
          <w:szCs w:val="20"/>
        </w:rPr>
        <w:t xml:space="preserve">” </w:t>
      </w:r>
      <w:r w:rsidRPr="524E9294" w:rsidR="5C34D525">
        <w:rPr>
          <w:sz w:val="20"/>
          <w:szCs w:val="20"/>
        </w:rPr>
        <w:t>es una puerta de entrada al fascinante mundo del comercio global, donde las oportunidades se multiplican para quienes saben interpretar las señales del entorno.</w:t>
      </w:r>
    </w:p>
    <w:p w:rsidRPr="0090257D" w:rsidR="00F97D3D" w:rsidP="00F97D3D" w:rsidRDefault="00F97D3D" w14:paraId="206BDE60" w14:textId="77777777">
      <w:pPr>
        <w:pBdr>
          <w:top w:val="nil"/>
          <w:left w:val="nil"/>
          <w:bottom w:val="nil"/>
          <w:right w:val="nil"/>
          <w:between w:val="nil"/>
        </w:pBdr>
        <w:ind w:left="426"/>
        <w:jc w:val="both"/>
        <w:rPr>
          <w:sz w:val="20"/>
          <w:szCs w:val="20"/>
        </w:rPr>
      </w:pPr>
    </w:p>
    <w:p w:rsidRPr="0090257D" w:rsidR="00F97D3D" w:rsidP="00F97D3D" w:rsidRDefault="00F97D3D" w14:paraId="653EC6D7" w14:textId="27C7F806">
      <w:pPr>
        <w:pBdr>
          <w:top w:val="nil"/>
          <w:left w:val="nil"/>
          <w:bottom w:val="nil"/>
          <w:right w:val="nil"/>
          <w:between w:val="nil"/>
        </w:pBdr>
        <w:ind w:left="426"/>
        <w:jc w:val="both"/>
        <w:rPr>
          <w:sz w:val="20"/>
          <w:szCs w:val="20"/>
        </w:rPr>
      </w:pPr>
      <w:r w:rsidRPr="0090257D">
        <w:rPr>
          <w:sz w:val="20"/>
          <w:szCs w:val="20"/>
        </w:rPr>
        <w:t>Este componente permitirá descubrir cómo las empresas logran posicionarse en otros países, adaptando sus estrategias para conquistar nuevos públicos. A través de ejemplos prácticos y herramientas clave, conocerá cómo analizar el mercado, identificar tendencias y tomar decisiones acertadas que respondan a los retos de un mundo cada vez más interconectado.</w:t>
      </w:r>
    </w:p>
    <w:p w:rsidRPr="0090257D" w:rsidR="00F97D3D" w:rsidP="00F97D3D" w:rsidRDefault="00F97D3D" w14:paraId="345F0843" w14:textId="77777777">
      <w:pPr>
        <w:pBdr>
          <w:top w:val="nil"/>
          <w:left w:val="nil"/>
          <w:bottom w:val="nil"/>
          <w:right w:val="nil"/>
          <w:between w:val="nil"/>
        </w:pBdr>
        <w:ind w:left="426"/>
        <w:jc w:val="both"/>
        <w:rPr>
          <w:sz w:val="20"/>
          <w:szCs w:val="20"/>
        </w:rPr>
      </w:pPr>
    </w:p>
    <w:p w:rsidRPr="0090257D" w:rsidR="00E565F9" w:rsidP="00F97D3D" w:rsidRDefault="00F97D3D" w14:paraId="21441C71" w14:textId="0BAAA8AC">
      <w:pPr>
        <w:pBdr>
          <w:top w:val="nil"/>
          <w:left w:val="nil"/>
          <w:bottom w:val="nil"/>
          <w:right w:val="nil"/>
          <w:between w:val="nil"/>
        </w:pBdr>
        <w:ind w:left="426"/>
        <w:jc w:val="both"/>
        <w:rPr>
          <w:sz w:val="20"/>
          <w:szCs w:val="20"/>
        </w:rPr>
      </w:pPr>
      <w:r w:rsidRPr="0090257D">
        <w:rPr>
          <w:sz w:val="20"/>
          <w:szCs w:val="20"/>
        </w:rPr>
        <w:t>Estará preparado para observar el comercio desde una óptica global, con una visión estratégica y herramientas que le pondrán un paso adelante.</w:t>
      </w:r>
    </w:p>
    <w:p w:rsidRPr="0090257D" w:rsidR="00F97D3D" w:rsidP="00F97D3D" w:rsidRDefault="00F97D3D" w14:paraId="2D157992" w14:textId="77777777">
      <w:pPr>
        <w:pBdr>
          <w:top w:val="nil"/>
          <w:left w:val="nil"/>
          <w:bottom w:val="nil"/>
          <w:right w:val="nil"/>
          <w:between w:val="nil"/>
        </w:pBdr>
        <w:ind w:left="426"/>
        <w:jc w:val="both"/>
        <w:rPr>
          <w:sz w:val="20"/>
          <w:szCs w:val="20"/>
        </w:rPr>
      </w:pPr>
    </w:p>
    <w:tbl>
      <w:tblPr>
        <w:tblStyle w:val="Tablaconcuadrcula"/>
        <w:tblW w:w="0" w:type="auto"/>
        <w:shd w:val="clear" w:color="auto" w:fill="92D050"/>
        <w:tblLook w:val="04A0" w:firstRow="1" w:lastRow="0" w:firstColumn="1" w:lastColumn="0" w:noHBand="0" w:noVBand="1"/>
      </w:tblPr>
      <w:tblGrid>
        <w:gridCol w:w="9962"/>
      </w:tblGrid>
      <w:tr w:rsidRPr="0090257D" w:rsidR="0090257D" w:rsidTr="00097B91" w14:paraId="1AC6E964" w14:textId="77777777">
        <w:tc>
          <w:tcPr>
            <w:tcW w:w="9962" w:type="dxa"/>
            <w:shd w:val="clear" w:color="auto" w:fill="92D050"/>
          </w:tcPr>
          <w:p w:rsidRPr="0090257D" w:rsidR="00097B91" w:rsidP="005B16D8" w:rsidRDefault="00097B91" w14:paraId="0D6C9CC5" w14:textId="08077627">
            <w:pPr>
              <w:jc w:val="center"/>
              <w:rPr>
                <w:sz w:val="20"/>
                <w:szCs w:val="20"/>
              </w:rPr>
            </w:pPr>
            <w:r w:rsidRPr="0090257D">
              <w:rPr>
                <w:sz w:val="20"/>
                <w:szCs w:val="20"/>
              </w:rPr>
              <w:t xml:space="preserve">Video animado. </w:t>
            </w:r>
            <w:r w:rsidRPr="0090257D">
              <w:rPr>
                <w:rFonts w:eastAsia="Times New Roman"/>
                <w:bCs/>
                <w:sz w:val="20"/>
                <w:szCs w:val="20"/>
              </w:rPr>
              <w:t>Análisis estratégico del mercado internacional.</w:t>
            </w:r>
          </w:p>
        </w:tc>
      </w:tr>
    </w:tbl>
    <w:p w:rsidRPr="0090257D" w:rsidR="0059034F" w:rsidP="524E9294" w:rsidRDefault="0059034F" w14:paraId="3A3A347A" w14:textId="77777777">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24E9294" w:rsidP="524E9294" w:rsidRDefault="524E9294" w14:paraId="144BC09D" w14:textId="00C3E1B9">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Pr="0090257D"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DESARROLLO DE CONTENIDOS </w:t>
      </w:r>
    </w:p>
    <w:p w:rsidRPr="0090257D" w:rsidR="00C125DA" w:rsidP="00C125DA" w:rsidRDefault="00C125DA" w14:paraId="224AC8A6" w14:textId="77777777">
      <w:pPr>
        <w:jc w:val="both"/>
        <w:rPr>
          <w:rFonts w:eastAsia="Times New Roman"/>
          <w:b/>
          <w:bCs/>
          <w:sz w:val="20"/>
          <w:szCs w:val="20"/>
        </w:rPr>
      </w:pPr>
      <w:bookmarkStart w:name="_Ref197916995" w:id="0"/>
    </w:p>
    <w:p w:rsidRPr="0090257D" w:rsidR="00C125DA" w:rsidP="00C125DA" w:rsidRDefault="00C125DA" w14:paraId="2A005003" w14:textId="77777777">
      <w:pPr>
        <w:pStyle w:val="Prrafodelista"/>
        <w:numPr>
          <w:ilvl w:val="0"/>
          <w:numId w:val="14"/>
        </w:numPr>
        <w:jc w:val="both"/>
        <w:rPr>
          <w:rFonts w:eastAsia="Times New Roman"/>
          <w:b/>
          <w:bCs/>
          <w:sz w:val="20"/>
          <w:szCs w:val="20"/>
        </w:rPr>
      </w:pPr>
      <w:bookmarkStart w:name="Mercado1" w:id="1"/>
      <w:r w:rsidRPr="524E9294" w:rsidR="5CBA6FF7">
        <w:rPr>
          <w:rFonts w:eastAsia="Times New Roman"/>
          <w:b w:val="1"/>
          <w:bCs w:val="1"/>
          <w:sz w:val="20"/>
          <w:szCs w:val="20"/>
        </w:rPr>
        <w:t>Mercado</w:t>
      </w:r>
    </w:p>
    <w:bookmarkEnd w:id="1"/>
    <w:p w:rsidRPr="0090257D" w:rsidR="00C125DA" w:rsidP="524E9294" w:rsidRDefault="00C125DA" w14:paraId="690A5668" w14:textId="069BE3C4">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24E9294" w:rsidR="017B3C6E">
        <w:rPr>
          <w:rFonts w:ascii="Arial" w:hAnsi="Arial" w:cs="Arial"/>
          <w:noProof w:val="0"/>
          <w:sz w:val="20"/>
          <w:szCs w:val="20"/>
          <w:lang w:val="es-CO"/>
        </w:rPr>
        <w:t xml:space="preserve">En el contexto de la planeación estratégica del </w:t>
      </w:r>
      <w:r w:rsidRPr="524E9294" w:rsidR="017B3C6E">
        <w:rPr>
          <w:rFonts w:ascii="Arial" w:hAnsi="Arial" w:cs="Arial"/>
          <w:noProof w:val="0"/>
          <w:sz w:val="20"/>
          <w:szCs w:val="20"/>
          <w:lang w:val="es-CO"/>
        </w:rPr>
        <w:t>mercadeo</w:t>
      </w:r>
      <w:r w:rsidRPr="524E9294" w:rsidR="017B3C6E">
        <w:rPr>
          <w:rFonts w:ascii="Arial" w:hAnsi="Arial" w:cs="Arial"/>
          <w:noProof w:val="0"/>
          <w:sz w:val="20"/>
          <w:szCs w:val="20"/>
          <w:lang w:val="es-CO"/>
        </w:rPr>
        <w:t xml:space="preserve"> internacional, comprender qué es el mercado y cómo se clasifica es fundamental para tomar decisiones informadas y diseñar estrategias comerciales exitosas. El mercado constituye el punto de partida para cualquier análisis de oportunidades y riesgos, pues en él convergen tanto las necesidades del consumidor como las acciones de la competencia. Esta sección proporciona una base conceptual que permitirá al aprendiz entender las dinámicas del mercado, sus componentes y su papel en el desarrollo de estrategias de internacionalización.</w:t>
      </w:r>
    </w:p>
    <w:p w:rsidR="524E9294" w:rsidP="524E9294" w:rsidRDefault="524E9294" w14:paraId="78D75992" w14:textId="787E3CF8">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p>
    <w:p w:rsidR="0012DA4F" w:rsidP="524E9294" w:rsidRDefault="0012DA4F" w14:paraId="487B949A" w14:textId="11BBC124">
      <w:pPr>
        <w:bidi w:val="0"/>
        <w:spacing w:before="0" w:beforeAutospacing="off" w:after="0" w:afterAutospacing="off" w:line="276" w:lineRule="auto"/>
        <w:ind w:left="708" w:right="0"/>
        <w:jc w:val="center"/>
      </w:pPr>
      <w:commentRangeStart w:id="186519407"/>
      <w:r w:rsidR="0012DA4F">
        <w:drawing>
          <wp:inline wp14:editId="746736E2" wp14:anchorId="65BDB0D4">
            <wp:extent cx="3073810" cy="2098857"/>
            <wp:effectExtent l="0" t="0" r="0" b="0"/>
            <wp:docPr id="1036630052" name="" title=""/>
            <wp:cNvGraphicFramePr>
              <a:graphicFrameLocks noChangeAspect="1"/>
            </wp:cNvGraphicFramePr>
            <a:graphic>
              <a:graphicData uri="http://schemas.openxmlformats.org/drawingml/2006/picture">
                <pic:pic>
                  <pic:nvPicPr>
                    <pic:cNvPr id="0" name=""/>
                    <pic:cNvPicPr/>
                  </pic:nvPicPr>
                  <pic:blipFill>
                    <a:blip r:embed="Ra00b3b6d670e4b87">
                      <a:extLst>
                        <a:ext xmlns:a="http://schemas.openxmlformats.org/drawingml/2006/main" uri="{28A0092B-C50C-407E-A947-70E740481C1C}">
                          <a14:useLocalDpi val="0"/>
                        </a:ext>
                      </a:extLst>
                    </a:blip>
                    <a:stretch>
                      <a:fillRect/>
                    </a:stretch>
                  </pic:blipFill>
                  <pic:spPr>
                    <a:xfrm>
                      <a:off x="0" y="0"/>
                      <a:ext cx="3073810" cy="2098857"/>
                    </a:xfrm>
                    <a:prstGeom prst="rect">
                      <a:avLst/>
                    </a:prstGeom>
                  </pic:spPr>
                </pic:pic>
              </a:graphicData>
            </a:graphic>
          </wp:inline>
        </w:drawing>
      </w:r>
      <w:commentRangeEnd w:id="186519407"/>
      <w:r>
        <w:rPr>
          <w:rStyle w:val="CommentReference"/>
        </w:rPr>
        <w:commentReference w:id="186519407"/>
      </w:r>
    </w:p>
    <w:p w:rsidR="524E9294" w:rsidP="524E9294" w:rsidRDefault="524E9294" w14:paraId="7909D261" w14:textId="1D1840D3">
      <w:pPr>
        <w:ind w:left="360"/>
        <w:jc w:val="both"/>
        <w:rPr>
          <w:noProof w:val="0"/>
          <w:lang w:val="es-CO"/>
        </w:rPr>
      </w:pPr>
    </w:p>
    <w:p w:rsidRPr="0090257D" w:rsidR="00C125DA" w:rsidP="524E9294" w:rsidRDefault="00C125DA" w14:paraId="4CA1D362" w14:textId="77777777">
      <w:pPr>
        <w:pStyle w:val="Prrafodelista"/>
        <w:numPr>
          <w:ilvl w:val="1"/>
          <w:numId w:val="14"/>
        </w:numPr>
        <w:jc w:val="both"/>
        <w:rPr>
          <w:rFonts w:eastAsia="Times New Roman"/>
          <w:b w:val="1"/>
          <w:bCs w:val="1"/>
          <w:sz w:val="20"/>
          <w:szCs w:val="20"/>
        </w:rPr>
      </w:pPr>
      <w:bookmarkStart w:name="concepto1" w:id="2"/>
      <w:r w:rsidRPr="524E9294" w:rsidR="5CBA6FF7">
        <w:rPr>
          <w:rFonts w:eastAsia="Times New Roman"/>
          <w:b w:val="1"/>
          <w:bCs w:val="1"/>
          <w:sz w:val="20"/>
          <w:szCs w:val="20"/>
        </w:rPr>
        <w:t>Concepto</w:t>
      </w:r>
    </w:p>
    <w:bookmarkEnd w:id="2"/>
    <w:p w:rsidRPr="0090257D" w:rsidR="00C125DA" w:rsidP="524E9294" w:rsidRDefault="00C125DA" w14:paraId="77373D40" w14:textId="77777777">
      <w:pPr>
        <w:pStyle w:val="NormalWeb"/>
        <w:spacing w:before="0" w:beforeAutospacing="off" w:after="0" w:afterAutospacing="off" w:line="276" w:lineRule="auto"/>
        <w:ind w:left="708"/>
        <w:jc w:val="both"/>
        <w:rPr>
          <w:rFonts w:ascii="Arial" w:hAnsi="Arial" w:cs="Arial"/>
          <w:sz w:val="20"/>
          <w:szCs w:val="20"/>
        </w:rPr>
      </w:pPr>
      <w:r w:rsidRPr="524E9294" w:rsidR="5CBA6FF7">
        <w:rPr>
          <w:rFonts w:ascii="Arial" w:hAnsi="Arial" w:cs="Arial"/>
          <w:sz w:val="20"/>
          <w:szCs w:val="20"/>
        </w:rPr>
        <w:t>El mercado es un espacio físico o virtual donde se desarrollan las interacciones entre compradores y vendedores, con el fin de intercambiar bienes, servicios o información. Para que un mercado exista, es indispensable que haya una necesidad, personas que deseen satisfacerla, y productos o servicios que respondan a dicha necesidad (Kotler &amp; Armstrong, 2018). En un entorno competitivo, el conocimiento profundo del mercado permite a las organizaciones diseñar estrategias efectivas, anticiparse a los cambios en el comportamiento del consumidor y generar valor sostenible.</w:t>
      </w:r>
    </w:p>
    <w:p w:rsidR="524E9294" w:rsidP="524E9294" w:rsidRDefault="524E9294" w14:paraId="4084A1C8" w14:textId="45B6D022">
      <w:pPr>
        <w:pStyle w:val="NormalWeb"/>
        <w:spacing w:before="0" w:beforeAutospacing="off" w:after="0" w:afterAutospacing="off" w:line="276" w:lineRule="auto"/>
        <w:ind w:left="708"/>
        <w:jc w:val="both"/>
        <w:rPr>
          <w:rFonts w:ascii="Arial" w:hAnsi="Arial" w:cs="Arial"/>
          <w:sz w:val="20"/>
          <w:szCs w:val="20"/>
        </w:rPr>
      </w:pPr>
    </w:p>
    <w:p w:rsidR="64A246B0" w:rsidP="524E9294" w:rsidRDefault="64A246B0" w14:paraId="7876818C" w14:textId="53D74B20">
      <w:pPr>
        <w:spacing w:before="0" w:beforeAutospacing="off" w:after="0" w:afterAutospacing="off" w:line="276" w:lineRule="auto"/>
        <w:ind w:left="708"/>
        <w:jc w:val="center"/>
      </w:pPr>
      <w:commentRangeStart w:id="1412555525"/>
      <w:r w:rsidR="64A246B0">
        <w:drawing>
          <wp:inline wp14:editId="26BD3A52" wp14:anchorId="10299225">
            <wp:extent cx="3228975" cy="1852280"/>
            <wp:effectExtent l="0" t="0" r="0" b="0"/>
            <wp:docPr id="1124802082" name="" title=""/>
            <wp:cNvGraphicFramePr>
              <a:graphicFrameLocks noChangeAspect="1"/>
            </wp:cNvGraphicFramePr>
            <a:graphic>
              <a:graphicData uri="http://schemas.openxmlformats.org/drawingml/2006/picture">
                <pic:pic>
                  <pic:nvPicPr>
                    <pic:cNvPr id="0" name=""/>
                    <pic:cNvPicPr/>
                  </pic:nvPicPr>
                  <pic:blipFill>
                    <a:blip r:embed="R7e8b7c1f6a52425f">
                      <a:extLst>
                        <a:ext xmlns:a="http://schemas.openxmlformats.org/drawingml/2006/main" uri="{28A0092B-C50C-407E-A947-70E740481C1C}">
                          <a14:useLocalDpi val="0"/>
                        </a:ext>
                      </a:extLst>
                    </a:blip>
                    <a:stretch>
                      <a:fillRect/>
                    </a:stretch>
                  </pic:blipFill>
                  <pic:spPr>
                    <a:xfrm>
                      <a:off x="0" y="0"/>
                      <a:ext cx="3228975" cy="1852280"/>
                    </a:xfrm>
                    <a:prstGeom prst="rect">
                      <a:avLst/>
                    </a:prstGeom>
                  </pic:spPr>
                </pic:pic>
              </a:graphicData>
            </a:graphic>
          </wp:inline>
        </w:drawing>
      </w:r>
      <w:commentRangeEnd w:id="1412555525"/>
      <w:r>
        <w:rPr>
          <w:rStyle w:val="CommentReference"/>
        </w:rPr>
        <w:commentReference w:id="1412555525"/>
      </w:r>
    </w:p>
    <w:p w:rsidRPr="0090257D" w:rsidR="00C125DA" w:rsidP="00C125DA" w:rsidRDefault="00C125DA" w14:paraId="1D35BA9C" w14:textId="77777777">
      <w:pPr>
        <w:pStyle w:val="NormalWeb"/>
        <w:spacing w:before="0" w:beforeAutospacing="0" w:after="0" w:afterAutospacing="0" w:line="276" w:lineRule="auto"/>
        <w:ind w:left="708"/>
        <w:jc w:val="both"/>
        <w:rPr>
          <w:rFonts w:ascii="Arial" w:hAnsi="Arial" w:cs="Arial"/>
          <w:sz w:val="20"/>
          <w:szCs w:val="20"/>
        </w:rPr>
      </w:pPr>
    </w:p>
    <w:p w:rsidRPr="0090257D" w:rsidR="00C125DA" w:rsidP="00C125DA" w:rsidRDefault="00C125DA" w14:paraId="3144BDFA" w14:textId="77777777">
      <w:pPr>
        <w:pStyle w:val="NormalWeb"/>
        <w:spacing w:before="0" w:beforeAutospacing="0" w:after="0" w:afterAutospacing="0" w:line="276" w:lineRule="auto"/>
        <w:ind w:left="708"/>
        <w:jc w:val="both"/>
        <w:rPr>
          <w:rFonts w:ascii="Arial" w:hAnsi="Arial" w:cs="Arial"/>
          <w:sz w:val="20"/>
          <w:szCs w:val="20"/>
        </w:rPr>
      </w:pPr>
      <w:r w:rsidRPr="5FF03FF0" w:rsidR="1E80C91F">
        <w:rPr>
          <w:rFonts w:ascii="Arial" w:hAnsi="Arial" w:cs="Arial"/>
          <w:sz w:val="20"/>
          <w:szCs w:val="20"/>
        </w:rPr>
        <w:t>Según Chiavenato (2006), el mercado constituye una de las principales fuerzas externas que influyen en la administración de las organizaciones, ya que de su dinámica dependen aspectos críticos como la demanda, los precios, la competencia y la preferencia del consumidor. Por eso resulta fundamental examinarlo con detenimiento y profundidad.</w:t>
      </w:r>
    </w:p>
    <w:p w:rsidR="5FF03FF0" w:rsidP="5FF03FF0" w:rsidRDefault="5FF03FF0" w14:paraId="24C43DB2" w14:textId="020BE9B8">
      <w:pPr>
        <w:pStyle w:val="NormalWeb"/>
        <w:spacing w:before="0" w:beforeAutospacing="off" w:after="0" w:afterAutospacing="off" w:line="276" w:lineRule="auto"/>
        <w:ind w:left="708"/>
        <w:jc w:val="both"/>
        <w:rPr>
          <w:rFonts w:ascii="Arial" w:hAnsi="Arial" w:cs="Arial"/>
          <w:sz w:val="20"/>
          <w:szCs w:val="20"/>
        </w:rPr>
      </w:pPr>
    </w:p>
    <w:p w:rsidRPr="0090257D" w:rsidR="00C125DA" w:rsidP="00C125DA" w:rsidRDefault="00C125DA" w14:paraId="3538E85A" w14:textId="77777777">
      <w:pPr>
        <w:pStyle w:val="Prrafodelista"/>
        <w:ind w:left="792"/>
        <w:jc w:val="both"/>
        <w:rPr>
          <w:rFonts w:eastAsia="Times New Roman"/>
          <w:bCs/>
          <w:sz w:val="20"/>
          <w:szCs w:val="20"/>
        </w:rPr>
      </w:pPr>
    </w:p>
    <w:p w:rsidRPr="0090257D" w:rsidR="00C125DA" w:rsidP="524E9294" w:rsidRDefault="00C125DA" w14:paraId="406FCAD3" w14:textId="77777777">
      <w:pPr>
        <w:pStyle w:val="Prrafodelista"/>
        <w:numPr>
          <w:ilvl w:val="1"/>
          <w:numId w:val="14"/>
        </w:numPr>
        <w:jc w:val="both"/>
        <w:rPr>
          <w:rFonts w:eastAsia="Times New Roman"/>
          <w:b w:val="1"/>
          <w:bCs w:val="1"/>
          <w:sz w:val="20"/>
          <w:szCs w:val="20"/>
        </w:rPr>
      </w:pPr>
      <w:bookmarkStart w:name="Tipos1" w:id="3"/>
      <w:r w:rsidRPr="524E9294" w:rsidR="5CBA6FF7">
        <w:rPr>
          <w:rFonts w:eastAsia="Times New Roman"/>
          <w:b w:val="1"/>
          <w:bCs w:val="1"/>
          <w:sz w:val="20"/>
          <w:szCs w:val="20"/>
        </w:rPr>
        <w:t>Tipos</w:t>
      </w:r>
    </w:p>
    <w:bookmarkEnd w:id="3"/>
    <w:p w:rsidRPr="0090257D" w:rsidR="00C125DA" w:rsidP="524E9294" w:rsidRDefault="00C125DA" w14:paraId="1BC4C510" w14:textId="77777777">
      <w:pPr>
        <w:pStyle w:val="NormalWeb"/>
        <w:spacing w:before="0" w:beforeAutospacing="off" w:after="0" w:afterAutospacing="off" w:line="276" w:lineRule="auto"/>
        <w:ind w:left="708"/>
        <w:jc w:val="both"/>
        <w:rPr>
          <w:rFonts w:ascii="Arial" w:hAnsi="Arial" w:cs="Arial"/>
          <w:sz w:val="20"/>
          <w:szCs w:val="20"/>
        </w:rPr>
      </w:pPr>
      <w:r w:rsidRPr="524E9294" w:rsidR="5CBA6FF7">
        <w:rPr>
          <w:rFonts w:ascii="Arial" w:hAnsi="Arial" w:cs="Arial"/>
          <w:sz w:val="20"/>
          <w:szCs w:val="20"/>
        </w:rPr>
        <w:t>La clasificación de los mercados depende de diversos criterios, como el tipo de comprador, el uso del producto o el nivel de competencia. A continuación, se presentan los principales tipos de mercados, junto con sus características distintivas.</w:t>
      </w:r>
    </w:p>
    <w:p w:rsidR="524E9294" w:rsidP="524E9294" w:rsidRDefault="524E9294" w14:paraId="204DF770" w14:textId="3290A2C7">
      <w:pPr>
        <w:pStyle w:val="NormalWeb"/>
        <w:spacing w:before="0" w:beforeAutospacing="off" w:after="0" w:afterAutospacing="off" w:line="276" w:lineRule="auto"/>
        <w:ind w:left="708"/>
        <w:jc w:val="both"/>
        <w:rPr>
          <w:rFonts w:ascii="Arial" w:hAnsi="Arial" w:cs="Arial"/>
          <w:sz w:val="20"/>
          <w:szCs w:val="20"/>
        </w:rPr>
      </w:pPr>
    </w:p>
    <w:tbl>
      <w:tblPr>
        <w:tblStyle w:val="Tablaconcuadrcula"/>
        <w:tblW w:w="0" w:type="auto"/>
        <w:tblInd w:w="708" w:type="dxa"/>
        <w:tblLayout w:type="fixed"/>
        <w:tblLook w:val="06A0" w:firstRow="1" w:lastRow="0" w:firstColumn="1" w:lastColumn="0" w:noHBand="1" w:noVBand="1"/>
      </w:tblPr>
      <w:tblGrid>
        <w:gridCol w:w="2314"/>
        <w:gridCol w:w="2314"/>
        <w:gridCol w:w="2314"/>
        <w:gridCol w:w="2314"/>
      </w:tblGrid>
      <w:tr w:rsidR="524E9294" w:rsidTr="5FF03FF0" w14:paraId="429216FA">
        <w:trPr>
          <w:trHeight w:val="300"/>
        </w:trPr>
        <w:tc>
          <w:tcPr>
            <w:tcW w:w="2314" w:type="dxa"/>
            <w:tcMar/>
          </w:tcPr>
          <w:p w:rsidR="566F81CD" w:rsidP="524E9294" w:rsidRDefault="566F81CD" w14:paraId="78A2A65B">
            <w:pPr>
              <w:spacing w:line="276" w:lineRule="auto"/>
              <w:jc w:val="center"/>
              <w:rPr>
                <w:b w:val="1"/>
                <w:bCs w:val="1"/>
                <w:sz w:val="20"/>
                <w:szCs w:val="20"/>
              </w:rPr>
            </w:pPr>
            <w:commentRangeStart w:id="299228552"/>
            <w:r w:rsidRPr="524E9294" w:rsidR="566F81CD">
              <w:rPr>
                <w:rStyle w:val="Textoennegrita"/>
                <w:b w:val="1"/>
                <w:bCs w:val="1"/>
                <w:sz w:val="20"/>
                <w:szCs w:val="20"/>
              </w:rPr>
              <w:t>Mercado</w:t>
            </w:r>
            <w:commentRangeEnd w:id="299228552"/>
            <w:r>
              <w:rPr>
                <w:rStyle w:val="CommentReference"/>
              </w:rPr>
              <w:commentReference w:id="299228552"/>
            </w:r>
            <w:r w:rsidRPr="524E9294" w:rsidR="566F81CD">
              <w:rPr>
                <w:rStyle w:val="Textoennegrita"/>
                <w:b w:val="1"/>
                <w:bCs w:val="1"/>
                <w:sz w:val="20"/>
                <w:szCs w:val="20"/>
              </w:rPr>
              <w:t xml:space="preserve"> de consumidores</w:t>
            </w:r>
          </w:p>
          <w:p w:rsidR="53055955" w:rsidP="524E9294" w:rsidRDefault="53055955" w14:paraId="6124DD57" w14:textId="71A48969">
            <w:pPr>
              <w:spacing w:line="276" w:lineRule="auto"/>
              <w:jc w:val="center"/>
            </w:pPr>
            <w:commentRangeStart w:id="378875609"/>
            <w:r w:rsidR="53055955">
              <w:drawing>
                <wp:inline wp14:editId="75C3DBE5" wp14:anchorId="65857E70">
                  <wp:extent cx="914400" cy="894665"/>
                  <wp:effectExtent l="0" t="0" r="0" b="0"/>
                  <wp:docPr id="1757228788" name="" title=""/>
                  <wp:cNvGraphicFramePr>
                    <a:graphicFrameLocks noChangeAspect="1"/>
                  </wp:cNvGraphicFramePr>
                  <a:graphic>
                    <a:graphicData uri="http://schemas.openxmlformats.org/drawingml/2006/picture">
                      <pic:pic>
                        <pic:nvPicPr>
                          <pic:cNvPr id="0" name=""/>
                          <pic:cNvPicPr/>
                        </pic:nvPicPr>
                        <pic:blipFill>
                          <a:blip r:embed="Rafe0ef8562e94115">
                            <a:extLst>
                              <a:ext xmlns:a="http://schemas.openxmlformats.org/drawingml/2006/main" uri="{28A0092B-C50C-407E-A947-70E740481C1C}">
                                <a14:useLocalDpi val="0"/>
                              </a:ext>
                            </a:extLst>
                          </a:blip>
                          <a:stretch>
                            <a:fillRect/>
                          </a:stretch>
                        </pic:blipFill>
                        <pic:spPr>
                          <a:xfrm>
                            <a:off x="0" y="0"/>
                            <a:ext cx="914400" cy="894665"/>
                          </a:xfrm>
                          <a:prstGeom prst="rect">
                            <a:avLst/>
                          </a:prstGeom>
                        </pic:spPr>
                      </pic:pic>
                    </a:graphicData>
                  </a:graphic>
                </wp:inline>
              </w:drawing>
            </w:r>
            <w:commentRangeEnd w:id="378875609"/>
            <w:r>
              <w:rPr>
                <w:rStyle w:val="CommentReference"/>
              </w:rPr>
              <w:commentReference w:id="378875609"/>
            </w:r>
          </w:p>
        </w:tc>
        <w:tc>
          <w:tcPr>
            <w:tcW w:w="2314" w:type="dxa"/>
            <w:tcMar/>
          </w:tcPr>
          <w:p w:rsidR="566F81CD" w:rsidP="524E9294" w:rsidRDefault="566F81CD" w14:paraId="34AE182E">
            <w:pPr>
              <w:spacing w:line="276" w:lineRule="auto"/>
              <w:jc w:val="center"/>
              <w:rPr>
                <w:b w:val="1"/>
                <w:bCs w:val="1"/>
                <w:sz w:val="20"/>
                <w:szCs w:val="20"/>
              </w:rPr>
            </w:pPr>
            <w:r w:rsidRPr="524E9294" w:rsidR="566F81CD">
              <w:rPr>
                <w:rStyle w:val="Textoennegrita"/>
                <w:b w:val="1"/>
                <w:bCs w:val="1"/>
                <w:sz w:val="20"/>
                <w:szCs w:val="20"/>
              </w:rPr>
              <w:t>Mercado industrial</w:t>
            </w:r>
          </w:p>
          <w:p w:rsidR="524E9294" w:rsidP="524E9294" w:rsidRDefault="524E9294" w14:paraId="5CF461B3" w14:textId="21B60B73">
            <w:pPr>
              <w:spacing w:line="276" w:lineRule="auto"/>
              <w:jc w:val="center"/>
              <w:rPr>
                <w:rStyle w:val="Textoennegrita"/>
                <w:b w:val="1"/>
                <w:bCs w:val="1"/>
                <w:sz w:val="20"/>
                <w:szCs w:val="20"/>
              </w:rPr>
            </w:pPr>
          </w:p>
          <w:p w:rsidR="7A488852" w:rsidP="524E9294" w:rsidRDefault="7A488852" w14:paraId="083AD7CD" w14:textId="3EDCFFEA">
            <w:pPr>
              <w:jc w:val="center"/>
            </w:pPr>
            <w:commentRangeStart w:id="1611070114"/>
            <w:r w:rsidR="7A488852">
              <w:drawing>
                <wp:inline wp14:editId="0490B65B" wp14:anchorId="4AC9E834">
                  <wp:extent cx="866569" cy="872849"/>
                  <wp:effectExtent l="0" t="0" r="0" b="0"/>
                  <wp:docPr id="338236427" name="" title=""/>
                  <wp:cNvGraphicFramePr>
                    <a:graphicFrameLocks noChangeAspect="1"/>
                  </wp:cNvGraphicFramePr>
                  <a:graphic>
                    <a:graphicData uri="http://schemas.openxmlformats.org/drawingml/2006/picture">
                      <pic:pic>
                        <pic:nvPicPr>
                          <pic:cNvPr id="0" name=""/>
                          <pic:cNvPicPr/>
                        </pic:nvPicPr>
                        <pic:blipFill>
                          <a:blip r:embed="R4796595f3ed54716">
                            <a:extLst>
                              <a:ext xmlns:a="http://schemas.openxmlformats.org/drawingml/2006/main" uri="{28A0092B-C50C-407E-A947-70E740481C1C}">
                                <a14:useLocalDpi val="0"/>
                              </a:ext>
                            </a:extLst>
                          </a:blip>
                          <a:stretch>
                            <a:fillRect/>
                          </a:stretch>
                        </pic:blipFill>
                        <pic:spPr>
                          <a:xfrm>
                            <a:off x="0" y="0"/>
                            <a:ext cx="866569" cy="872849"/>
                          </a:xfrm>
                          <a:prstGeom prst="rect">
                            <a:avLst/>
                          </a:prstGeom>
                        </pic:spPr>
                      </pic:pic>
                    </a:graphicData>
                  </a:graphic>
                </wp:inline>
              </w:drawing>
            </w:r>
            <w:commentRangeEnd w:id="1611070114"/>
            <w:r>
              <w:rPr>
                <w:rStyle w:val="CommentReference"/>
              </w:rPr>
              <w:commentReference w:id="1611070114"/>
            </w:r>
          </w:p>
        </w:tc>
        <w:tc>
          <w:tcPr>
            <w:tcW w:w="2314" w:type="dxa"/>
            <w:tcMar/>
          </w:tcPr>
          <w:p w:rsidR="566F81CD" w:rsidP="524E9294" w:rsidRDefault="566F81CD" w14:paraId="123FDCED">
            <w:pPr>
              <w:spacing w:line="276" w:lineRule="auto"/>
              <w:jc w:val="center"/>
              <w:rPr>
                <w:b w:val="1"/>
                <w:bCs w:val="1"/>
                <w:sz w:val="20"/>
                <w:szCs w:val="20"/>
              </w:rPr>
            </w:pPr>
            <w:r w:rsidRPr="524E9294" w:rsidR="566F81CD">
              <w:rPr>
                <w:rStyle w:val="Textoennegrita"/>
                <w:b w:val="1"/>
                <w:bCs w:val="1"/>
                <w:sz w:val="20"/>
                <w:szCs w:val="20"/>
              </w:rPr>
              <w:t>Mercado institucional</w:t>
            </w:r>
          </w:p>
          <w:p w:rsidR="0B2AC728" w:rsidP="524E9294" w:rsidRDefault="0B2AC728" w14:paraId="7A5642EA" w14:textId="392459EB">
            <w:pPr>
              <w:jc w:val="center"/>
            </w:pPr>
            <w:commentRangeStart w:id="140862549"/>
            <w:r w:rsidR="0B2AC728">
              <w:drawing>
                <wp:inline wp14:editId="5AFC6B9A" wp14:anchorId="700BF985">
                  <wp:extent cx="933450" cy="933450"/>
                  <wp:effectExtent l="0" t="0" r="0" b="0"/>
                  <wp:docPr id="1978945643" name="" title=""/>
                  <wp:cNvGraphicFramePr>
                    <a:graphicFrameLocks noChangeAspect="1"/>
                  </wp:cNvGraphicFramePr>
                  <a:graphic>
                    <a:graphicData uri="http://schemas.openxmlformats.org/drawingml/2006/picture">
                      <pic:pic>
                        <pic:nvPicPr>
                          <pic:cNvPr id="0" name=""/>
                          <pic:cNvPicPr/>
                        </pic:nvPicPr>
                        <pic:blipFill>
                          <a:blip r:embed="R5414483b6ac84094">
                            <a:extLst>
                              <a:ext xmlns:a="http://schemas.openxmlformats.org/drawingml/2006/main" uri="{28A0092B-C50C-407E-A947-70E740481C1C}">
                                <a14:useLocalDpi val="0"/>
                              </a:ext>
                            </a:extLst>
                          </a:blip>
                          <a:stretch>
                            <a:fillRect/>
                          </a:stretch>
                        </pic:blipFill>
                        <pic:spPr>
                          <a:xfrm>
                            <a:off x="0" y="0"/>
                            <a:ext cx="933450" cy="933450"/>
                          </a:xfrm>
                          <a:prstGeom prst="rect">
                            <a:avLst/>
                          </a:prstGeom>
                        </pic:spPr>
                      </pic:pic>
                    </a:graphicData>
                  </a:graphic>
                </wp:inline>
              </w:drawing>
            </w:r>
            <w:commentRangeEnd w:id="140862549"/>
            <w:r>
              <w:rPr>
                <w:rStyle w:val="CommentReference"/>
              </w:rPr>
              <w:commentReference w:id="140862549"/>
            </w:r>
          </w:p>
        </w:tc>
        <w:tc>
          <w:tcPr>
            <w:tcW w:w="2314" w:type="dxa"/>
            <w:tcMar/>
          </w:tcPr>
          <w:p w:rsidR="566F81CD" w:rsidP="524E9294" w:rsidRDefault="566F81CD" w14:paraId="260B5B7B">
            <w:pPr>
              <w:spacing w:line="276" w:lineRule="auto"/>
              <w:jc w:val="center"/>
              <w:rPr>
                <w:b w:val="1"/>
                <w:bCs w:val="1"/>
                <w:sz w:val="20"/>
                <w:szCs w:val="20"/>
              </w:rPr>
            </w:pPr>
            <w:r w:rsidRPr="524E9294" w:rsidR="566F81CD">
              <w:rPr>
                <w:rStyle w:val="Textoennegrita"/>
                <w:b w:val="1"/>
                <w:bCs w:val="1"/>
                <w:sz w:val="20"/>
                <w:szCs w:val="20"/>
              </w:rPr>
              <w:t>Mercado de revendedores</w:t>
            </w:r>
          </w:p>
          <w:p w:rsidR="2BF14118" w:rsidP="524E9294" w:rsidRDefault="2BF14118" w14:paraId="63AD5B03" w14:textId="5F891DF0">
            <w:pPr>
              <w:jc w:val="center"/>
            </w:pPr>
            <w:commentRangeStart w:id="1212231049"/>
            <w:r w:rsidR="2BF14118">
              <w:drawing>
                <wp:inline wp14:editId="6842BDDD" wp14:anchorId="71F80C51">
                  <wp:extent cx="866775" cy="866775"/>
                  <wp:effectExtent l="0" t="0" r="0" b="0"/>
                  <wp:docPr id="1007891128" name="" title=""/>
                  <wp:cNvGraphicFramePr>
                    <a:graphicFrameLocks noChangeAspect="1"/>
                  </wp:cNvGraphicFramePr>
                  <a:graphic>
                    <a:graphicData uri="http://schemas.openxmlformats.org/drawingml/2006/picture">
                      <pic:pic>
                        <pic:nvPicPr>
                          <pic:cNvPr id="0" name=""/>
                          <pic:cNvPicPr/>
                        </pic:nvPicPr>
                        <pic:blipFill>
                          <a:blip r:embed="R35a31981e35549e2">
                            <a:extLst>
                              <a:ext xmlns:a="http://schemas.openxmlformats.org/drawingml/2006/main" uri="{28A0092B-C50C-407E-A947-70E740481C1C}">
                                <a14:useLocalDpi val="0"/>
                              </a:ext>
                            </a:extLst>
                          </a:blip>
                          <a:stretch>
                            <a:fillRect/>
                          </a:stretch>
                        </pic:blipFill>
                        <pic:spPr>
                          <a:xfrm>
                            <a:off x="0" y="0"/>
                            <a:ext cx="866775" cy="866775"/>
                          </a:xfrm>
                          <a:prstGeom prst="rect">
                            <a:avLst/>
                          </a:prstGeom>
                        </pic:spPr>
                      </pic:pic>
                    </a:graphicData>
                  </a:graphic>
                </wp:inline>
              </w:drawing>
            </w:r>
            <w:commentRangeEnd w:id="1212231049"/>
            <w:r>
              <w:rPr>
                <w:rStyle w:val="CommentReference"/>
              </w:rPr>
              <w:commentReference w:id="1212231049"/>
            </w:r>
          </w:p>
        </w:tc>
      </w:tr>
      <w:tr w:rsidR="524E9294" w:rsidTr="5FF03FF0" w14:paraId="0869C521">
        <w:trPr>
          <w:trHeight w:val="300"/>
        </w:trPr>
        <w:tc>
          <w:tcPr>
            <w:tcW w:w="2314" w:type="dxa"/>
            <w:tcMar/>
          </w:tcPr>
          <w:p w:rsidR="2423B8E7" w:rsidP="21AEFB9D" w:rsidRDefault="2423B8E7" w14:paraId="33672BCE" w14:textId="367447C5">
            <w:pPr>
              <w:pStyle w:val="NormalWeb"/>
              <w:suppressLineNumbers w:val="0"/>
              <w:bidi w:val="0"/>
              <w:spacing w:before="0" w:beforeAutospacing="off" w:after="0" w:afterAutospacing="off" w:line="276" w:lineRule="auto"/>
              <w:ind w:left="0" w:right="0"/>
              <w:jc w:val="left"/>
              <w:rPr>
                <w:rFonts w:ascii="Arial" w:hAnsi="Arial" w:cs="Arial"/>
                <w:noProof w:val="0"/>
                <w:sz w:val="20"/>
                <w:szCs w:val="20"/>
                <w:lang w:val="es-CO"/>
              </w:rPr>
            </w:pPr>
            <w:r w:rsidRPr="21AEFB9D" w:rsidR="3A51AC1D">
              <w:rPr>
                <w:rFonts w:ascii="Arial" w:hAnsi="Arial" w:cs="Arial"/>
                <w:noProof w:val="0"/>
                <w:sz w:val="20"/>
                <w:szCs w:val="20"/>
                <w:lang w:val="es-CO"/>
              </w:rPr>
              <w:t>Se refiere al grupo de personas que compran productos o servicios para satisfacer necesidades personales o familiares, sin fines comerciales. Por ejemplo:</w:t>
            </w:r>
          </w:p>
          <w:p w:rsidR="524E9294" w:rsidP="21AEFB9D" w:rsidRDefault="524E9294" w14:paraId="771B9CE9" w14:textId="0DF2BFBA">
            <w:pPr>
              <w:pStyle w:val="NormalWeb"/>
              <w:suppressLineNumbers w:val="0"/>
              <w:bidi w:val="0"/>
              <w:spacing w:before="0" w:beforeAutospacing="off" w:after="0" w:afterAutospacing="off" w:line="276" w:lineRule="auto"/>
              <w:ind w:left="0" w:right="0"/>
              <w:jc w:val="left"/>
              <w:rPr>
                <w:rFonts w:ascii="Arial" w:hAnsi="Arial" w:cs="Arial"/>
                <w:noProof w:val="0"/>
                <w:sz w:val="20"/>
                <w:szCs w:val="20"/>
                <w:lang w:val="es-CO"/>
              </w:rPr>
            </w:pPr>
          </w:p>
          <w:p w:rsidR="2423B8E7" w:rsidP="21AEFB9D" w:rsidRDefault="2423B8E7" w14:paraId="286F9503" w14:textId="6E4404FA">
            <w:pPr>
              <w:pStyle w:val="NormalWeb"/>
              <w:numPr>
                <w:ilvl w:val="0"/>
                <w:numId w:val="23"/>
              </w:numPr>
              <w:suppressLineNumbers w:val="0"/>
              <w:bidi w:val="0"/>
              <w:spacing w:before="0" w:beforeAutospacing="off" w:after="0" w:afterAutospacing="off" w:line="276" w:lineRule="auto"/>
              <w:ind w:right="0"/>
              <w:jc w:val="left"/>
              <w:rPr>
                <w:rFonts w:ascii="Arial" w:hAnsi="Arial" w:cs="Arial"/>
                <w:noProof w:val="0"/>
                <w:sz w:val="20"/>
                <w:szCs w:val="20"/>
                <w:lang w:val="es-CO"/>
              </w:rPr>
            </w:pPr>
            <w:r w:rsidRPr="21AEFB9D" w:rsidR="3A51AC1D">
              <w:rPr>
                <w:rFonts w:ascii="Arial" w:hAnsi="Arial" w:cs="Arial"/>
                <w:noProof w:val="0"/>
                <w:sz w:val="20"/>
                <w:szCs w:val="20"/>
                <w:lang w:val="es-CO"/>
              </w:rPr>
              <w:t>Alimentos, artículos de aseo y productos básicos adquiridos en supermercados.</w:t>
            </w:r>
          </w:p>
          <w:p w:rsidR="2423B8E7" w:rsidP="21AEFB9D" w:rsidRDefault="2423B8E7" w14:paraId="031725D0" w14:textId="67490789">
            <w:pPr>
              <w:pStyle w:val="NormalWeb"/>
              <w:numPr>
                <w:ilvl w:val="0"/>
                <w:numId w:val="23"/>
              </w:numPr>
              <w:suppressLineNumbers w:val="0"/>
              <w:bidi w:val="0"/>
              <w:spacing w:before="0" w:beforeAutospacing="off" w:after="0" w:afterAutospacing="off" w:line="276" w:lineRule="auto"/>
              <w:ind w:right="0"/>
              <w:jc w:val="left"/>
              <w:rPr>
                <w:rFonts w:ascii="Arial" w:hAnsi="Arial" w:cs="Arial"/>
                <w:noProof w:val="0"/>
                <w:sz w:val="20"/>
                <w:szCs w:val="20"/>
                <w:lang w:val="es-CO"/>
              </w:rPr>
            </w:pPr>
            <w:r w:rsidRPr="21AEFB9D" w:rsidR="3A51AC1D">
              <w:rPr>
                <w:rFonts w:ascii="Arial" w:hAnsi="Arial" w:cs="Arial"/>
                <w:noProof w:val="0"/>
                <w:sz w:val="20"/>
                <w:szCs w:val="20"/>
                <w:lang w:val="es-CO"/>
              </w:rPr>
              <w:t>Ropa, tecnología o calzado comprados para uso individual.</w:t>
            </w:r>
          </w:p>
          <w:p w:rsidR="2423B8E7" w:rsidP="21AEFB9D" w:rsidRDefault="2423B8E7" w14:paraId="5B18D386" w14:textId="638D8BE2">
            <w:pPr>
              <w:pStyle w:val="NormalWeb"/>
              <w:numPr>
                <w:ilvl w:val="0"/>
                <w:numId w:val="23"/>
              </w:numPr>
              <w:suppressLineNumbers w:val="0"/>
              <w:bidi w:val="0"/>
              <w:spacing w:before="0" w:beforeAutospacing="off" w:after="0" w:afterAutospacing="off" w:line="276" w:lineRule="auto"/>
              <w:ind w:right="0"/>
              <w:jc w:val="left"/>
              <w:rPr>
                <w:rFonts w:ascii="Arial" w:hAnsi="Arial" w:cs="Arial"/>
                <w:noProof w:val="0"/>
                <w:sz w:val="20"/>
                <w:szCs w:val="20"/>
                <w:lang w:val="es-CO"/>
              </w:rPr>
            </w:pPr>
            <w:r w:rsidRPr="21AEFB9D" w:rsidR="3A51AC1D">
              <w:rPr>
                <w:rFonts w:ascii="Arial" w:hAnsi="Arial" w:cs="Arial"/>
                <w:noProof w:val="0"/>
                <w:sz w:val="20"/>
                <w:szCs w:val="20"/>
                <w:lang w:val="es-CO"/>
              </w:rPr>
              <w:t>Hogares que contratan servicios como internet o telefonía móvil.</w:t>
            </w:r>
          </w:p>
        </w:tc>
        <w:tc>
          <w:tcPr>
            <w:tcW w:w="2314" w:type="dxa"/>
            <w:tcMar/>
          </w:tcPr>
          <w:p w:rsidR="3DBA1EDF" w:rsidP="21AEFB9D" w:rsidRDefault="3DBA1EDF" w14:paraId="0F91B4B3" w14:textId="0B0979B1">
            <w:pPr>
              <w:pStyle w:val="NormalWeb"/>
              <w:suppressLineNumbers w:val="0"/>
              <w:bidi w:val="0"/>
              <w:spacing w:before="0" w:beforeAutospacing="off" w:after="0" w:afterAutospacing="off" w:line="276" w:lineRule="auto"/>
              <w:ind w:left="0" w:right="0"/>
              <w:jc w:val="left"/>
              <w:rPr>
                <w:rFonts w:ascii="Arial" w:hAnsi="Arial" w:cs="Arial"/>
                <w:noProof w:val="0"/>
                <w:sz w:val="20"/>
                <w:szCs w:val="20"/>
                <w:lang w:val="es-CO"/>
              </w:rPr>
            </w:pPr>
            <w:r w:rsidRPr="21AEFB9D" w:rsidR="72E7240C">
              <w:rPr>
                <w:rFonts w:ascii="Arial" w:hAnsi="Arial" w:eastAsia="Times New Roman" w:cs="Arial"/>
                <w:noProof w:val="0"/>
                <w:color w:val="auto"/>
                <w:sz w:val="20"/>
                <w:szCs w:val="20"/>
                <w:lang w:val="es-CO" w:eastAsia="es-CO" w:bidi="ar-SA"/>
              </w:rPr>
              <w:t xml:space="preserve">Agrupa a las organizaciones que adquieren bienes o servicios como parte de sus procesos productivos, ya sea como insumos, herramientas o equipos. Por ejemplo: </w:t>
            </w:r>
          </w:p>
          <w:p w:rsidR="524E9294" w:rsidP="21AEFB9D" w:rsidRDefault="524E9294" w14:paraId="249F2AEB" w14:textId="5BA7FE36">
            <w:pPr>
              <w:pStyle w:val="NormalWeb"/>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p>
          <w:p w:rsidR="3DBA1EDF" w:rsidP="21AEFB9D" w:rsidRDefault="3DBA1EDF" w14:paraId="3EB2BD52" w14:textId="6FAB16C5">
            <w:pPr>
              <w:pStyle w:val="NormalWeb"/>
              <w:numPr>
                <w:ilvl w:val="0"/>
                <w:numId w:val="23"/>
              </w:numPr>
              <w:suppressLineNumbers w:val="0"/>
              <w:bidi w:val="0"/>
              <w:spacing w:before="0" w:beforeAutospacing="off" w:after="0" w:afterAutospacing="off" w:line="276" w:lineRule="auto"/>
              <w:ind w:right="0"/>
              <w:jc w:val="left"/>
              <w:rPr>
                <w:rFonts w:ascii="Arial" w:hAnsi="Arial" w:cs="Arial"/>
                <w:noProof w:val="0"/>
                <w:sz w:val="20"/>
                <w:szCs w:val="20"/>
                <w:lang w:val="es-CO"/>
              </w:rPr>
            </w:pPr>
            <w:r w:rsidRPr="21AEFB9D" w:rsidR="72E7240C">
              <w:rPr>
                <w:rFonts w:ascii="Arial" w:hAnsi="Arial" w:cs="Arial"/>
                <w:noProof w:val="0"/>
                <w:sz w:val="20"/>
                <w:szCs w:val="20"/>
                <w:lang w:val="es-CO"/>
              </w:rPr>
              <w:t>Empresas manufactureras que invierten en maquinaria o tecnología.</w:t>
            </w:r>
          </w:p>
          <w:p w:rsidR="3DBA1EDF" w:rsidP="21AEFB9D" w:rsidRDefault="3DBA1EDF" w14:paraId="47941717" w14:textId="384705C6">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cs="Arial"/>
                <w:noProof w:val="0"/>
                <w:sz w:val="20"/>
                <w:szCs w:val="20"/>
                <w:lang w:val="es-CO"/>
              </w:rPr>
            </w:pPr>
            <w:r w:rsidRPr="21AEFB9D" w:rsidR="72E7240C">
              <w:rPr>
                <w:rFonts w:ascii="Arial" w:hAnsi="Arial" w:cs="Arial"/>
                <w:noProof w:val="0"/>
                <w:sz w:val="20"/>
                <w:szCs w:val="20"/>
                <w:lang w:val="es-CO"/>
              </w:rPr>
              <w:t>Industrias que compran materias primas como acero o plásticos.</w:t>
            </w:r>
          </w:p>
          <w:p w:rsidR="3DBA1EDF" w:rsidP="21AEFB9D" w:rsidRDefault="3DBA1EDF" w14:paraId="0F0E4B70" w14:textId="75AAEA08">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cs="Arial"/>
                <w:noProof w:val="0"/>
                <w:sz w:val="20"/>
                <w:szCs w:val="20"/>
                <w:lang w:val="es-CO"/>
              </w:rPr>
            </w:pPr>
            <w:r w:rsidRPr="21AEFB9D" w:rsidR="72E7240C">
              <w:rPr>
                <w:rFonts w:ascii="Arial" w:hAnsi="Arial" w:cs="Arial"/>
                <w:noProof w:val="0"/>
                <w:sz w:val="20"/>
                <w:szCs w:val="20"/>
                <w:lang w:val="es-CO"/>
              </w:rPr>
              <w:t>Constructoras que adquieren materiales y equipos para sus obras.</w:t>
            </w:r>
          </w:p>
        </w:tc>
        <w:tc>
          <w:tcPr>
            <w:tcW w:w="2314" w:type="dxa"/>
            <w:tcMar/>
          </w:tcPr>
          <w:p w:rsidR="4AE76202" w:rsidP="21AEFB9D" w:rsidRDefault="4AE76202" w14:paraId="020BB7CF" w14:textId="68449610">
            <w:pPr>
              <w:pStyle w:val="NormalWeb"/>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r w:rsidRPr="21AEFB9D" w:rsidR="0988E08F">
              <w:rPr>
                <w:rFonts w:ascii="Arial" w:hAnsi="Arial" w:eastAsia="Times New Roman" w:cs="Arial"/>
                <w:noProof w:val="0"/>
                <w:color w:val="auto"/>
                <w:sz w:val="20"/>
                <w:szCs w:val="20"/>
                <w:lang w:val="es-CO" w:eastAsia="es-CO" w:bidi="ar-SA"/>
              </w:rPr>
              <w:t xml:space="preserve">Incluye entidades públicas y organizaciones sin ánimo de lucro que realizan compras para apoyar el cumplimiento de su misión social o administrativa. Por ejemplo: </w:t>
            </w:r>
          </w:p>
          <w:p w:rsidR="524E9294" w:rsidP="21AEFB9D" w:rsidRDefault="524E9294" w14:paraId="4A083C29" w14:textId="4AFDCFD1">
            <w:pPr>
              <w:pStyle w:val="NormalWeb"/>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p>
          <w:p w:rsidR="4AE76202" w:rsidP="21AEFB9D" w:rsidRDefault="4AE76202" w14:paraId="1B52BC08" w14:textId="5D0D2230">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21AEFB9D" w:rsidR="0988E08F">
              <w:rPr>
                <w:rFonts w:ascii="Arial" w:hAnsi="Arial" w:eastAsia="Times New Roman" w:cs="Arial"/>
                <w:noProof w:val="0"/>
                <w:color w:val="auto"/>
                <w:sz w:val="20"/>
                <w:szCs w:val="20"/>
                <w:lang w:val="es-CO" w:eastAsia="es-CO" w:bidi="ar-SA"/>
              </w:rPr>
              <w:t>Centros de salud que adquieren equipos médicos.</w:t>
            </w:r>
          </w:p>
          <w:p w:rsidR="4AE76202" w:rsidP="21AEFB9D" w:rsidRDefault="4AE76202" w14:paraId="4D1064AF" w14:textId="32C80E8E">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5FF03FF0" w:rsidR="2E4BCA5B">
              <w:rPr>
                <w:rFonts w:ascii="Arial" w:hAnsi="Arial" w:eastAsia="Times New Roman" w:cs="Arial"/>
                <w:noProof w:val="0"/>
                <w:color w:val="auto"/>
                <w:sz w:val="20"/>
                <w:szCs w:val="20"/>
                <w:lang w:val="es-CO" w:eastAsia="es-CO" w:bidi="ar-SA"/>
              </w:rPr>
              <w:t>Instituciones educativas que compran materiales escolares</w:t>
            </w:r>
            <w:r w:rsidRPr="5FF03FF0" w:rsidR="23F70CB6">
              <w:rPr>
                <w:rFonts w:ascii="Arial" w:hAnsi="Arial" w:eastAsia="Times New Roman" w:cs="Arial"/>
                <w:noProof w:val="0"/>
                <w:color w:val="auto"/>
                <w:sz w:val="20"/>
                <w:szCs w:val="20"/>
                <w:lang w:val="es-CO" w:eastAsia="es-CO" w:bidi="ar-SA"/>
              </w:rPr>
              <w:t>.</w:t>
            </w:r>
          </w:p>
          <w:p w:rsidR="4AE76202" w:rsidP="21AEFB9D" w:rsidRDefault="4AE76202" w14:paraId="40859A29" w14:textId="58A60F78">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21AEFB9D" w:rsidR="0988E08F">
              <w:rPr>
                <w:rFonts w:ascii="Arial" w:hAnsi="Arial" w:eastAsia="Times New Roman" w:cs="Arial"/>
                <w:noProof w:val="0"/>
                <w:color w:val="auto"/>
                <w:sz w:val="20"/>
                <w:szCs w:val="20"/>
                <w:lang w:val="es-CO" w:eastAsia="es-CO" w:bidi="ar-SA"/>
              </w:rPr>
              <w:t>Organismos estatales que dotan sus oficinas con mobiliario o tecnología.</w:t>
            </w:r>
          </w:p>
        </w:tc>
        <w:tc>
          <w:tcPr>
            <w:tcW w:w="2314" w:type="dxa"/>
            <w:tcMar/>
          </w:tcPr>
          <w:p w:rsidR="604FC3DD" w:rsidP="21AEFB9D" w:rsidRDefault="604FC3DD" w14:paraId="4D090AD5" w14:textId="70F4ACCA">
            <w:pPr>
              <w:pStyle w:val="NormalWeb"/>
              <w:suppressLineNumbers w:val="0"/>
              <w:bidi w:val="0"/>
              <w:spacing w:before="0" w:beforeAutospacing="off" w:after="0" w:afterAutospacing="off" w:line="276" w:lineRule="auto"/>
              <w:ind w:left="0" w:right="0"/>
              <w:jc w:val="left"/>
              <w:rPr>
                <w:rFonts w:ascii="Arial" w:hAnsi="Arial" w:eastAsia="Times New Roman" w:cs="Arial"/>
                <w:noProof w:val="0"/>
                <w:color w:val="auto"/>
                <w:sz w:val="20"/>
                <w:szCs w:val="20"/>
                <w:lang w:val="es-CO" w:eastAsia="es-CO" w:bidi="ar-SA"/>
              </w:rPr>
            </w:pPr>
            <w:r w:rsidRPr="21AEFB9D" w:rsidR="58ADCB4A">
              <w:rPr>
                <w:rFonts w:ascii="Arial" w:hAnsi="Arial" w:eastAsia="Times New Roman" w:cs="Arial"/>
                <w:noProof w:val="0"/>
                <w:color w:val="auto"/>
                <w:sz w:val="20"/>
                <w:szCs w:val="20"/>
                <w:lang w:val="es-CO" w:eastAsia="es-CO" w:bidi="ar-SA"/>
              </w:rPr>
              <w:t xml:space="preserve">Está conformado por negocios que adquieren productos con el propósito de revenderlos, generando una ganancia en el proceso. Por ejemplo: </w:t>
            </w:r>
          </w:p>
          <w:p w:rsidR="524E9294" w:rsidP="21AEFB9D" w:rsidRDefault="524E9294" w14:paraId="4CE7AEC3" w14:textId="4823285D">
            <w:pPr>
              <w:pStyle w:val="NormalWeb"/>
              <w:suppressLineNumbers w:val="0"/>
              <w:bidi w:val="0"/>
              <w:spacing w:before="0" w:beforeAutospacing="off" w:after="0" w:afterAutospacing="off" w:line="276" w:lineRule="auto"/>
              <w:ind w:right="0"/>
              <w:jc w:val="left"/>
              <w:rPr>
                <w:rFonts w:ascii="Arial" w:hAnsi="Arial" w:eastAsia="Times New Roman" w:cs="Arial"/>
                <w:noProof w:val="0"/>
                <w:color w:val="auto"/>
                <w:sz w:val="20"/>
                <w:szCs w:val="20"/>
                <w:lang w:val="es-CO" w:eastAsia="es-CO" w:bidi="ar-SA"/>
              </w:rPr>
            </w:pPr>
          </w:p>
          <w:p w:rsidR="524E9294" w:rsidP="21AEFB9D" w:rsidRDefault="524E9294" w14:paraId="653DF3AF" w14:textId="4F389244">
            <w:pPr>
              <w:pStyle w:val="NormalWeb"/>
              <w:suppressLineNumbers w:val="0"/>
              <w:bidi w:val="0"/>
              <w:spacing w:before="0" w:beforeAutospacing="off" w:after="0" w:afterAutospacing="off" w:line="276" w:lineRule="auto"/>
              <w:ind w:right="0"/>
              <w:jc w:val="left"/>
              <w:rPr>
                <w:rFonts w:ascii="Arial" w:hAnsi="Arial" w:eastAsia="Times New Roman" w:cs="Arial"/>
                <w:noProof w:val="0"/>
                <w:color w:val="auto"/>
                <w:sz w:val="20"/>
                <w:szCs w:val="20"/>
                <w:lang w:val="es-CO" w:eastAsia="es-CO" w:bidi="ar-SA"/>
              </w:rPr>
            </w:pPr>
          </w:p>
          <w:p w:rsidR="604FC3DD" w:rsidP="21AEFB9D" w:rsidRDefault="604FC3DD" w14:paraId="3CB52513" w14:textId="54292711">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21AEFB9D" w:rsidR="58ADCB4A">
              <w:rPr>
                <w:rFonts w:ascii="Arial" w:hAnsi="Arial" w:eastAsia="Times New Roman" w:cs="Arial"/>
                <w:noProof w:val="0"/>
                <w:color w:val="auto"/>
                <w:sz w:val="20"/>
                <w:szCs w:val="20"/>
                <w:lang w:val="es-CO" w:eastAsia="es-CO" w:bidi="ar-SA"/>
              </w:rPr>
              <w:t>Mayoristas que distribuyen alimentos a comercios.</w:t>
            </w:r>
          </w:p>
          <w:p w:rsidR="604FC3DD" w:rsidP="21AEFB9D" w:rsidRDefault="604FC3DD" w14:paraId="5A8BD31D" w14:textId="55BDC2B7">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21AEFB9D" w:rsidR="58ADCB4A">
              <w:rPr>
                <w:rFonts w:ascii="Arial" w:hAnsi="Arial" w:eastAsia="Times New Roman" w:cs="Arial"/>
                <w:noProof w:val="0"/>
                <w:color w:val="auto"/>
                <w:sz w:val="20"/>
                <w:szCs w:val="20"/>
                <w:lang w:val="es-CO" w:eastAsia="es-CO" w:bidi="ar-SA"/>
              </w:rPr>
              <w:t>Tiendas minoristas que compran al por mayor para reventa.</w:t>
            </w:r>
          </w:p>
          <w:p w:rsidR="604FC3DD" w:rsidP="21AEFB9D" w:rsidRDefault="604FC3DD" w14:paraId="3E1A9C62" w14:textId="36F2ED6B">
            <w:pPr>
              <w:pStyle w:val="NormalWeb"/>
              <w:numPr>
                <w:ilvl w:val="0"/>
                <w:numId w:val="24"/>
              </w:numPr>
              <w:suppressLineNumbers w:val="0"/>
              <w:bidi w:val="0"/>
              <w:spacing w:before="0" w:beforeAutospacing="off" w:after="0" w:afterAutospacing="off" w:line="276" w:lineRule="auto"/>
              <w:ind w:left="360" w:right="0" w:hanging="360"/>
              <w:jc w:val="left"/>
              <w:rPr>
                <w:rFonts w:ascii="Arial" w:hAnsi="Arial" w:eastAsia="Times New Roman" w:cs="Arial"/>
                <w:noProof w:val="0"/>
                <w:color w:val="auto"/>
                <w:sz w:val="20"/>
                <w:szCs w:val="20"/>
                <w:lang w:val="es-CO" w:eastAsia="es-CO" w:bidi="ar-SA"/>
              </w:rPr>
            </w:pPr>
            <w:r w:rsidRPr="21AEFB9D" w:rsidR="58ADCB4A">
              <w:rPr>
                <w:rFonts w:ascii="Arial" w:hAnsi="Arial" w:eastAsia="Times New Roman" w:cs="Arial"/>
                <w:noProof w:val="0"/>
                <w:color w:val="auto"/>
                <w:sz w:val="20"/>
                <w:szCs w:val="20"/>
                <w:lang w:val="es-CO" w:eastAsia="es-CO" w:bidi="ar-SA"/>
              </w:rPr>
              <w:t>Plataformas digitales que comercializan productos de terceros.</w:t>
            </w:r>
          </w:p>
        </w:tc>
      </w:tr>
    </w:tbl>
    <w:p w:rsidRPr="0090257D" w:rsidR="00C125DA" w:rsidP="00C125DA" w:rsidRDefault="00C125DA" w14:paraId="66C8CA6E" w14:textId="77777777">
      <w:pPr>
        <w:pStyle w:val="NormalWeb"/>
        <w:spacing w:before="0" w:beforeAutospacing="0" w:after="0" w:afterAutospacing="0" w:line="276" w:lineRule="auto"/>
        <w:ind w:left="708"/>
        <w:jc w:val="both"/>
        <w:rPr>
          <w:rFonts w:ascii="Arial" w:hAnsi="Arial" w:cs="Arial"/>
          <w:sz w:val="20"/>
          <w:szCs w:val="20"/>
        </w:rPr>
      </w:pPr>
    </w:p>
    <w:p w:rsidRPr="0090257D" w:rsidR="00C125DA" w:rsidP="00C125DA" w:rsidRDefault="00C125DA" w14:paraId="3EEB2A14" w14:textId="77777777">
      <w:pPr>
        <w:jc w:val="both"/>
        <w:rPr>
          <w:rFonts w:eastAsia="Times New Roman"/>
          <w:bCs/>
          <w:sz w:val="20"/>
          <w:szCs w:val="20"/>
        </w:rPr>
      </w:pPr>
    </w:p>
    <w:p w:rsidRPr="0090257D" w:rsidR="00C125DA" w:rsidP="00C125DA" w:rsidRDefault="00C125DA" w14:paraId="5EBA1688" w14:textId="77777777">
      <w:pPr>
        <w:pStyle w:val="Prrafodelista"/>
        <w:numPr>
          <w:ilvl w:val="0"/>
          <w:numId w:val="14"/>
        </w:numPr>
        <w:jc w:val="both"/>
        <w:rPr>
          <w:rFonts w:eastAsia="Times New Roman"/>
          <w:b/>
          <w:bCs/>
          <w:sz w:val="20"/>
          <w:szCs w:val="20"/>
        </w:rPr>
      </w:pPr>
      <w:bookmarkStart w:name="Mezclademercadeo2" w:id="5"/>
      <w:r w:rsidRPr="524E9294" w:rsidR="5CBA6FF7">
        <w:rPr>
          <w:rFonts w:eastAsia="Times New Roman"/>
          <w:b w:val="1"/>
          <w:bCs w:val="1"/>
          <w:sz w:val="20"/>
          <w:szCs w:val="20"/>
        </w:rPr>
        <w:t>Mezcla de mercadeo</w:t>
      </w:r>
    </w:p>
    <w:bookmarkEnd w:id="5"/>
    <w:p w:rsidRPr="0090257D" w:rsidR="00C125DA" w:rsidP="524E9294" w:rsidRDefault="00C125DA" w14:paraId="23FF545F" w14:textId="42FD5D60">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24E9294" w:rsidR="5DE9A1C1">
        <w:rPr>
          <w:rFonts w:ascii="Arial" w:hAnsi="Arial" w:cs="Arial"/>
          <w:noProof w:val="0"/>
          <w:sz w:val="20"/>
          <w:szCs w:val="20"/>
          <w:lang w:val="es-CO"/>
        </w:rPr>
        <w:t>En el proceso de posicionar productos o servicios en un mercado competitivo, las organizaciones requieren herramientas estratégicas que les permitan conectar con sus clientes de forma efectiva. La mezcla de mercadeo surge como un modelo clave para estructurar esas acciones, integrando variables que influyen directamente en la percepción del consumidor y en su decisión de compra. Comprender este enfoque es fundamental para quienes desean diseñar propuestas de valor coherentes, adaptadas al mercado y orientadas a resultados sostenibles.</w:t>
      </w:r>
    </w:p>
    <w:p w:rsidR="524E9294" w:rsidP="524E9294" w:rsidRDefault="524E9294" w14:paraId="51061028" w14:textId="7AB6B797">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p>
    <w:p w:rsidR="524E9294" w:rsidP="524E9294" w:rsidRDefault="524E9294" w14:paraId="24382638" w14:textId="66E20FF5">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p>
    <w:p w:rsidRPr="0090257D" w:rsidR="00C125DA" w:rsidP="00C125DA" w:rsidRDefault="00C125DA" w14:paraId="155488BF" w14:textId="77777777">
      <w:pPr>
        <w:pStyle w:val="Prrafodelista"/>
        <w:ind w:left="360"/>
        <w:jc w:val="both"/>
        <w:rPr>
          <w:rFonts w:eastAsia="Times New Roman"/>
          <w:b/>
          <w:bCs/>
          <w:sz w:val="20"/>
          <w:szCs w:val="20"/>
        </w:rPr>
      </w:pPr>
    </w:p>
    <w:p w:rsidRPr="0090257D" w:rsidR="00C125DA" w:rsidP="524E9294" w:rsidRDefault="00C125DA" w14:paraId="670EBEC2" w14:textId="77777777">
      <w:pPr>
        <w:pStyle w:val="Prrafodelista"/>
        <w:numPr>
          <w:ilvl w:val="1"/>
          <w:numId w:val="14"/>
        </w:numPr>
        <w:jc w:val="both"/>
        <w:rPr>
          <w:rFonts w:eastAsia="Times New Roman"/>
          <w:b w:val="1"/>
          <w:bCs w:val="1"/>
          <w:sz w:val="20"/>
          <w:szCs w:val="20"/>
        </w:rPr>
      </w:pPr>
      <w:bookmarkStart w:name="concepto2" w:id="6"/>
      <w:r w:rsidRPr="524E9294" w:rsidR="5CBA6FF7">
        <w:rPr>
          <w:rFonts w:eastAsia="Times New Roman"/>
          <w:b w:val="1"/>
          <w:bCs w:val="1"/>
          <w:sz w:val="20"/>
          <w:szCs w:val="20"/>
        </w:rPr>
        <w:t>Concepto</w:t>
      </w:r>
      <w:bookmarkEnd w:id="6"/>
    </w:p>
    <w:p w:rsidR="7B5D544E" w:rsidP="524E9294" w:rsidRDefault="7B5D544E" w14:paraId="32F419D4" w14:textId="1A5A45A6">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24E9294" w:rsidR="7B5D544E">
        <w:rPr>
          <w:rFonts w:ascii="Arial" w:hAnsi="Arial" w:cs="Arial"/>
          <w:noProof w:val="0"/>
          <w:sz w:val="20"/>
          <w:szCs w:val="20"/>
          <w:lang w:val="es-CO"/>
        </w:rPr>
        <w:t xml:space="preserve">La </w:t>
      </w:r>
      <w:r w:rsidRPr="524E9294" w:rsidR="7B5D544E">
        <w:rPr>
          <w:rFonts w:ascii="Arial" w:hAnsi="Arial" w:cs="Arial"/>
          <w:noProof w:val="0"/>
          <w:sz w:val="20"/>
          <w:szCs w:val="20"/>
          <w:lang w:val="es-CO"/>
        </w:rPr>
        <w:t>mezcla de mercadeo</w:t>
      </w:r>
      <w:r w:rsidRPr="524E9294" w:rsidR="7B5D544E">
        <w:rPr>
          <w:rFonts w:ascii="Arial" w:hAnsi="Arial" w:cs="Arial"/>
          <w:noProof w:val="0"/>
          <w:sz w:val="20"/>
          <w:szCs w:val="20"/>
          <w:lang w:val="es-CO"/>
        </w:rPr>
        <w:t xml:space="preserve">, o </w:t>
      </w:r>
      <w:r w:rsidRPr="524E9294" w:rsidR="7B5D544E">
        <w:rPr>
          <w:rFonts w:ascii="Arial" w:hAnsi="Arial" w:cs="Arial"/>
          <w:i w:val="1"/>
          <w:iCs w:val="1"/>
          <w:noProof w:val="0"/>
          <w:sz w:val="20"/>
          <w:szCs w:val="20"/>
          <w:lang w:val="es-CO"/>
        </w:rPr>
        <w:t xml:space="preserve">marketing </w:t>
      </w:r>
      <w:r w:rsidRPr="524E9294" w:rsidR="7B5D544E">
        <w:rPr>
          <w:rFonts w:ascii="Arial" w:hAnsi="Arial" w:cs="Arial"/>
          <w:i w:val="1"/>
          <w:iCs w:val="1"/>
          <w:noProof w:val="0"/>
          <w:sz w:val="20"/>
          <w:szCs w:val="20"/>
          <w:lang w:val="es-CO"/>
        </w:rPr>
        <w:t>mix</w:t>
      </w:r>
      <w:r w:rsidRPr="524E9294" w:rsidR="7B5D544E">
        <w:rPr>
          <w:rFonts w:ascii="Arial" w:hAnsi="Arial" w:cs="Arial"/>
          <w:noProof w:val="0"/>
          <w:sz w:val="20"/>
          <w:szCs w:val="20"/>
          <w:lang w:val="es-CO"/>
        </w:rPr>
        <w:t xml:space="preserve">, se refiere al conjunto de estrategias y acciones tácticas que una organización utiliza para posicionar su oferta en el mercado y alcanzar sus objetivos comerciales. Este enfoque integra cuatro variables clave, conocidas como las </w:t>
      </w:r>
      <w:r w:rsidRPr="524E9294" w:rsidR="7B5D544E">
        <w:rPr>
          <w:rFonts w:ascii="Arial" w:hAnsi="Arial" w:cs="Arial"/>
          <w:noProof w:val="0"/>
          <w:sz w:val="20"/>
          <w:szCs w:val="20"/>
          <w:lang w:val="es-CO"/>
        </w:rPr>
        <w:t>4 P</w:t>
      </w:r>
      <w:r w:rsidRPr="524E9294" w:rsidR="7B5D544E">
        <w:rPr>
          <w:rFonts w:ascii="Arial" w:hAnsi="Arial" w:cs="Arial"/>
          <w:noProof w:val="0"/>
          <w:sz w:val="20"/>
          <w:szCs w:val="20"/>
          <w:lang w:val="es-CO"/>
        </w:rPr>
        <w:t xml:space="preserve">: </w:t>
      </w:r>
      <w:r w:rsidRPr="524E9294" w:rsidR="7B5D544E">
        <w:rPr>
          <w:rFonts w:ascii="Arial" w:hAnsi="Arial" w:cs="Arial"/>
          <w:noProof w:val="0"/>
          <w:sz w:val="20"/>
          <w:szCs w:val="20"/>
          <w:lang w:val="es-CO"/>
        </w:rPr>
        <w:t>producto</w:t>
      </w:r>
      <w:r w:rsidRPr="524E9294" w:rsidR="7B5D544E">
        <w:rPr>
          <w:rFonts w:ascii="Arial" w:hAnsi="Arial" w:cs="Arial"/>
          <w:noProof w:val="0"/>
          <w:sz w:val="20"/>
          <w:szCs w:val="20"/>
          <w:lang w:val="es-CO"/>
        </w:rPr>
        <w:t xml:space="preserve">, </w:t>
      </w:r>
      <w:r w:rsidRPr="524E9294" w:rsidR="7B5D544E">
        <w:rPr>
          <w:rFonts w:ascii="Arial" w:hAnsi="Arial" w:cs="Arial"/>
          <w:noProof w:val="0"/>
          <w:sz w:val="20"/>
          <w:szCs w:val="20"/>
          <w:lang w:val="es-CO"/>
        </w:rPr>
        <w:t>precio</w:t>
      </w:r>
      <w:r w:rsidRPr="524E9294" w:rsidR="7B5D544E">
        <w:rPr>
          <w:rFonts w:ascii="Arial" w:hAnsi="Arial" w:cs="Arial"/>
          <w:noProof w:val="0"/>
          <w:sz w:val="20"/>
          <w:szCs w:val="20"/>
          <w:lang w:val="es-CO"/>
        </w:rPr>
        <w:t xml:space="preserve">, </w:t>
      </w:r>
      <w:r w:rsidRPr="524E9294" w:rsidR="7B5D544E">
        <w:rPr>
          <w:rFonts w:ascii="Arial" w:hAnsi="Arial" w:cs="Arial"/>
          <w:noProof w:val="0"/>
          <w:sz w:val="20"/>
          <w:szCs w:val="20"/>
          <w:lang w:val="es-CO"/>
        </w:rPr>
        <w:t>plaza</w:t>
      </w:r>
      <w:r w:rsidRPr="524E9294" w:rsidR="7B5D544E">
        <w:rPr>
          <w:rFonts w:ascii="Arial" w:hAnsi="Arial" w:cs="Arial"/>
          <w:noProof w:val="0"/>
          <w:sz w:val="20"/>
          <w:szCs w:val="20"/>
          <w:lang w:val="es-CO"/>
        </w:rPr>
        <w:t xml:space="preserve"> (distribución) y </w:t>
      </w:r>
      <w:r w:rsidRPr="524E9294" w:rsidR="7B5D544E">
        <w:rPr>
          <w:rFonts w:ascii="Arial" w:hAnsi="Arial" w:cs="Arial"/>
          <w:noProof w:val="0"/>
          <w:sz w:val="20"/>
          <w:szCs w:val="20"/>
          <w:lang w:val="es-CO"/>
        </w:rPr>
        <w:t>promoción</w:t>
      </w:r>
      <w:r w:rsidRPr="524E9294" w:rsidR="7B5D544E">
        <w:rPr>
          <w:rFonts w:ascii="Arial" w:hAnsi="Arial" w:cs="Arial"/>
          <w:noProof w:val="0"/>
          <w:sz w:val="20"/>
          <w:szCs w:val="20"/>
          <w:lang w:val="es-CO"/>
        </w:rPr>
        <w:t>.</w:t>
      </w:r>
    </w:p>
    <w:p w:rsidR="01BD7BB2" w:rsidP="524E9294" w:rsidRDefault="01BD7BB2" w14:paraId="75662DB3" w14:textId="0609FF3A">
      <w:pPr>
        <w:spacing w:before="0" w:beforeAutospacing="off" w:after="0" w:afterAutospacing="off" w:line="276" w:lineRule="auto"/>
        <w:ind w:left="708"/>
        <w:jc w:val="center"/>
      </w:pPr>
      <w:commentRangeStart w:id="1065954335"/>
      <w:r w:rsidR="01BD7BB2">
        <w:drawing>
          <wp:inline wp14:editId="73E924BF" wp14:anchorId="36DC4B97">
            <wp:extent cx="1219200" cy="1615312"/>
            <wp:effectExtent l="0" t="0" r="0" b="0"/>
            <wp:docPr id="1315440444" name="" title=""/>
            <wp:cNvGraphicFramePr>
              <a:graphicFrameLocks noChangeAspect="1"/>
            </wp:cNvGraphicFramePr>
            <a:graphic>
              <a:graphicData uri="http://schemas.openxmlformats.org/drawingml/2006/picture">
                <pic:pic>
                  <pic:nvPicPr>
                    <pic:cNvPr id="0" name=""/>
                    <pic:cNvPicPr/>
                  </pic:nvPicPr>
                  <pic:blipFill>
                    <a:blip r:embed="R585f4a0162c74f2e">
                      <a:extLst>
                        <a:ext xmlns:a="http://schemas.openxmlformats.org/drawingml/2006/main" uri="{28A0092B-C50C-407E-A947-70E740481C1C}">
                          <a14:useLocalDpi val="0"/>
                        </a:ext>
                      </a:extLst>
                    </a:blip>
                    <a:stretch>
                      <a:fillRect/>
                    </a:stretch>
                  </pic:blipFill>
                  <pic:spPr>
                    <a:xfrm>
                      <a:off x="0" y="0"/>
                      <a:ext cx="1219200" cy="1615312"/>
                    </a:xfrm>
                    <a:prstGeom prst="rect">
                      <a:avLst/>
                    </a:prstGeom>
                  </pic:spPr>
                </pic:pic>
              </a:graphicData>
            </a:graphic>
          </wp:inline>
        </w:drawing>
      </w:r>
      <w:commentRangeEnd w:id="1065954335"/>
      <w:r>
        <w:rPr>
          <w:rStyle w:val="CommentReference"/>
        </w:rPr>
        <w:commentReference w:id="1065954335"/>
      </w:r>
    </w:p>
    <w:p w:rsidR="524E9294" w:rsidP="524E9294" w:rsidRDefault="524E9294" w14:paraId="3E910CD9" w14:textId="2DBD9A9E">
      <w:pPr>
        <w:pStyle w:val="NormalWeb"/>
        <w:spacing w:before="0" w:beforeAutospacing="off" w:after="0" w:afterAutospacing="off" w:line="276" w:lineRule="auto"/>
        <w:ind w:left="708"/>
        <w:jc w:val="both"/>
        <w:rPr>
          <w:rFonts w:ascii="Arial" w:hAnsi="Arial" w:cs="Arial"/>
          <w:sz w:val="20"/>
          <w:szCs w:val="20"/>
        </w:rPr>
      </w:pPr>
    </w:p>
    <w:p w:rsidR="0649EB84" w:rsidP="524E9294" w:rsidRDefault="0649EB84" w14:paraId="12FCDC68" w14:textId="778A144A">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FF03FF0" w:rsidR="1626CB57">
        <w:rPr>
          <w:rFonts w:ascii="Arial" w:hAnsi="Arial" w:cs="Arial"/>
          <w:noProof w:val="0"/>
          <w:sz w:val="20"/>
          <w:szCs w:val="20"/>
          <w:lang w:val="es-CO"/>
        </w:rPr>
        <w:t xml:space="preserve">En un entorno empresarial cada vez más dinámico, aplicar </w:t>
      </w:r>
      <w:r w:rsidRPr="5FF03FF0" w:rsidR="1626CB57">
        <w:rPr>
          <w:rFonts w:ascii="Arial" w:hAnsi="Arial" w:cs="Arial"/>
          <w:noProof w:val="0"/>
          <w:sz w:val="20"/>
          <w:szCs w:val="20"/>
          <w:lang w:val="es-CO"/>
        </w:rPr>
        <w:t xml:space="preserve">correctamente </w:t>
      </w:r>
      <w:r w:rsidRPr="5FF03FF0" w:rsidR="1626CB57">
        <w:rPr>
          <w:rFonts w:ascii="Arial" w:hAnsi="Arial" w:cs="Arial"/>
          <w:noProof w:val="0"/>
          <w:sz w:val="20"/>
          <w:szCs w:val="20"/>
          <w:lang w:val="es-CO"/>
        </w:rPr>
        <w:t>estas variables permite</w:t>
      </w:r>
      <w:r w:rsidRPr="5FF03FF0" w:rsidR="1626CB57">
        <w:rPr>
          <w:rFonts w:ascii="Arial" w:hAnsi="Arial" w:cs="Arial"/>
          <w:noProof w:val="0"/>
          <w:sz w:val="20"/>
          <w:szCs w:val="20"/>
          <w:lang w:val="es-CO"/>
        </w:rPr>
        <w:t xml:space="preserve"> a las empresas conectar de manera efectiva con sus clientes, responder a las tendencias del mercado y construir relaciones duraderas</w:t>
      </w:r>
      <w:r w:rsidRPr="5FF03FF0" w:rsidR="1626CB57">
        <w:rPr>
          <w:rFonts w:ascii="Arial" w:hAnsi="Arial" w:cs="Arial"/>
          <w:noProof w:val="0"/>
          <w:sz w:val="20"/>
          <w:szCs w:val="20"/>
          <w:lang w:val="es-CO"/>
        </w:rPr>
        <w:t>. La mezcla de mercadeo es, por tanto, una herramienta esencial para diseñar propuestas de valor atractivas, mejorar la toma de decisiones comerciales y lograr una ventaja competitiva sostenible.</w:t>
      </w:r>
    </w:p>
    <w:p w:rsidRPr="0090257D" w:rsidR="00C125DA" w:rsidP="00C125DA" w:rsidRDefault="00C125DA" w14:paraId="0B558751" w14:textId="77777777">
      <w:pPr>
        <w:pStyle w:val="Prrafodelista"/>
        <w:ind w:left="792"/>
        <w:jc w:val="both"/>
        <w:rPr>
          <w:rFonts w:eastAsia="Times New Roman"/>
          <w:bCs/>
          <w:sz w:val="20"/>
          <w:szCs w:val="20"/>
        </w:rPr>
      </w:pPr>
    </w:p>
    <w:p w:rsidRPr="0090257D" w:rsidR="00C125DA" w:rsidP="00C125DA" w:rsidRDefault="00C125DA" w14:paraId="6B34D6BC" w14:textId="77777777">
      <w:pPr>
        <w:pStyle w:val="Prrafodelista"/>
        <w:ind w:left="792"/>
        <w:jc w:val="both"/>
        <w:rPr>
          <w:rFonts w:eastAsia="Times New Roman"/>
          <w:bCs/>
          <w:sz w:val="20"/>
          <w:szCs w:val="20"/>
        </w:rPr>
      </w:pPr>
    </w:p>
    <w:p w:rsidRPr="0090257D" w:rsidR="00C125DA" w:rsidP="524E9294" w:rsidRDefault="00C125DA" w14:paraId="651EDFDC" w14:textId="77777777">
      <w:pPr>
        <w:pStyle w:val="Prrafodelista"/>
        <w:numPr>
          <w:ilvl w:val="1"/>
          <w:numId w:val="14"/>
        </w:numPr>
        <w:jc w:val="both"/>
        <w:rPr>
          <w:rFonts w:eastAsia="Times New Roman"/>
          <w:b w:val="1"/>
          <w:bCs w:val="1"/>
          <w:sz w:val="20"/>
          <w:szCs w:val="20"/>
        </w:rPr>
      </w:pPr>
      <w:bookmarkStart w:name="Elementos2" w:id="7"/>
      <w:r w:rsidRPr="524E9294" w:rsidR="5CBA6FF7">
        <w:rPr>
          <w:rFonts w:eastAsia="Times New Roman"/>
          <w:b w:val="1"/>
          <w:bCs w:val="1"/>
          <w:sz w:val="20"/>
          <w:szCs w:val="20"/>
        </w:rPr>
        <w:t>Elementos</w:t>
      </w:r>
    </w:p>
    <w:bookmarkEnd w:id="7"/>
    <w:p w:rsidRPr="0090257D" w:rsidR="00C125DA" w:rsidP="524E9294" w:rsidRDefault="00C125DA" w14:paraId="09420FA9" w14:textId="067FC703">
      <w:pPr>
        <w:pStyle w:val="Prrafodelista"/>
        <w:jc w:val="both"/>
        <w:rPr>
          <w:rFonts w:eastAsia="Times New Roman"/>
          <w:sz w:val="20"/>
          <w:szCs w:val="20"/>
        </w:rPr>
      </w:pPr>
      <w:r w:rsidRPr="524E9294" w:rsidR="5CBA6FF7">
        <w:rPr>
          <w:rFonts w:eastAsia="Times New Roman"/>
          <w:sz w:val="20"/>
          <w:szCs w:val="20"/>
        </w:rPr>
        <w:t>Para comprender cómo las empresas logran conectar con sus clientes y destacar en el mercado, es necesario analizar los componentes fundamentales de la mezcla de mercadeo. Estos conforman el eje central de cualquier estrategia comercial, ya que permiten diseñar ofertas atractivas y alineadas con las expectativas del consumidor.</w:t>
      </w:r>
    </w:p>
    <w:p w:rsidRPr="0090257D" w:rsidR="00C125DA" w:rsidP="524E9294" w:rsidRDefault="00C125DA" w14:paraId="6C7ED49C" w14:textId="0E2AF659">
      <w:pPr>
        <w:pStyle w:val="Prrafodelista"/>
        <w:jc w:val="both"/>
        <w:rPr>
          <w:rFonts w:eastAsia="Times New Roman"/>
          <w:sz w:val="20"/>
          <w:szCs w:val="20"/>
        </w:rPr>
      </w:pPr>
      <w:r w:rsidRPr="524E9294" w:rsidR="5CBA6FF7">
        <w:rPr>
          <w:rFonts w:eastAsia="Times New Roman"/>
          <w:sz w:val="20"/>
          <w:szCs w:val="20"/>
        </w:rPr>
        <w:t xml:space="preserve"> </w:t>
      </w:r>
    </w:p>
    <w:p w:rsidRPr="0090257D" w:rsidR="00C125DA" w:rsidP="524E9294" w:rsidRDefault="00C125DA" w14:paraId="58AF4EC5" w14:textId="47705AFC">
      <w:pPr>
        <w:pStyle w:val="Prrafodelista"/>
        <w:suppressLineNumbers w:val="0"/>
        <w:bidi w:val="0"/>
        <w:spacing w:before="0" w:beforeAutospacing="off" w:after="0" w:afterAutospacing="off" w:line="276" w:lineRule="auto"/>
        <w:ind w:left="720" w:right="0"/>
        <w:jc w:val="both"/>
        <w:rPr>
          <w:rFonts w:eastAsia="Times New Roman"/>
          <w:noProof w:val="0"/>
          <w:sz w:val="20"/>
          <w:szCs w:val="20"/>
          <w:lang w:val="es-CO"/>
        </w:rPr>
      </w:pPr>
      <w:r w:rsidRPr="524E9294" w:rsidR="4E4FC0D5">
        <w:rPr>
          <w:rFonts w:eastAsia="Times New Roman"/>
          <w:noProof w:val="0"/>
          <w:sz w:val="20"/>
          <w:szCs w:val="20"/>
          <w:lang w:val="es-CO"/>
        </w:rPr>
        <w:t>Una estrategia comercial efectiva no solo depende de tener un buen producto, sino de cómo se integran y articulan todos los elementos que lo rodean. Las 4 P (producto, precio, plaza y promoción) constituyen el núcleo táctico de la mezcla de mercadeo. Analizar cada uno de estos componentes permite a las organizaciones construir propuestas de valor coherentes, adaptadas a las necesidades del mercado y capaces de generar una ventaja competitiva. Comprender cómo interactúan entre sí es clave para diseñar acciones que conecten con los consumidores de manera efectiva y sostenible.</w:t>
      </w:r>
    </w:p>
    <w:p w:rsidR="524E9294" w:rsidP="524E9294" w:rsidRDefault="524E9294" w14:paraId="0EC5B08C" w14:textId="103E9F3D">
      <w:pPr>
        <w:pStyle w:val="NormalWeb"/>
        <w:spacing w:before="0" w:beforeAutospacing="off" w:after="0" w:afterAutospacing="off" w:line="276" w:lineRule="auto"/>
        <w:ind w:left="708"/>
        <w:jc w:val="both"/>
        <w:rPr>
          <w:rFonts w:ascii="Arial" w:hAnsi="Arial" w:cs="Arial"/>
          <w:sz w:val="20"/>
          <w:szCs w:val="20"/>
        </w:rPr>
      </w:pPr>
    </w:p>
    <w:tbl>
      <w:tblPr>
        <w:tblStyle w:val="Tablaconcuadrcula"/>
        <w:tblW w:w="0" w:type="auto"/>
        <w:tblInd w:w="708" w:type="dxa"/>
        <w:tblLayout w:type="fixed"/>
        <w:tblLook w:val="06A0" w:firstRow="1" w:lastRow="0" w:firstColumn="1" w:lastColumn="0" w:noHBand="1" w:noVBand="1"/>
      </w:tblPr>
      <w:tblGrid>
        <w:gridCol w:w="1785"/>
        <w:gridCol w:w="7470"/>
      </w:tblGrid>
      <w:tr w:rsidR="524E9294" w:rsidTr="524E9294" w14:paraId="637F8720">
        <w:trPr>
          <w:trHeight w:val="300"/>
        </w:trPr>
        <w:tc>
          <w:tcPr>
            <w:tcW w:w="1785" w:type="dxa"/>
            <w:tcMar/>
          </w:tcPr>
          <w:p w:rsidR="524E9294" w:rsidRDefault="524E9294" w14:paraId="48898E02" w14:textId="219D0914">
            <w:commentRangeStart w:id="921375065"/>
            <w:commentRangeEnd w:id="921375065"/>
            <w:r>
              <w:rPr>
                <w:rStyle w:val="CommentReference"/>
              </w:rPr>
              <w:commentReference w:id="921375065"/>
            </w:r>
          </w:p>
          <w:p w:rsidR="11D628A5" w:rsidRDefault="11D628A5" w14:paraId="5E3E6795" w14:textId="4E046956">
            <w:commentRangeStart w:id="315005163"/>
            <w:r w:rsidR="524E9294">
              <w:drawing>
                <wp:inline wp14:editId="0802181D" wp14:anchorId="5778E7A1">
                  <wp:extent cx="904875" cy="990600"/>
                  <wp:effectExtent l="0" t="0" r="0" b="0"/>
                  <wp:docPr id="1332121914" name="" title=""/>
                  <wp:cNvGraphicFramePr>
                    <a:graphicFrameLocks noChangeAspect="1"/>
                  </wp:cNvGraphicFramePr>
                  <a:graphic>
                    <a:graphicData uri="http://schemas.openxmlformats.org/drawingml/2006/picture">
                      <pic:pic>
                        <pic:nvPicPr>
                          <pic:cNvPr id="0" name=""/>
                          <pic:cNvPicPr/>
                        </pic:nvPicPr>
                        <pic:blipFill>
                          <a:blip r:embed="R8eae9d164dcb466a">
                            <a:extLst>
                              <a:ext xmlns:a="http://schemas.openxmlformats.org/drawingml/2006/main" uri="{28A0092B-C50C-407E-A947-70E740481C1C}">
                                <a14:useLocalDpi val="0"/>
                              </a:ext>
                            </a:extLst>
                          </a:blip>
                          <a:stretch>
                            <a:fillRect/>
                          </a:stretch>
                        </pic:blipFill>
                        <pic:spPr>
                          <a:xfrm>
                            <a:off x="0" y="0"/>
                            <a:ext cx="904875" cy="990600"/>
                          </a:xfrm>
                          <a:prstGeom prst="rect">
                            <a:avLst/>
                          </a:prstGeom>
                        </pic:spPr>
                      </pic:pic>
                    </a:graphicData>
                  </a:graphic>
                </wp:inline>
              </w:drawing>
            </w:r>
            <w:commentRangeEnd w:id="315005163"/>
            <w:r>
              <w:rPr>
                <w:rStyle w:val="CommentReference"/>
              </w:rPr>
              <w:commentReference w:id="315005163"/>
            </w:r>
          </w:p>
        </w:tc>
        <w:tc>
          <w:tcPr>
            <w:tcW w:w="7470" w:type="dxa"/>
            <w:tcMar/>
          </w:tcPr>
          <w:p w:rsidR="524E9294" w:rsidP="524E9294" w:rsidRDefault="524E9294" w14:paraId="64269BB7" w14:textId="04491483">
            <w:pPr>
              <w:pStyle w:val="NormalWeb"/>
              <w:suppressLineNumbers w:val="0"/>
              <w:bidi w:val="0"/>
              <w:spacing w:before="0" w:beforeAutospacing="off" w:after="0" w:afterAutospacing="off" w:line="276" w:lineRule="auto"/>
              <w:ind w:left="0" w:right="0"/>
              <w:jc w:val="both"/>
              <w:rPr>
                <w:rFonts w:ascii="Arial" w:hAnsi="Arial" w:cs="Arial"/>
                <w:b w:val="1"/>
                <w:bCs w:val="1"/>
                <w:noProof w:val="0"/>
                <w:sz w:val="20"/>
                <w:szCs w:val="20"/>
                <w:lang w:val="es-CO"/>
              </w:rPr>
            </w:pPr>
            <w:r w:rsidRPr="524E9294" w:rsidR="524E9294">
              <w:rPr>
                <w:rFonts w:ascii="Arial" w:hAnsi="Arial" w:cs="Arial"/>
                <w:b w:val="1"/>
                <w:bCs w:val="1"/>
                <w:noProof w:val="0"/>
                <w:sz w:val="20"/>
                <w:szCs w:val="20"/>
                <w:lang w:val="es-CO"/>
              </w:rPr>
              <w:t>Producto</w:t>
            </w:r>
          </w:p>
          <w:p w:rsidR="524E9294" w:rsidP="524E9294" w:rsidRDefault="524E9294" w14:paraId="229F0B4F" w14:textId="7182AB47">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24E9294">
              <w:rPr>
                <w:rFonts w:ascii="Arial" w:hAnsi="Arial" w:cs="Arial"/>
                <w:noProof w:val="0"/>
                <w:sz w:val="20"/>
                <w:szCs w:val="20"/>
                <w:lang w:val="es-CO"/>
              </w:rPr>
              <w:t xml:space="preserve">Es el bien o servicio ofrecido por una empresa para satisfacer una necesidad del cliente. Abarca atributos como diseño, calidad, marca, empaque, funcionalidad y beneficios adicionales. </w:t>
            </w:r>
            <w:r w:rsidRPr="524E9294" w:rsidR="524E9294">
              <w:rPr>
                <w:rFonts w:ascii="Arial" w:hAnsi="Arial" w:cs="Arial"/>
                <w:noProof w:val="0"/>
                <w:sz w:val="20"/>
                <w:szCs w:val="20"/>
                <w:lang w:val="es-CO"/>
              </w:rPr>
              <w:t>Ejemplos:</w:t>
            </w:r>
          </w:p>
          <w:p w:rsidR="524E9294" w:rsidP="524E9294" w:rsidRDefault="524E9294" w14:paraId="4A1E0477" w14:textId="6E6917B8">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cs="Arial"/>
                <w:noProof w:val="0"/>
                <w:sz w:val="20"/>
                <w:szCs w:val="20"/>
                <w:lang w:val="es-CO"/>
              </w:rPr>
              <w:t>Teléfonos inteligentes con funciones innovadoras.</w:t>
            </w:r>
          </w:p>
          <w:p w:rsidR="524E9294" w:rsidP="524E9294" w:rsidRDefault="524E9294" w14:paraId="3B9D2A16" w14:textId="367C9E9B">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cs="Arial"/>
                <w:noProof w:val="0"/>
                <w:sz w:val="20"/>
                <w:szCs w:val="20"/>
                <w:lang w:val="es-CO"/>
              </w:rPr>
              <w:t>Servicios de suscripción como plataformas de</w:t>
            </w:r>
            <w:r w:rsidRPr="524E9294" w:rsidR="524E9294">
              <w:rPr>
                <w:rFonts w:ascii="Arial" w:hAnsi="Arial" w:cs="Arial"/>
                <w:i w:val="1"/>
                <w:iCs w:val="1"/>
                <w:noProof w:val="0"/>
                <w:sz w:val="20"/>
                <w:szCs w:val="20"/>
                <w:lang w:val="es-CO"/>
              </w:rPr>
              <w:t xml:space="preserve"> </w:t>
            </w:r>
            <w:r w:rsidRPr="524E9294" w:rsidR="524E9294">
              <w:rPr>
                <w:rFonts w:ascii="Arial" w:hAnsi="Arial" w:cs="Arial"/>
                <w:i w:val="1"/>
                <w:iCs w:val="1"/>
                <w:noProof w:val="0"/>
                <w:sz w:val="20"/>
                <w:szCs w:val="20"/>
                <w:lang w:val="es-CO"/>
              </w:rPr>
              <w:t>streaming</w:t>
            </w:r>
            <w:r w:rsidRPr="524E9294" w:rsidR="524E9294">
              <w:rPr>
                <w:rFonts w:ascii="Arial" w:hAnsi="Arial" w:cs="Arial"/>
                <w:noProof w:val="0"/>
                <w:sz w:val="20"/>
                <w:szCs w:val="20"/>
                <w:lang w:val="es-CO"/>
              </w:rPr>
              <w:t>.</w:t>
            </w:r>
          </w:p>
          <w:p w:rsidR="524E9294" w:rsidP="524E9294" w:rsidRDefault="524E9294" w14:paraId="5C9A1651" w14:textId="69945B61">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cs="Arial"/>
                <w:noProof w:val="0"/>
                <w:sz w:val="20"/>
                <w:szCs w:val="20"/>
                <w:lang w:val="es-CO"/>
              </w:rPr>
              <w:t>Alimentos empacados con valor agregado (orgánicos, funcionales, e</w:t>
            </w:r>
            <w:r w:rsidRPr="524E9294" w:rsidR="524E9294">
              <w:rPr>
                <w:rFonts w:ascii="Arial" w:hAnsi="Arial" w:cs="Arial"/>
                <w:noProof w:val="0"/>
                <w:sz w:val="20"/>
                <w:szCs w:val="20"/>
                <w:lang w:val="es-CO"/>
              </w:rPr>
              <w:t>ntre otros</w:t>
            </w:r>
            <w:r w:rsidRPr="524E9294" w:rsidR="524E9294">
              <w:rPr>
                <w:rFonts w:ascii="Arial" w:hAnsi="Arial" w:cs="Arial"/>
                <w:noProof w:val="0"/>
                <w:sz w:val="20"/>
                <w:szCs w:val="20"/>
                <w:lang w:val="es-CO"/>
              </w:rPr>
              <w:t>).</w:t>
            </w:r>
          </w:p>
        </w:tc>
      </w:tr>
      <w:tr w:rsidR="524E9294" w:rsidTr="524E9294" w14:paraId="0BE82187">
        <w:trPr>
          <w:trHeight w:val="300"/>
        </w:trPr>
        <w:tc>
          <w:tcPr>
            <w:tcW w:w="1785" w:type="dxa"/>
            <w:tcMar/>
          </w:tcPr>
          <w:p w:rsidR="109483F8" w:rsidRDefault="109483F8" w14:paraId="3923660B" w14:textId="45E8AE4E">
            <w:commentRangeStart w:id="94286826"/>
            <w:r w:rsidR="524E9294">
              <w:drawing>
                <wp:inline wp14:editId="0DED6826" wp14:anchorId="63441C17">
                  <wp:extent cx="933450" cy="990600"/>
                  <wp:effectExtent l="0" t="0" r="0" b="0"/>
                  <wp:docPr id="474897241" name="" title=""/>
                  <wp:cNvGraphicFramePr>
                    <a:graphicFrameLocks noChangeAspect="1"/>
                  </wp:cNvGraphicFramePr>
                  <a:graphic>
                    <a:graphicData uri="http://schemas.openxmlformats.org/drawingml/2006/picture">
                      <pic:pic>
                        <pic:nvPicPr>
                          <pic:cNvPr id="0" name=""/>
                          <pic:cNvPicPr/>
                        </pic:nvPicPr>
                        <pic:blipFill>
                          <a:blip r:embed="Rb90ad86b6b4f4769">
                            <a:extLst>
                              <a:ext xmlns:a="http://schemas.openxmlformats.org/drawingml/2006/main" uri="{28A0092B-C50C-407E-A947-70E740481C1C}">
                                <a14:useLocalDpi val="0"/>
                              </a:ext>
                            </a:extLst>
                          </a:blip>
                          <a:stretch>
                            <a:fillRect/>
                          </a:stretch>
                        </pic:blipFill>
                        <pic:spPr>
                          <a:xfrm>
                            <a:off x="0" y="0"/>
                            <a:ext cx="933450" cy="990600"/>
                          </a:xfrm>
                          <a:prstGeom prst="rect">
                            <a:avLst/>
                          </a:prstGeom>
                        </pic:spPr>
                      </pic:pic>
                    </a:graphicData>
                  </a:graphic>
                </wp:inline>
              </w:drawing>
            </w:r>
            <w:commentRangeEnd w:id="94286826"/>
            <w:r>
              <w:rPr>
                <w:rStyle w:val="CommentReference"/>
              </w:rPr>
              <w:commentReference w:id="94286826"/>
            </w:r>
          </w:p>
        </w:tc>
        <w:tc>
          <w:tcPr>
            <w:tcW w:w="7470" w:type="dxa"/>
            <w:tcMar/>
          </w:tcPr>
          <w:p w:rsidR="524E9294" w:rsidP="524E9294" w:rsidRDefault="524E9294" w14:paraId="6372F807" w14:textId="522C35A8">
            <w:pPr>
              <w:pStyle w:val="NormalWeb"/>
              <w:suppressLineNumbers w:val="0"/>
              <w:bidi w:val="0"/>
              <w:spacing w:before="0" w:beforeAutospacing="off" w:after="0" w:afterAutospacing="off" w:line="276" w:lineRule="auto"/>
              <w:ind w:left="0" w:right="0"/>
              <w:jc w:val="both"/>
              <w:rPr>
                <w:rFonts w:ascii="Arial" w:hAnsi="Arial" w:cs="Arial"/>
                <w:b w:val="1"/>
                <w:bCs w:val="1"/>
                <w:noProof w:val="0"/>
                <w:sz w:val="20"/>
                <w:szCs w:val="20"/>
                <w:lang w:val="es-CO"/>
              </w:rPr>
            </w:pPr>
            <w:r w:rsidRPr="524E9294" w:rsidR="524E9294">
              <w:rPr>
                <w:rFonts w:ascii="Arial" w:hAnsi="Arial" w:cs="Arial"/>
                <w:b w:val="1"/>
                <w:bCs w:val="1"/>
                <w:noProof w:val="0"/>
                <w:sz w:val="20"/>
                <w:szCs w:val="20"/>
                <w:lang w:val="es-CO"/>
              </w:rPr>
              <w:t>Precio</w:t>
            </w:r>
          </w:p>
          <w:p w:rsidR="524E9294" w:rsidP="524E9294" w:rsidRDefault="524E9294" w14:paraId="74399662" w14:textId="4E20DE3D">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24E9294">
              <w:rPr>
                <w:rFonts w:ascii="Arial" w:hAnsi="Arial" w:cs="Arial"/>
                <w:noProof w:val="0"/>
                <w:sz w:val="20"/>
                <w:szCs w:val="20"/>
                <w:lang w:val="es-CO"/>
              </w:rPr>
              <w:t xml:space="preserve">Representa el valor monetario que el consumidor paga por adquirir el producto o servicio. Es una herramienta estratégica que puede atraer clientes, posicionar la marca o comunicar valor. </w:t>
            </w:r>
            <w:r w:rsidRPr="524E9294" w:rsidR="524E9294">
              <w:rPr>
                <w:rFonts w:ascii="Arial" w:hAnsi="Arial" w:cs="Arial"/>
                <w:noProof w:val="0"/>
                <w:sz w:val="20"/>
                <w:szCs w:val="20"/>
                <w:lang w:val="es-CO"/>
              </w:rPr>
              <w:t>Ejemplos:</w:t>
            </w:r>
          </w:p>
          <w:p w:rsidR="524E9294" w:rsidP="524E9294" w:rsidRDefault="524E9294" w14:paraId="36C256C1" w14:textId="6113DF8B">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cs="Arial"/>
                <w:noProof w:val="0"/>
                <w:sz w:val="20"/>
                <w:szCs w:val="20"/>
                <w:lang w:val="es-CO"/>
              </w:rPr>
              <w:t>Descuentos por volumen en ventas mayoristas.</w:t>
            </w:r>
          </w:p>
          <w:p w:rsidR="524E9294" w:rsidP="524E9294" w:rsidRDefault="524E9294" w14:paraId="05C3C77F" w14:textId="5630A87E">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cs="Arial"/>
                <w:noProof w:val="0"/>
                <w:sz w:val="20"/>
                <w:szCs w:val="20"/>
                <w:lang w:val="es-CO"/>
              </w:rPr>
              <w:t>Precios premium en relojes de lujo.</w:t>
            </w:r>
          </w:p>
          <w:p w:rsidR="524E9294" w:rsidP="524E9294" w:rsidRDefault="524E9294" w14:paraId="034496E8" w14:textId="07AAE11C">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eastAsia="Times New Roman" w:cs="Arial"/>
                <w:noProof w:val="0"/>
                <w:color w:val="auto"/>
                <w:sz w:val="20"/>
                <w:szCs w:val="20"/>
                <w:lang w:val="es-CO" w:eastAsia="es-CO" w:bidi="ar-SA"/>
              </w:rPr>
              <w:t>Estrategias dinámicas según temporada o demanda.</w:t>
            </w:r>
          </w:p>
        </w:tc>
      </w:tr>
      <w:tr w:rsidR="524E9294" w:rsidTr="524E9294" w14:paraId="1001CC3F">
        <w:trPr>
          <w:trHeight w:val="300"/>
        </w:trPr>
        <w:tc>
          <w:tcPr>
            <w:tcW w:w="1785" w:type="dxa"/>
            <w:tcMar/>
          </w:tcPr>
          <w:p w:rsidR="3470B04A" w:rsidRDefault="3470B04A" w14:paraId="67EABDC2" w14:textId="5468188A">
            <w:commentRangeStart w:id="2022443791"/>
            <w:r w:rsidR="524E9294">
              <w:drawing>
                <wp:inline wp14:editId="08629170" wp14:anchorId="71B94FBD">
                  <wp:extent cx="990600" cy="933450"/>
                  <wp:effectExtent l="0" t="0" r="0" b="0"/>
                  <wp:docPr id="1171124505" name="" title=""/>
                  <wp:cNvGraphicFramePr>
                    <a:graphicFrameLocks noChangeAspect="1"/>
                  </wp:cNvGraphicFramePr>
                  <a:graphic>
                    <a:graphicData uri="http://schemas.openxmlformats.org/drawingml/2006/picture">
                      <pic:pic>
                        <pic:nvPicPr>
                          <pic:cNvPr id="0" name=""/>
                          <pic:cNvPicPr/>
                        </pic:nvPicPr>
                        <pic:blipFill>
                          <a:blip r:embed="R85857953166646b6">
                            <a:extLst>
                              <a:ext xmlns:a="http://schemas.openxmlformats.org/drawingml/2006/main" uri="{28A0092B-C50C-407E-A947-70E740481C1C}">
                                <a14:useLocalDpi val="0"/>
                              </a:ext>
                            </a:extLst>
                          </a:blip>
                          <a:stretch>
                            <a:fillRect/>
                          </a:stretch>
                        </pic:blipFill>
                        <pic:spPr>
                          <a:xfrm>
                            <a:off x="0" y="0"/>
                            <a:ext cx="990600" cy="933450"/>
                          </a:xfrm>
                          <a:prstGeom prst="rect">
                            <a:avLst/>
                          </a:prstGeom>
                        </pic:spPr>
                      </pic:pic>
                    </a:graphicData>
                  </a:graphic>
                </wp:inline>
              </w:drawing>
            </w:r>
            <w:commentRangeEnd w:id="2022443791"/>
            <w:r>
              <w:rPr>
                <w:rStyle w:val="CommentReference"/>
              </w:rPr>
              <w:commentReference w:id="2022443791"/>
            </w:r>
          </w:p>
        </w:tc>
        <w:tc>
          <w:tcPr>
            <w:tcW w:w="7470" w:type="dxa"/>
            <w:tcMar/>
          </w:tcPr>
          <w:p w:rsidR="524E9294" w:rsidP="524E9294" w:rsidRDefault="524E9294" w14:paraId="0A8919C6" w14:textId="04DBF37B">
            <w:pPr>
              <w:pStyle w:val="NormalWeb"/>
              <w:suppressLineNumbers w:val="0"/>
              <w:bidi w:val="0"/>
              <w:spacing w:before="0" w:beforeAutospacing="off" w:after="0" w:afterAutospacing="off" w:line="276" w:lineRule="auto"/>
              <w:ind w:left="0" w:right="0"/>
              <w:jc w:val="both"/>
              <w:rPr>
                <w:rFonts w:ascii="Arial" w:hAnsi="Arial" w:cs="Arial"/>
                <w:b w:val="1"/>
                <w:bCs w:val="1"/>
                <w:noProof w:val="0"/>
                <w:sz w:val="20"/>
                <w:szCs w:val="20"/>
                <w:lang w:val="es-CO"/>
              </w:rPr>
            </w:pPr>
            <w:r w:rsidRPr="524E9294" w:rsidR="524E9294">
              <w:rPr>
                <w:rFonts w:ascii="Arial" w:hAnsi="Arial" w:cs="Arial"/>
                <w:b w:val="1"/>
                <w:bCs w:val="1"/>
                <w:noProof w:val="0"/>
                <w:sz w:val="20"/>
                <w:szCs w:val="20"/>
                <w:lang w:val="es-CO"/>
              </w:rPr>
              <w:t>Plaza (Distribución)</w:t>
            </w:r>
          </w:p>
          <w:p w:rsidR="524E9294" w:rsidP="524E9294" w:rsidRDefault="524E9294" w14:paraId="0EF49826" w14:textId="1C597620">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24E9294">
              <w:rPr>
                <w:rFonts w:ascii="Arial" w:hAnsi="Arial" w:cs="Arial"/>
                <w:noProof w:val="0"/>
                <w:sz w:val="20"/>
                <w:szCs w:val="20"/>
                <w:lang w:val="es-CO"/>
              </w:rPr>
              <w:t>Hace referencia a los canales y medios utilizados para hacer llegar el producto al consumidor. Incluye logística, cobertura geográfica, puntos de venta físicos o virtuales.</w:t>
            </w:r>
            <w:r w:rsidRPr="524E9294" w:rsidR="524E9294">
              <w:rPr>
                <w:rFonts w:ascii="Arial" w:hAnsi="Arial" w:cs="Arial"/>
                <w:noProof w:val="0"/>
                <w:sz w:val="20"/>
                <w:szCs w:val="20"/>
                <w:lang w:val="es-CO"/>
              </w:rPr>
              <w:t xml:space="preserve"> </w:t>
            </w:r>
            <w:r w:rsidRPr="524E9294" w:rsidR="524E9294">
              <w:rPr>
                <w:rFonts w:ascii="Arial" w:hAnsi="Arial" w:cs="Arial"/>
                <w:noProof w:val="0"/>
                <w:sz w:val="20"/>
                <w:szCs w:val="20"/>
                <w:lang w:val="es-CO"/>
              </w:rPr>
              <w:t>Ejemplos:</w:t>
            </w:r>
          </w:p>
          <w:p w:rsidR="524E9294" w:rsidP="524E9294" w:rsidRDefault="524E9294" w14:paraId="3F190941" w14:textId="09E944DC">
            <w:pPr>
              <w:pStyle w:val="NormalWeb"/>
              <w:numPr>
                <w:ilvl w:val="0"/>
                <w:numId w:val="28"/>
              </w:numPr>
              <w:suppressLineNumbers w:val="0"/>
              <w:bidi w:val="0"/>
              <w:spacing w:before="0" w:beforeAutospacing="off" w:after="0" w:afterAutospacing="off" w:line="276" w:lineRule="auto"/>
              <w:ind w:right="0"/>
              <w:jc w:val="both"/>
              <w:rPr>
                <w:rFonts w:ascii="Arial" w:hAnsi="Arial" w:eastAsia="Times New Roman" w:cs="Arial"/>
                <w:noProof w:val="0"/>
                <w:color w:val="auto"/>
                <w:sz w:val="20"/>
                <w:szCs w:val="20"/>
                <w:lang w:val="es-CO" w:eastAsia="es-CO" w:bidi="ar-SA"/>
              </w:rPr>
            </w:pPr>
            <w:r w:rsidRPr="524E9294" w:rsidR="524E9294">
              <w:rPr>
                <w:rFonts w:ascii="Arial" w:hAnsi="Arial" w:eastAsia="Times New Roman" w:cs="Arial"/>
                <w:noProof w:val="0"/>
                <w:color w:val="auto"/>
                <w:sz w:val="20"/>
                <w:szCs w:val="20"/>
                <w:lang w:val="es-CO" w:eastAsia="es-CO" w:bidi="ar-SA"/>
              </w:rPr>
              <w:t>Supermercados con presencia nacional.</w:t>
            </w:r>
          </w:p>
          <w:p w:rsidR="524E9294" w:rsidP="524E9294" w:rsidRDefault="524E9294" w14:paraId="35B1D2FD" w14:textId="36467B0C">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eastAsia="Times New Roman" w:cs="Arial"/>
                <w:i w:val="1"/>
                <w:iCs w:val="1"/>
                <w:noProof w:val="0"/>
                <w:color w:val="auto"/>
                <w:sz w:val="20"/>
                <w:szCs w:val="20"/>
                <w:lang w:val="es-CO" w:eastAsia="es-CO" w:bidi="ar-SA"/>
              </w:rPr>
              <w:t>E-</w:t>
            </w:r>
            <w:r w:rsidRPr="524E9294" w:rsidR="524E9294">
              <w:rPr>
                <w:rFonts w:ascii="Arial" w:hAnsi="Arial" w:eastAsia="Times New Roman" w:cs="Arial"/>
                <w:i w:val="1"/>
                <w:iCs w:val="1"/>
                <w:noProof w:val="0"/>
                <w:color w:val="auto"/>
                <w:sz w:val="20"/>
                <w:szCs w:val="20"/>
                <w:lang w:val="es-CO" w:eastAsia="es-CO" w:bidi="ar-SA"/>
              </w:rPr>
              <w:t>commerce</w:t>
            </w:r>
            <w:r w:rsidRPr="524E9294" w:rsidR="524E9294">
              <w:rPr>
                <w:rFonts w:ascii="Arial" w:hAnsi="Arial" w:eastAsia="Times New Roman" w:cs="Arial"/>
                <w:i w:val="1"/>
                <w:iCs w:val="1"/>
                <w:noProof w:val="0"/>
                <w:color w:val="auto"/>
                <w:sz w:val="20"/>
                <w:szCs w:val="20"/>
                <w:lang w:val="es-CO" w:eastAsia="es-CO" w:bidi="ar-SA"/>
              </w:rPr>
              <w:t xml:space="preserve"> </w:t>
            </w:r>
            <w:r w:rsidRPr="524E9294" w:rsidR="524E9294">
              <w:rPr>
                <w:rFonts w:ascii="Arial" w:hAnsi="Arial" w:eastAsia="Times New Roman" w:cs="Arial"/>
                <w:noProof w:val="0"/>
                <w:color w:val="auto"/>
                <w:sz w:val="20"/>
                <w:szCs w:val="20"/>
                <w:lang w:val="es-CO" w:eastAsia="es-CO" w:bidi="ar-SA"/>
              </w:rPr>
              <w:t>con entregas a domicilio.</w:t>
            </w:r>
            <w:r w:rsidRPr="524E9294" w:rsidR="524E9294">
              <w:rPr>
                <w:rFonts w:ascii="Arial" w:hAnsi="Arial" w:eastAsia="Times New Roman" w:cs="Arial"/>
                <w:noProof w:val="0"/>
                <w:color w:val="auto"/>
                <w:sz w:val="20"/>
                <w:szCs w:val="20"/>
                <w:lang w:val="es-CO" w:eastAsia="es-CO" w:bidi="ar-SA"/>
              </w:rPr>
              <w:t xml:space="preserve"> </w:t>
            </w:r>
          </w:p>
          <w:p w:rsidR="524E9294" w:rsidP="524E9294" w:rsidRDefault="524E9294" w14:paraId="7728988F" w14:textId="61CA09F6">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eastAsia="Times New Roman" w:cs="Arial"/>
                <w:noProof w:val="0"/>
                <w:color w:val="auto"/>
                <w:sz w:val="20"/>
                <w:szCs w:val="20"/>
                <w:lang w:val="es-CO" w:eastAsia="es-CO" w:bidi="ar-SA"/>
              </w:rPr>
              <w:t xml:space="preserve">Venta en </w:t>
            </w:r>
            <w:r w:rsidRPr="524E9294" w:rsidR="524E9294">
              <w:rPr>
                <w:rFonts w:ascii="Arial" w:hAnsi="Arial" w:cs="Arial"/>
                <w:i w:val="1"/>
                <w:iCs w:val="1"/>
                <w:noProof w:val="0"/>
                <w:sz w:val="20"/>
                <w:szCs w:val="20"/>
                <w:lang w:val="es-CO"/>
              </w:rPr>
              <w:t>marketplaces</w:t>
            </w:r>
            <w:r w:rsidRPr="524E9294" w:rsidR="524E9294">
              <w:rPr>
                <w:rFonts w:ascii="Arial" w:hAnsi="Arial" w:cs="Arial"/>
                <w:noProof w:val="0"/>
                <w:sz w:val="20"/>
                <w:szCs w:val="20"/>
                <w:lang w:val="es-CO"/>
              </w:rPr>
              <w:t xml:space="preserve"> como Amazon o Mercado Libre.</w:t>
            </w:r>
          </w:p>
        </w:tc>
      </w:tr>
      <w:tr w:rsidR="524E9294" w:rsidTr="524E9294" w14:paraId="64581F5E">
        <w:trPr>
          <w:trHeight w:val="300"/>
        </w:trPr>
        <w:tc>
          <w:tcPr>
            <w:tcW w:w="1785" w:type="dxa"/>
            <w:tcMar/>
          </w:tcPr>
          <w:p w:rsidR="04555363" w:rsidRDefault="04555363" w14:paraId="12F31F8F" w14:textId="3061DB8A">
            <w:commentRangeStart w:id="395390903"/>
            <w:r w:rsidR="524E9294">
              <w:drawing>
                <wp:inline wp14:editId="716E0813" wp14:anchorId="5C0CF715">
                  <wp:extent cx="685800" cy="990600"/>
                  <wp:effectExtent l="0" t="0" r="0" b="0"/>
                  <wp:docPr id="1634441393" name="" title=""/>
                  <wp:cNvGraphicFramePr>
                    <a:graphicFrameLocks noChangeAspect="1"/>
                  </wp:cNvGraphicFramePr>
                  <a:graphic>
                    <a:graphicData uri="http://schemas.openxmlformats.org/drawingml/2006/picture">
                      <pic:pic>
                        <pic:nvPicPr>
                          <pic:cNvPr id="0" name=""/>
                          <pic:cNvPicPr/>
                        </pic:nvPicPr>
                        <pic:blipFill>
                          <a:blip r:embed="R89563951c97a456b">
                            <a:extLst>
                              <a:ext xmlns:a="http://schemas.openxmlformats.org/drawingml/2006/main" uri="{28A0092B-C50C-407E-A947-70E740481C1C}">
                                <a14:useLocalDpi val="0"/>
                              </a:ext>
                            </a:extLst>
                          </a:blip>
                          <a:stretch>
                            <a:fillRect/>
                          </a:stretch>
                        </pic:blipFill>
                        <pic:spPr>
                          <a:xfrm>
                            <a:off x="0" y="0"/>
                            <a:ext cx="685800" cy="990600"/>
                          </a:xfrm>
                          <a:prstGeom prst="rect">
                            <a:avLst/>
                          </a:prstGeom>
                        </pic:spPr>
                      </pic:pic>
                    </a:graphicData>
                  </a:graphic>
                </wp:inline>
              </w:drawing>
            </w:r>
            <w:commentRangeEnd w:id="395390903"/>
            <w:r>
              <w:rPr>
                <w:rStyle w:val="CommentReference"/>
              </w:rPr>
              <w:commentReference w:id="395390903"/>
            </w:r>
          </w:p>
        </w:tc>
        <w:tc>
          <w:tcPr>
            <w:tcW w:w="7470" w:type="dxa"/>
            <w:tcMar/>
          </w:tcPr>
          <w:p w:rsidR="524E9294" w:rsidP="524E9294" w:rsidRDefault="524E9294" w14:paraId="5D7E678C" w14:textId="09160199">
            <w:pPr>
              <w:pStyle w:val="NormalWeb"/>
              <w:suppressLineNumbers w:val="0"/>
              <w:bidi w:val="0"/>
              <w:spacing w:before="0" w:beforeAutospacing="off" w:after="0" w:afterAutospacing="off" w:line="276" w:lineRule="auto"/>
              <w:ind w:left="0" w:right="0"/>
              <w:jc w:val="both"/>
              <w:rPr>
                <w:rFonts w:ascii="Arial" w:hAnsi="Arial" w:cs="Arial"/>
                <w:b w:val="1"/>
                <w:bCs w:val="1"/>
                <w:noProof w:val="0"/>
                <w:sz w:val="20"/>
                <w:szCs w:val="20"/>
                <w:lang w:val="es-CO"/>
              </w:rPr>
            </w:pPr>
            <w:r w:rsidRPr="524E9294" w:rsidR="524E9294">
              <w:rPr>
                <w:rFonts w:ascii="Arial" w:hAnsi="Arial" w:cs="Arial"/>
                <w:b w:val="1"/>
                <w:bCs w:val="1"/>
                <w:noProof w:val="0"/>
                <w:sz w:val="20"/>
                <w:szCs w:val="20"/>
                <w:lang w:val="es-CO"/>
              </w:rPr>
              <w:t>Promoción</w:t>
            </w:r>
          </w:p>
          <w:p w:rsidR="524E9294" w:rsidP="524E9294" w:rsidRDefault="524E9294" w14:paraId="493C3AE4" w14:textId="364BB012">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24E9294">
              <w:rPr>
                <w:rFonts w:ascii="Arial" w:hAnsi="Arial" w:cs="Arial"/>
                <w:noProof w:val="0"/>
                <w:sz w:val="20"/>
                <w:szCs w:val="20"/>
                <w:lang w:val="es-CO"/>
              </w:rPr>
              <w:t xml:space="preserve">Engloba las acciones de comunicación que buscan dar a conocer el producto, persuadir al cliente y fomentar la lealtad. Abarca publicidad, relaciones públicas, </w:t>
            </w:r>
            <w:r w:rsidRPr="524E9294" w:rsidR="524E9294">
              <w:rPr>
                <w:rFonts w:ascii="Arial" w:hAnsi="Arial" w:cs="Arial"/>
                <w:i w:val="1"/>
                <w:iCs w:val="1"/>
                <w:noProof w:val="0"/>
                <w:sz w:val="20"/>
                <w:szCs w:val="20"/>
                <w:lang w:val="es-CO"/>
              </w:rPr>
              <w:t xml:space="preserve">marketing </w:t>
            </w:r>
            <w:r w:rsidRPr="524E9294" w:rsidR="524E9294">
              <w:rPr>
                <w:rFonts w:ascii="Arial" w:hAnsi="Arial" w:cs="Arial"/>
                <w:noProof w:val="0"/>
                <w:sz w:val="20"/>
                <w:szCs w:val="20"/>
                <w:lang w:val="es-CO"/>
              </w:rPr>
              <w:t xml:space="preserve">digital y </w:t>
            </w:r>
            <w:r w:rsidRPr="524E9294" w:rsidR="524E9294">
              <w:rPr>
                <w:rFonts w:ascii="Arial" w:hAnsi="Arial" w:cs="Arial"/>
                <w:noProof w:val="0"/>
                <w:sz w:val="20"/>
                <w:szCs w:val="20"/>
                <w:lang w:val="es-CO"/>
              </w:rPr>
              <w:t>promociones.</w:t>
            </w:r>
            <w:r w:rsidRPr="524E9294" w:rsidR="524E9294">
              <w:rPr>
                <w:rFonts w:ascii="Arial" w:hAnsi="Arial" w:cs="Arial"/>
                <w:noProof w:val="0"/>
                <w:sz w:val="20"/>
                <w:szCs w:val="20"/>
                <w:lang w:val="es-CO"/>
              </w:rPr>
              <w:t xml:space="preserve"> </w:t>
            </w:r>
            <w:r w:rsidRPr="524E9294" w:rsidR="524E9294">
              <w:rPr>
                <w:rFonts w:ascii="Arial" w:hAnsi="Arial" w:cs="Arial"/>
                <w:noProof w:val="0"/>
                <w:sz w:val="20"/>
                <w:szCs w:val="20"/>
                <w:lang w:val="es-CO"/>
              </w:rPr>
              <w:t>Ejemplos</w:t>
            </w:r>
            <w:r w:rsidRPr="524E9294" w:rsidR="524E9294">
              <w:rPr>
                <w:rFonts w:ascii="Arial" w:hAnsi="Arial" w:cs="Arial"/>
                <w:noProof w:val="0"/>
                <w:sz w:val="20"/>
                <w:szCs w:val="20"/>
                <w:lang w:val="es-CO"/>
              </w:rPr>
              <w:t>:</w:t>
            </w:r>
          </w:p>
          <w:p w:rsidR="524E9294" w:rsidP="524E9294" w:rsidRDefault="524E9294" w14:paraId="44BD7132" w14:textId="6FD0A465">
            <w:pPr>
              <w:pStyle w:val="NormalWeb"/>
              <w:numPr>
                <w:ilvl w:val="0"/>
                <w:numId w:val="28"/>
              </w:numPr>
              <w:suppressLineNumbers w:val="0"/>
              <w:bidi w:val="0"/>
              <w:spacing w:before="0" w:beforeAutospacing="off" w:after="0" w:afterAutospacing="off" w:line="276" w:lineRule="auto"/>
              <w:ind w:right="0"/>
              <w:jc w:val="both"/>
              <w:rPr>
                <w:rFonts w:ascii="Arial" w:hAnsi="Arial" w:eastAsia="Times New Roman" w:cs="Arial"/>
                <w:noProof w:val="0"/>
                <w:color w:val="auto"/>
                <w:sz w:val="20"/>
                <w:szCs w:val="20"/>
                <w:lang w:val="es-CO" w:eastAsia="es-CO" w:bidi="ar-SA"/>
              </w:rPr>
            </w:pPr>
            <w:r w:rsidRPr="524E9294" w:rsidR="524E9294">
              <w:rPr>
                <w:rFonts w:ascii="Arial" w:hAnsi="Arial" w:eastAsia="Times New Roman" w:cs="Arial"/>
                <w:noProof w:val="0"/>
                <w:color w:val="auto"/>
                <w:sz w:val="20"/>
                <w:szCs w:val="20"/>
                <w:lang w:val="es-CO" w:eastAsia="es-CO" w:bidi="ar-SA"/>
              </w:rPr>
              <w:t>Publicidad en redes sociales.</w:t>
            </w:r>
          </w:p>
          <w:p w:rsidR="524E9294" w:rsidP="524E9294" w:rsidRDefault="524E9294" w14:paraId="55BB09E7" w14:textId="37924163">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eastAsia="Times New Roman" w:cs="Arial"/>
                <w:noProof w:val="0"/>
                <w:color w:val="auto"/>
                <w:sz w:val="20"/>
                <w:szCs w:val="20"/>
                <w:lang w:val="es-CO" w:eastAsia="es-CO" w:bidi="ar-SA"/>
              </w:rPr>
              <w:t xml:space="preserve">Campañas con </w:t>
            </w:r>
            <w:r w:rsidRPr="524E9294" w:rsidR="524E9294">
              <w:rPr>
                <w:rFonts w:ascii="Arial" w:hAnsi="Arial" w:eastAsia="Times New Roman" w:cs="Arial"/>
                <w:i w:val="1"/>
                <w:iCs w:val="1"/>
                <w:noProof w:val="0"/>
                <w:color w:val="auto"/>
                <w:sz w:val="20"/>
                <w:szCs w:val="20"/>
                <w:lang w:val="es-CO" w:eastAsia="es-CO" w:bidi="ar-SA"/>
              </w:rPr>
              <w:t>influencers</w:t>
            </w:r>
            <w:r w:rsidRPr="524E9294" w:rsidR="524E9294">
              <w:rPr>
                <w:rFonts w:ascii="Arial" w:hAnsi="Arial" w:eastAsia="Times New Roman" w:cs="Arial"/>
                <w:noProof w:val="0"/>
                <w:color w:val="auto"/>
                <w:sz w:val="20"/>
                <w:szCs w:val="20"/>
                <w:lang w:val="es-CO" w:eastAsia="es-CO" w:bidi="ar-SA"/>
              </w:rPr>
              <w:t>.</w:t>
            </w:r>
          </w:p>
          <w:p w:rsidR="524E9294" w:rsidP="524E9294" w:rsidRDefault="524E9294" w14:paraId="161EE2EC" w14:textId="4F948690">
            <w:pPr>
              <w:pStyle w:val="NormalWeb"/>
              <w:numPr>
                <w:ilvl w:val="0"/>
                <w:numId w:val="28"/>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524E9294" w:rsidR="524E9294">
              <w:rPr>
                <w:rFonts w:ascii="Arial" w:hAnsi="Arial" w:eastAsia="Times New Roman" w:cs="Arial"/>
                <w:noProof w:val="0"/>
                <w:color w:val="auto"/>
                <w:sz w:val="20"/>
                <w:szCs w:val="20"/>
                <w:lang w:val="es-CO" w:eastAsia="es-CO" w:bidi="ar-SA"/>
              </w:rPr>
              <w:t>Eventos de lanzamiento y descuentos por tiempo limitado.</w:t>
            </w:r>
          </w:p>
        </w:tc>
      </w:tr>
    </w:tbl>
    <w:p w:rsidRPr="0090257D" w:rsidR="00C125DA" w:rsidP="00C125DA" w:rsidRDefault="00C125DA" w14:paraId="4D48337A" w14:textId="77777777">
      <w:pPr>
        <w:pStyle w:val="Prrafodelista"/>
        <w:jc w:val="both"/>
        <w:rPr>
          <w:rFonts w:eastAsia="Times New Roman"/>
          <w:bCs/>
          <w:sz w:val="20"/>
          <w:szCs w:val="20"/>
        </w:rPr>
      </w:pPr>
    </w:p>
    <w:p w:rsidRPr="0090257D" w:rsidR="00C125DA" w:rsidP="00C125DA" w:rsidRDefault="00C125DA" w14:paraId="65EBAB7B" w14:textId="07B2F423">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92D050"/>
        <w:jc w:val="center"/>
        <w:rPr>
          <w:rFonts w:eastAsia="Times New Roman"/>
          <w:sz w:val="20"/>
          <w:szCs w:val="20"/>
        </w:rPr>
      </w:pPr>
      <w:commentRangeStart w:id="9"/>
      <w:r w:rsidRPr="0090257D">
        <w:rPr>
          <w:rFonts w:eastAsia="Times New Roman"/>
          <w:bCs/>
          <w:sz w:val="20"/>
          <w:szCs w:val="20"/>
        </w:rPr>
        <w:t xml:space="preserve">Incluir </w:t>
      </w:r>
      <w:r w:rsidRPr="0090257D">
        <w:rPr>
          <w:rFonts w:eastAsia="Times New Roman"/>
          <w:bCs/>
          <w:i/>
          <w:sz w:val="20"/>
          <w:szCs w:val="20"/>
        </w:rPr>
        <w:t>Podcast</w:t>
      </w:r>
      <w:r w:rsidR="003959E7">
        <w:rPr>
          <w:rFonts w:eastAsia="Times New Roman"/>
          <w:sz w:val="20"/>
          <w:szCs w:val="20"/>
        </w:rPr>
        <w:t>: “Charlas que v</w:t>
      </w:r>
      <w:r w:rsidRPr="0090257D">
        <w:rPr>
          <w:rFonts w:eastAsia="Times New Roman"/>
          <w:sz w:val="20"/>
          <w:szCs w:val="20"/>
        </w:rPr>
        <w:t xml:space="preserve">enden” Episodio: “La </w:t>
      </w:r>
      <w:r w:rsidRPr="0090257D" w:rsidR="003959E7">
        <w:rPr>
          <w:rFonts w:eastAsia="Times New Roman"/>
          <w:sz w:val="20"/>
          <w:szCs w:val="20"/>
        </w:rPr>
        <w:t xml:space="preserve">magia del </w:t>
      </w:r>
      <w:r w:rsidRPr="003959E7" w:rsidR="003959E7">
        <w:rPr>
          <w:rFonts w:eastAsia="Times New Roman"/>
          <w:i/>
          <w:sz w:val="20"/>
          <w:szCs w:val="20"/>
        </w:rPr>
        <w:t>marketing mix</w:t>
      </w:r>
      <w:r w:rsidRPr="0090257D">
        <w:rPr>
          <w:rFonts w:eastAsia="Times New Roman"/>
          <w:sz w:val="20"/>
          <w:szCs w:val="20"/>
        </w:rPr>
        <w:t>”</w:t>
      </w:r>
      <w:commentRangeEnd w:id="9"/>
      <w:r w:rsidRPr="0090257D">
        <w:rPr>
          <w:rStyle w:val="Refdecomentario"/>
          <w:sz w:val="20"/>
          <w:szCs w:val="20"/>
        </w:rPr>
        <w:commentReference w:id="9"/>
      </w:r>
    </w:p>
    <w:p w:rsidRPr="0090257D" w:rsidR="00C125DA" w:rsidP="00C125DA" w:rsidRDefault="00C125DA" w14:paraId="1D1E778F" w14:textId="77777777">
      <w:pPr>
        <w:rPr>
          <w:rFonts w:eastAsia="Times New Roman"/>
          <w:bCs/>
          <w:sz w:val="20"/>
          <w:szCs w:val="20"/>
        </w:rPr>
      </w:pPr>
    </w:p>
    <w:p w:rsidRPr="0090257D" w:rsidR="00C125DA" w:rsidP="00C125DA" w:rsidRDefault="00C125DA" w14:paraId="34DD75AD" w14:textId="77777777">
      <w:pPr>
        <w:pStyle w:val="Prrafodelista"/>
        <w:ind w:left="792"/>
        <w:jc w:val="both"/>
        <w:rPr>
          <w:rFonts w:eastAsia="Times New Roman"/>
          <w:bCs/>
          <w:sz w:val="20"/>
          <w:szCs w:val="20"/>
        </w:rPr>
      </w:pPr>
      <w:bookmarkStart w:name="_GoBack" w:id="10"/>
      <w:bookmarkEnd w:id="10"/>
    </w:p>
    <w:p w:rsidRPr="0090257D" w:rsidR="00C125DA" w:rsidP="00C125DA" w:rsidRDefault="00C125DA" w14:paraId="2EF847B0" w14:textId="77777777">
      <w:pPr>
        <w:pStyle w:val="Prrafodelista"/>
        <w:numPr>
          <w:ilvl w:val="0"/>
          <w:numId w:val="14"/>
        </w:numPr>
        <w:jc w:val="both"/>
        <w:rPr>
          <w:rFonts w:eastAsia="Times New Roman"/>
          <w:b/>
          <w:bCs/>
          <w:sz w:val="20"/>
          <w:szCs w:val="20"/>
        </w:rPr>
      </w:pPr>
      <w:bookmarkStart w:name="Mercadeointernacional3" w:id="11"/>
      <w:r w:rsidRPr="524E9294" w:rsidR="5CBA6FF7">
        <w:rPr>
          <w:rFonts w:eastAsia="Times New Roman"/>
          <w:b w:val="1"/>
          <w:bCs w:val="1"/>
          <w:sz w:val="20"/>
          <w:szCs w:val="20"/>
        </w:rPr>
        <w:t xml:space="preserve">Mercadeo internacional </w:t>
      </w:r>
    </w:p>
    <w:bookmarkEnd w:id="11"/>
    <w:p w:rsidRPr="0090257D" w:rsidR="00C125DA" w:rsidP="524E9294" w:rsidRDefault="00C125DA" w14:paraId="05E2FC9D" w14:textId="3B68BDD4">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524E9294" w:rsidR="3A09E07B">
        <w:rPr>
          <w:rFonts w:ascii="Arial" w:hAnsi="Arial" w:cs="Arial"/>
          <w:noProof w:val="0"/>
          <w:sz w:val="20"/>
          <w:szCs w:val="20"/>
          <w:lang w:val="es-CO"/>
        </w:rPr>
        <w:t xml:space="preserve">En un mundo cada vez más interconectado, las empresas buscan ampliar sus horizontes más allá de las fronteras locales. Esta expansión requiere no solo trasladar productos a otros países, sino comprender profundamente las particularidades de cada mercado. El </w:t>
      </w:r>
      <w:r w:rsidRPr="524E9294" w:rsidR="3A09E07B">
        <w:rPr>
          <w:rFonts w:ascii="Arial" w:hAnsi="Arial" w:cs="Arial"/>
          <w:noProof w:val="0"/>
          <w:sz w:val="20"/>
          <w:szCs w:val="20"/>
          <w:lang w:val="es-CO"/>
        </w:rPr>
        <w:t>mercadeo internacional</w:t>
      </w:r>
      <w:r w:rsidRPr="524E9294" w:rsidR="3A09E07B">
        <w:rPr>
          <w:rFonts w:ascii="Arial" w:hAnsi="Arial" w:cs="Arial"/>
          <w:noProof w:val="0"/>
          <w:sz w:val="20"/>
          <w:szCs w:val="20"/>
          <w:lang w:val="es-CO"/>
        </w:rPr>
        <w:t xml:space="preserve"> surge como una disciplina estratégica que permite adaptar las decisiones comerciales a diversos contextos culturales, económicos y sociales. Antes de ingresar a nuevos mercados, es fundamental analizar cómo piensan, compran y viven los consumidores en otras regiones. Esta sección ofrece una visión integral sobre el enfoque internacional del mercadeo, sus principios, objetivos y desafíos clave en un entorno global competitivo.</w:t>
      </w:r>
    </w:p>
    <w:p w:rsidR="524E9294" w:rsidP="524E9294" w:rsidRDefault="524E9294" w14:paraId="6622AFB6" w14:textId="1FA63C35">
      <w:pPr>
        <w:ind w:left="360"/>
        <w:jc w:val="both"/>
        <w:rPr>
          <w:noProof w:val="0"/>
          <w:lang w:val="es-CO"/>
        </w:rPr>
      </w:pPr>
    </w:p>
    <w:p w:rsidRPr="0090257D" w:rsidR="00C125DA" w:rsidP="524E9294" w:rsidRDefault="00C125DA" w14:paraId="7001C60F" w14:textId="77777777">
      <w:pPr>
        <w:pStyle w:val="Prrafodelista"/>
        <w:numPr>
          <w:ilvl w:val="1"/>
          <w:numId w:val="14"/>
        </w:numPr>
        <w:jc w:val="both"/>
        <w:rPr>
          <w:rFonts w:eastAsia="Times New Roman"/>
          <w:b w:val="1"/>
          <w:bCs w:val="1"/>
          <w:sz w:val="20"/>
          <w:szCs w:val="20"/>
        </w:rPr>
      </w:pPr>
      <w:bookmarkStart w:name="Concepto3" w:id="12"/>
      <w:r w:rsidRPr="524E9294" w:rsidR="5CBA6FF7">
        <w:rPr>
          <w:rFonts w:eastAsia="Times New Roman"/>
          <w:b w:val="1"/>
          <w:bCs w:val="1"/>
          <w:sz w:val="20"/>
          <w:szCs w:val="20"/>
        </w:rPr>
        <w:t>Concepto</w:t>
      </w:r>
    </w:p>
    <w:p w:rsidR="7F98BC40" w:rsidP="524E9294" w:rsidRDefault="7F98BC40" w14:paraId="1E654EC8" w14:textId="548B9D7B">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524E9294" w:rsidR="7F98BC40">
        <w:rPr>
          <w:rFonts w:ascii="Arial" w:hAnsi="Arial" w:cs="Arial"/>
          <w:noProof w:val="0"/>
          <w:sz w:val="20"/>
          <w:szCs w:val="20"/>
          <w:lang w:val="es-CO"/>
        </w:rPr>
        <w:t xml:space="preserve">El </w:t>
      </w:r>
      <w:r w:rsidRPr="524E9294" w:rsidR="7F98BC40">
        <w:rPr>
          <w:rFonts w:ascii="Arial" w:hAnsi="Arial" w:cs="Arial"/>
          <w:noProof w:val="0"/>
          <w:sz w:val="20"/>
          <w:szCs w:val="20"/>
          <w:lang w:val="es-CO"/>
        </w:rPr>
        <w:t>mercadeo internacional</w:t>
      </w:r>
      <w:r w:rsidRPr="524E9294" w:rsidR="7F98BC40">
        <w:rPr>
          <w:rFonts w:ascii="Arial" w:hAnsi="Arial" w:cs="Arial"/>
          <w:noProof w:val="0"/>
          <w:sz w:val="20"/>
          <w:szCs w:val="20"/>
          <w:lang w:val="es-CO"/>
        </w:rPr>
        <w:t xml:space="preserve"> comprende el conjunto de estrategias y decisiones que las empresas implementan para ingresar, posicionarse y competir en mercados fuera de su país de origen. Va más allá de exportar productos: implica adaptar la oferta a realidades diversas, considerando factores culturales, económicos, sociales, legales y tecnológicos que caracterizan a cada mercado destino (Lamb, </w:t>
      </w:r>
      <w:r w:rsidRPr="524E9294" w:rsidR="7F98BC40">
        <w:rPr>
          <w:rFonts w:ascii="Arial" w:hAnsi="Arial" w:cs="Arial"/>
          <w:noProof w:val="0"/>
          <w:sz w:val="20"/>
          <w:szCs w:val="20"/>
          <w:lang w:val="es-CO"/>
        </w:rPr>
        <w:t>Hair</w:t>
      </w:r>
      <w:r w:rsidRPr="524E9294" w:rsidR="7F98BC40">
        <w:rPr>
          <w:rFonts w:ascii="Arial" w:hAnsi="Arial" w:cs="Arial"/>
          <w:noProof w:val="0"/>
          <w:sz w:val="20"/>
          <w:szCs w:val="20"/>
          <w:lang w:val="es-CO"/>
        </w:rPr>
        <w:t xml:space="preserve"> &amp; </w:t>
      </w:r>
      <w:r w:rsidRPr="524E9294" w:rsidR="7F98BC40">
        <w:rPr>
          <w:rFonts w:ascii="Arial" w:hAnsi="Arial" w:cs="Arial"/>
          <w:noProof w:val="0"/>
          <w:sz w:val="20"/>
          <w:szCs w:val="20"/>
          <w:lang w:val="es-CO"/>
        </w:rPr>
        <w:t>McDaniel</w:t>
      </w:r>
      <w:r w:rsidRPr="524E9294" w:rsidR="7F98BC40">
        <w:rPr>
          <w:rFonts w:ascii="Arial" w:hAnsi="Arial" w:cs="Arial"/>
          <w:noProof w:val="0"/>
          <w:sz w:val="20"/>
          <w:szCs w:val="20"/>
          <w:lang w:val="es-CO"/>
        </w:rPr>
        <w:t>, 2012).</w:t>
      </w:r>
    </w:p>
    <w:p w:rsidR="524E9294" w:rsidP="524E9294" w:rsidRDefault="524E9294" w14:paraId="127F725F" w14:textId="4EA4A24A">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p>
    <w:p w:rsidR="1F4B3B0E" w:rsidP="524E9294" w:rsidRDefault="1F4B3B0E" w14:paraId="7EA05367" w14:textId="0A23CC1A">
      <w:pPr>
        <w:bidi w:val="0"/>
        <w:spacing w:before="0" w:beforeAutospacing="off" w:after="0" w:afterAutospacing="off" w:line="276" w:lineRule="auto"/>
        <w:ind w:left="360" w:right="0"/>
        <w:jc w:val="center"/>
      </w:pPr>
      <w:commentRangeStart w:id="2141336324"/>
      <w:r w:rsidR="1F4B3B0E">
        <w:drawing>
          <wp:inline wp14:editId="544C1D85" wp14:anchorId="19BB8965">
            <wp:extent cx="2762250" cy="1683538"/>
            <wp:effectExtent l="0" t="0" r="0" b="0"/>
            <wp:docPr id="1053754092" name="" title=""/>
            <wp:cNvGraphicFramePr>
              <a:graphicFrameLocks noChangeAspect="1"/>
            </wp:cNvGraphicFramePr>
            <a:graphic>
              <a:graphicData uri="http://schemas.openxmlformats.org/drawingml/2006/picture">
                <pic:pic>
                  <pic:nvPicPr>
                    <pic:cNvPr id="0" name=""/>
                    <pic:cNvPicPr/>
                  </pic:nvPicPr>
                  <pic:blipFill>
                    <a:blip r:embed="R1ce53dff408c4c2a">
                      <a:extLst>
                        <a:ext xmlns:a="http://schemas.openxmlformats.org/drawingml/2006/main" uri="{28A0092B-C50C-407E-A947-70E740481C1C}">
                          <a14:useLocalDpi val="0"/>
                        </a:ext>
                      </a:extLst>
                    </a:blip>
                    <a:stretch>
                      <a:fillRect/>
                    </a:stretch>
                  </pic:blipFill>
                  <pic:spPr>
                    <a:xfrm>
                      <a:off x="0" y="0"/>
                      <a:ext cx="2762250" cy="1683538"/>
                    </a:xfrm>
                    <a:prstGeom prst="rect">
                      <a:avLst/>
                    </a:prstGeom>
                  </pic:spPr>
                </pic:pic>
              </a:graphicData>
            </a:graphic>
          </wp:inline>
        </w:drawing>
      </w:r>
      <w:commentRangeEnd w:id="2141336324"/>
      <w:r>
        <w:rPr>
          <w:rStyle w:val="CommentReference"/>
        </w:rPr>
        <w:commentReference w:id="2141336324"/>
      </w:r>
    </w:p>
    <w:p w:rsidR="524E9294" w:rsidP="524E9294" w:rsidRDefault="524E9294" w14:paraId="0CCE24CE" w14:textId="3DE8378F">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p>
    <w:p w:rsidR="7F98BC40" w:rsidP="524E9294" w:rsidRDefault="7F98BC40" w14:paraId="20A83F27" w14:textId="4A9525B4">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524E9294" w:rsidR="7F98BC40">
        <w:rPr>
          <w:rFonts w:ascii="Arial" w:hAnsi="Arial" w:cs="Arial"/>
          <w:noProof w:val="0"/>
          <w:sz w:val="20"/>
          <w:szCs w:val="20"/>
          <w:lang w:val="es-CO"/>
        </w:rPr>
        <w:t>Este enfoque exige comprender cómo piensan, consumen y se comportan los compradores en otros países, lo que obliga a ajustar no solo el producto, sino también su precio, los canales de distribución y las formas de promoción. Las empresas deben identificar las preferencias, valores y hábitos de compra locales para lograr que sus productos conecten verdaderamente con el público extranjero.</w:t>
      </w:r>
    </w:p>
    <w:p w:rsidR="524E9294" w:rsidP="524E9294" w:rsidRDefault="524E9294" w14:paraId="00C5AD7C" w14:textId="510B1249">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p>
    <w:p w:rsidR="7F98BC40" w:rsidP="524E9294" w:rsidRDefault="7F98BC40" w14:paraId="1C613C1F" w14:textId="458A5CE0">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524E9294" w:rsidR="7F98BC40">
        <w:rPr>
          <w:rFonts w:ascii="Arial" w:hAnsi="Arial" w:cs="Arial"/>
          <w:noProof w:val="0"/>
          <w:sz w:val="20"/>
          <w:szCs w:val="20"/>
          <w:lang w:val="es-CO"/>
        </w:rPr>
        <w:t>En síntesis, hacer mercadeo internacional es diseñar estrategias comerciales que hablen el lenguaje del mercado global, reconociendo sus particularidades y creando propuestas de valor relevantes para cada entorno.</w:t>
      </w:r>
    </w:p>
    <w:p w:rsidR="524E9294" w:rsidP="524E9294" w:rsidRDefault="524E9294" w14:paraId="3461DC58" w14:textId="6727DB9D">
      <w:pPr>
        <w:pStyle w:val="NormalWeb"/>
        <w:spacing w:before="0" w:beforeAutospacing="off" w:after="0" w:afterAutospacing="off" w:line="276" w:lineRule="auto"/>
        <w:ind w:left="708"/>
        <w:jc w:val="both"/>
        <w:rPr>
          <w:rFonts w:ascii="Arial" w:hAnsi="Arial" w:cs="Arial"/>
          <w:sz w:val="20"/>
          <w:szCs w:val="20"/>
        </w:rPr>
      </w:pPr>
    </w:p>
    <w:p w:rsidRPr="0090257D" w:rsidR="00E11364" w:rsidP="21AEFB9D" w:rsidRDefault="00920730" w14:paraId="1D20FE30" w14:textId="15C4370E">
      <w:pPr>
        <w:pStyle w:val="NormalWeb"/>
        <w:spacing w:before="0" w:beforeAutospacing="off" w:after="0" w:afterAutospacing="off" w:line="276" w:lineRule="auto"/>
        <w:ind w:left="708"/>
        <w:jc w:val="both"/>
        <w:rPr>
          <w:rFonts w:ascii="Arial" w:hAnsi="Arial" w:cs="Arial"/>
          <w:sz w:val="20"/>
          <w:szCs w:val="20"/>
        </w:rPr>
      </w:pPr>
      <w:commentRangeStart w:id="895254025"/>
      <w:r w:rsidRPr="6E2D9018" w:rsidR="00920730">
        <w:rPr>
          <w:rFonts w:ascii="Arial" w:hAnsi="Arial" w:cs="Arial"/>
          <w:sz w:val="20"/>
          <w:szCs w:val="20"/>
        </w:rPr>
        <w:t>Ir</w:t>
      </w:r>
      <w:commentRangeEnd w:id="895254025"/>
      <w:r>
        <w:rPr>
          <w:rStyle w:val="CommentReference"/>
        </w:rPr>
        <w:commentReference w:id="895254025"/>
      </w:r>
      <w:r w:rsidRPr="6E2D9018" w:rsidR="00920730">
        <w:rPr>
          <w:rFonts w:ascii="Arial" w:hAnsi="Arial" w:cs="Arial"/>
          <w:sz w:val="20"/>
          <w:szCs w:val="20"/>
        </w:rPr>
        <w:t xml:space="preserve"> a video concepto mercadeo internacional: </w:t>
      </w:r>
      <w:hyperlink r:id="R3d674856a7f140ee">
        <w:r w:rsidRPr="6E2D9018" w:rsidR="00920730">
          <w:rPr>
            <w:rStyle w:val="Hipervnculo"/>
            <w:rFonts w:ascii="Arial" w:hAnsi="Arial" w:cs="Arial"/>
            <w:color w:val="auto"/>
            <w:sz w:val="20"/>
            <w:szCs w:val="20"/>
            <w:u w:val="none"/>
          </w:rPr>
          <w:t>https://www.youtube.com/watch?v=138g3ojttqA</w:t>
        </w:r>
      </w:hyperlink>
    </w:p>
    <w:p w:rsidRPr="0090257D" w:rsidR="00C125DA" w:rsidP="00920730" w:rsidRDefault="00920730" w14:paraId="5A6D5ED8" w14:textId="4B6C1BEB">
      <w:pPr>
        <w:jc w:val="both"/>
        <w:rPr>
          <w:rFonts w:eastAsia="Times New Roman"/>
          <w:bCs/>
          <w:sz w:val="20"/>
          <w:szCs w:val="20"/>
        </w:rPr>
      </w:pPr>
      <w:r w:rsidRPr="0090257D">
        <w:rPr>
          <w:rFonts w:eastAsia="Times New Roman"/>
          <w:bCs/>
          <w:sz w:val="20"/>
          <w:szCs w:val="20"/>
        </w:rPr>
        <w:tab/>
      </w:r>
      <w:bookmarkEnd w:id="12"/>
    </w:p>
    <w:p w:rsidRPr="0090257D" w:rsidR="00920730" w:rsidP="00920730" w:rsidRDefault="00920730" w14:paraId="0BC0DB4B" w14:textId="77777777">
      <w:pPr>
        <w:jc w:val="both"/>
        <w:rPr>
          <w:rFonts w:eastAsia="Times New Roman"/>
          <w:bCs/>
          <w:sz w:val="20"/>
          <w:szCs w:val="20"/>
        </w:rPr>
      </w:pPr>
    </w:p>
    <w:p w:rsidRPr="0090257D" w:rsidR="00C125DA" w:rsidP="524E9294" w:rsidRDefault="00C125DA" w14:paraId="30DC5A1D" w14:textId="77777777">
      <w:pPr>
        <w:pStyle w:val="Prrafodelista"/>
        <w:numPr>
          <w:ilvl w:val="1"/>
          <w:numId w:val="14"/>
        </w:numPr>
        <w:jc w:val="both"/>
        <w:rPr>
          <w:rFonts w:eastAsia="Times New Roman"/>
          <w:b w:val="1"/>
          <w:bCs w:val="1"/>
          <w:sz w:val="20"/>
          <w:szCs w:val="20"/>
        </w:rPr>
      </w:pPr>
      <w:bookmarkStart w:name="objetivo3" w:id="13"/>
      <w:r w:rsidRPr="524E9294" w:rsidR="5CBA6FF7">
        <w:rPr>
          <w:rFonts w:eastAsia="Times New Roman"/>
          <w:b w:val="1"/>
          <w:bCs w:val="1"/>
          <w:sz w:val="20"/>
          <w:szCs w:val="20"/>
        </w:rPr>
        <w:t>Objetivo</w:t>
      </w:r>
    </w:p>
    <w:bookmarkEnd w:id="13"/>
    <w:p w:rsidRPr="0090257D" w:rsidR="00C125DA" w:rsidP="00C125DA" w:rsidRDefault="00C125DA" w14:paraId="1079D59E" w14:textId="77777777">
      <w:pPr>
        <w:pStyle w:val="NormalWeb"/>
        <w:spacing w:before="0" w:beforeAutospacing="0" w:after="0" w:afterAutospacing="0" w:line="276" w:lineRule="auto"/>
        <w:ind w:left="708"/>
        <w:jc w:val="both"/>
        <w:rPr>
          <w:rFonts w:ascii="Arial" w:hAnsi="Arial" w:cs="Arial"/>
          <w:sz w:val="20"/>
          <w:szCs w:val="20"/>
        </w:rPr>
      </w:pPr>
      <w:r w:rsidRPr="0090257D">
        <w:rPr>
          <w:rFonts w:ascii="Arial" w:hAnsi="Arial" w:cs="Arial"/>
          <w:sz w:val="20"/>
          <w:szCs w:val="20"/>
        </w:rPr>
        <w:t xml:space="preserve">El mercadeo internacional permite a las empresas proyectarse más allá de sus fronteras nacionales, buscando posicionarse en mercados globales. A través de diferentes estrategias, se persiguen objetivos que fortalecen su competitividad, estabilidad financiera y crecimiento sostenible, en contextos donde las oportunidades trascienden lo local para convertirse en ventajas globales. </w:t>
      </w:r>
    </w:p>
    <w:p w:rsidRPr="0090257D" w:rsidR="00C125DA" w:rsidP="00C125DA" w:rsidRDefault="00C125DA" w14:paraId="2D04C207" w14:textId="77777777">
      <w:pPr>
        <w:ind w:firstLine="708"/>
        <w:rPr>
          <w:sz w:val="20"/>
          <w:szCs w:val="20"/>
        </w:rPr>
      </w:pPr>
    </w:p>
    <w:p w:rsidRPr="0090257D" w:rsidR="00C125DA" w:rsidP="00C125DA" w:rsidRDefault="00C125DA" w14:paraId="2A943FCA" w14:textId="1628E90F">
      <w:pPr>
        <w:ind w:firstLine="708"/>
        <w:rPr>
          <w:sz w:val="20"/>
          <w:szCs w:val="20"/>
        </w:rPr>
      </w:pPr>
      <w:r w:rsidRPr="6E2D9018" w:rsidR="5CBA6FF7">
        <w:rPr>
          <w:b w:val="1"/>
          <w:bCs w:val="1"/>
          <w:sz w:val="20"/>
          <w:szCs w:val="20"/>
        </w:rPr>
        <w:t xml:space="preserve">Figura </w:t>
      </w:r>
      <w:r w:rsidRPr="6E2D9018" w:rsidR="38B77EB4">
        <w:rPr>
          <w:b w:val="1"/>
          <w:bCs w:val="1"/>
          <w:sz w:val="20"/>
          <w:szCs w:val="20"/>
        </w:rPr>
        <w:t>1</w:t>
      </w:r>
      <w:r w:rsidRPr="6E2D9018" w:rsidR="5CBA6FF7">
        <w:rPr>
          <w:b w:val="1"/>
          <w:bCs w:val="1"/>
          <w:sz w:val="20"/>
          <w:szCs w:val="20"/>
        </w:rPr>
        <w:t>.</w:t>
      </w:r>
      <w:r w:rsidRPr="6E2D9018" w:rsidR="5CBA6FF7">
        <w:rPr>
          <w:sz w:val="20"/>
          <w:szCs w:val="20"/>
        </w:rPr>
        <w:t xml:space="preserve"> Objetivos </w:t>
      </w:r>
      <w:r w:rsidRPr="6E2D9018" w:rsidR="34D59045">
        <w:rPr>
          <w:sz w:val="20"/>
          <w:szCs w:val="20"/>
        </w:rPr>
        <w:t xml:space="preserve">del </w:t>
      </w:r>
      <w:r w:rsidRPr="6E2D9018" w:rsidR="5CBA6FF7">
        <w:rPr>
          <w:sz w:val="20"/>
          <w:szCs w:val="20"/>
        </w:rPr>
        <w:t>mercadeo</w:t>
      </w:r>
      <w:r w:rsidRPr="6E2D9018" w:rsidR="5CBA6FF7">
        <w:rPr>
          <w:sz w:val="20"/>
          <w:szCs w:val="20"/>
        </w:rPr>
        <w:t xml:space="preserve"> </w:t>
      </w:r>
      <w:commentRangeStart w:id="14"/>
      <w:r w:rsidRPr="6E2D9018" w:rsidR="5CBA6FF7">
        <w:rPr>
          <w:sz w:val="20"/>
          <w:szCs w:val="20"/>
        </w:rPr>
        <w:t>internacional</w:t>
      </w:r>
      <w:commentRangeEnd w:id="14"/>
      <w:r>
        <w:rPr>
          <w:rStyle w:val="CommentReference"/>
        </w:rPr>
        <w:commentReference w:id="14"/>
      </w:r>
    </w:p>
    <w:p w:rsidRPr="0090257D" w:rsidR="00C125DA" w:rsidP="524E9294" w:rsidRDefault="00C125DA" w14:paraId="145FF988" w14:textId="77777777">
      <w:pPr>
        <w:pStyle w:val="NormalWeb"/>
        <w:spacing w:before="0" w:beforeAutospacing="off" w:after="0" w:afterAutospacing="off" w:line="276" w:lineRule="auto"/>
        <w:ind w:left="708"/>
        <w:jc w:val="both"/>
        <w:rPr>
          <w:rFonts w:ascii="Arial" w:hAnsi="Arial" w:cs="Arial"/>
          <w:sz w:val="20"/>
          <w:szCs w:val="20"/>
        </w:rPr>
      </w:pPr>
      <w:commentRangeStart w:id="111398932"/>
      <w:r w:rsidRPr="0090257D">
        <w:rPr>
          <w:rFonts w:ascii="Arial" w:hAnsi="Arial" w:cs="Arial"/>
          <w:noProof/>
          <w:sz w:val="20"/>
          <w:szCs w:val="20"/>
        </w:rPr>
        <w:drawing>
          <wp:inline distT="0" distB="0" distL="0" distR="0" wp14:anchorId="2542CA23" wp14:editId="0E516487">
            <wp:extent cx="4775085" cy="2529520"/>
            <wp:effectExtent l="19050" t="19050" r="6985" b="4445"/>
            <wp:docPr id="4" name="Imagen 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503" t="28788" r="7097" b="13637"/>
                    <a:stretch/>
                  </pic:blipFill>
                  <pic:spPr xmlns:pic="http://schemas.openxmlformats.org/drawingml/2006/picture" bwMode="auto">
                    <a:xfrm xmlns:a="http://schemas.openxmlformats.org/drawingml/2006/main" rot="0" flipH="0" flipV="0">
                      <a:off x="0" y="0"/>
                      <a:ext cx="4775085" cy="2529520"/>
                    </a:xfrm>
                    <a:prstGeom xmlns:a="http://schemas.openxmlformats.org/drawingml/2006/main" prst="rect">
                      <a:avLst/>
                    </a:prstGeom>
                    <a:ln xmlns:a="http://schemas.openxmlformats.org/drawingml/2006/main">
                      <a:solidFill>
                        <a:schemeClr val="accent1"/>
                      </a:solidFill>
                    </a:ln>
                    <a:extLst xmlns:a="http://schemas.openxmlformats.org/drawingml/2006/main">
                      <a:ext uri="{53640926-AAD7-44D8-BBD7-CCE9431645EC}">
                        <a14:shadowObscured xmlns:a14="http://schemas.microsoft.com/office/drawing/2010/main"/>
                      </a:ext>
                    </a:extLst>
                  </pic:spPr>
                </pic:pic>
              </a:graphicData>
            </a:graphic>
          </wp:inline>
        </w:drawing>
      </w:r>
      <w:commentRangeEnd w:id="111398932"/>
      <w:r>
        <w:rPr>
          <w:rStyle w:val="CommentReference"/>
        </w:rPr>
        <w:commentReference w:id="111398932"/>
      </w:r>
    </w:p>
    <w:p w:rsidRPr="0090257D" w:rsidR="00C125DA" w:rsidP="524E9294" w:rsidRDefault="00C125DA" w14:paraId="40F4A562" w14:textId="3D311B6C">
      <w:pPr>
        <w:pStyle w:val="NormalWeb"/>
        <w:spacing w:before="0" w:beforeAutospacing="off" w:after="0" w:afterAutospacing="off" w:line="276" w:lineRule="auto"/>
        <w:ind w:left="708"/>
        <w:jc w:val="both"/>
        <w:rPr>
          <w:rFonts w:ascii="Arial" w:hAnsi="Arial" w:cs="Arial"/>
          <w:sz w:val="20"/>
          <w:szCs w:val="20"/>
        </w:rPr>
      </w:pPr>
      <w:r w:rsidRPr="21AEFB9D" w:rsidR="16C15891">
        <w:rPr>
          <w:rFonts w:ascii="Arial" w:hAnsi="Arial" w:cs="Arial"/>
          <w:b w:val="1"/>
          <w:bCs w:val="1"/>
          <w:sz w:val="20"/>
          <w:szCs w:val="20"/>
        </w:rPr>
        <w:t>Fuente</w:t>
      </w:r>
      <w:r w:rsidRPr="21AEFB9D" w:rsidR="5CBA6FF7">
        <w:rPr>
          <w:rFonts w:ascii="Arial" w:hAnsi="Arial" w:cs="Arial"/>
          <w:b w:val="1"/>
          <w:bCs w:val="1"/>
          <w:sz w:val="20"/>
          <w:szCs w:val="20"/>
        </w:rPr>
        <w:t>:</w:t>
      </w:r>
      <w:r w:rsidRPr="21AEFB9D" w:rsidR="5CBA6FF7">
        <w:rPr>
          <w:rFonts w:ascii="Arial" w:hAnsi="Arial" w:cs="Arial"/>
          <w:sz w:val="20"/>
          <w:szCs w:val="20"/>
        </w:rPr>
        <w:t xml:space="preserve"> Sena</w:t>
      </w:r>
      <w:r w:rsidRPr="21AEFB9D" w:rsidR="27F36163">
        <w:rPr>
          <w:rFonts w:ascii="Arial" w:hAnsi="Arial" w:cs="Arial"/>
          <w:sz w:val="20"/>
          <w:szCs w:val="20"/>
        </w:rPr>
        <w:t xml:space="preserve">, </w:t>
      </w:r>
      <w:r w:rsidRPr="21AEFB9D" w:rsidR="5CBA6FF7">
        <w:rPr>
          <w:rFonts w:ascii="Arial" w:hAnsi="Arial" w:cs="Arial"/>
          <w:sz w:val="20"/>
          <w:szCs w:val="20"/>
        </w:rPr>
        <w:t>2025</w:t>
      </w:r>
      <w:r w:rsidRPr="21AEFB9D" w:rsidR="758297F2">
        <w:rPr>
          <w:rFonts w:ascii="Arial" w:hAnsi="Arial" w:cs="Arial"/>
          <w:sz w:val="20"/>
          <w:szCs w:val="20"/>
        </w:rPr>
        <w:t>.</w:t>
      </w:r>
    </w:p>
    <w:p w:rsidRPr="0090257D" w:rsidR="00C125DA" w:rsidP="00C125DA" w:rsidRDefault="00C125DA" w14:paraId="04796551" w14:textId="77777777">
      <w:pPr>
        <w:pStyle w:val="NormalWeb"/>
        <w:spacing w:before="0" w:beforeAutospacing="0" w:after="0" w:afterAutospacing="0" w:line="276" w:lineRule="auto"/>
        <w:ind w:left="708"/>
        <w:jc w:val="both"/>
        <w:rPr>
          <w:rFonts w:ascii="Arial" w:hAnsi="Arial" w:cs="Arial"/>
          <w:sz w:val="20"/>
          <w:szCs w:val="20"/>
        </w:rPr>
      </w:pPr>
    </w:p>
    <w:p w:rsidR="09DA1785" w:rsidP="524E9294" w:rsidRDefault="09DA1785" w14:paraId="41A51409" w14:textId="3F8CC429">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24E9294" w:rsidR="09DA1785">
        <w:rPr>
          <w:rFonts w:ascii="Arial" w:hAnsi="Arial" w:cs="Arial"/>
          <w:noProof w:val="0"/>
          <w:sz w:val="20"/>
          <w:szCs w:val="20"/>
          <w:lang w:val="es-CO"/>
        </w:rPr>
        <w:t xml:space="preserve">Además de comprender los objetivos generales del </w:t>
      </w:r>
      <w:r w:rsidRPr="524E9294" w:rsidR="09DA1785">
        <w:rPr>
          <w:rFonts w:ascii="Arial" w:hAnsi="Arial" w:cs="Arial"/>
          <w:noProof w:val="0"/>
          <w:sz w:val="20"/>
          <w:szCs w:val="20"/>
          <w:lang w:val="es-CO"/>
        </w:rPr>
        <w:t>mercadeo</w:t>
      </w:r>
      <w:r w:rsidRPr="524E9294" w:rsidR="09DA1785">
        <w:rPr>
          <w:rFonts w:ascii="Arial" w:hAnsi="Arial" w:cs="Arial"/>
          <w:noProof w:val="0"/>
          <w:sz w:val="20"/>
          <w:szCs w:val="20"/>
          <w:lang w:val="es-CO"/>
        </w:rPr>
        <w:t xml:space="preserve"> internacional, es fundamental profundizar en su aplicación práctica. </w:t>
      </w:r>
      <w:r w:rsidRPr="524E9294" w:rsidR="75F76542">
        <w:rPr>
          <w:rFonts w:ascii="Arial" w:hAnsi="Arial" w:cs="Arial"/>
          <w:noProof w:val="0"/>
          <w:sz w:val="20"/>
          <w:szCs w:val="20"/>
          <w:lang w:val="es-CO"/>
        </w:rPr>
        <w:t xml:space="preserve">A continuación, se </w:t>
      </w:r>
      <w:r w:rsidRPr="524E9294" w:rsidR="75F76542">
        <w:rPr>
          <w:rFonts w:ascii="Arial" w:hAnsi="Arial" w:cs="Arial"/>
          <w:noProof w:val="0"/>
          <w:sz w:val="20"/>
          <w:szCs w:val="20"/>
          <w:lang w:val="es-CO"/>
        </w:rPr>
        <w:t>amplían</w:t>
      </w:r>
      <w:r w:rsidRPr="524E9294" w:rsidR="75F76542">
        <w:rPr>
          <w:rFonts w:ascii="Arial" w:hAnsi="Arial" w:cs="Arial"/>
          <w:noProof w:val="0"/>
          <w:sz w:val="20"/>
          <w:szCs w:val="20"/>
          <w:lang w:val="es-CO"/>
        </w:rPr>
        <w:t xml:space="preserve"> los</w:t>
      </w:r>
      <w:r w:rsidRPr="524E9294" w:rsidR="09DA1785">
        <w:rPr>
          <w:rFonts w:ascii="Arial" w:hAnsi="Arial" w:cs="Arial"/>
          <w:noProof w:val="0"/>
          <w:sz w:val="20"/>
          <w:szCs w:val="20"/>
          <w:lang w:val="es-CO"/>
        </w:rPr>
        <w:t xml:space="preserve"> propósitos estratégicos, presentando descripciones claras y ejemplos representativos que permiten evidenciar cómo las empresas los incorporan en sus procesos de internacionalización. Este análisis facilita la conexión entre la teoría y la realidad empresarial, fortaleciendo la toma de decisiones en contextos globales.</w:t>
      </w:r>
    </w:p>
    <w:p w:rsidRPr="0090257D" w:rsidR="00C125DA" w:rsidP="00C125DA" w:rsidRDefault="00C125DA" w14:paraId="69478EA0" w14:textId="77777777">
      <w:pPr>
        <w:pStyle w:val="NormalWeb"/>
        <w:spacing w:before="0" w:beforeAutospacing="0" w:after="0" w:afterAutospacing="0" w:line="276" w:lineRule="auto"/>
        <w:ind w:left="708"/>
        <w:jc w:val="both"/>
        <w:rPr>
          <w:rFonts w:ascii="Arial" w:hAnsi="Arial" w:cs="Arial"/>
          <w:sz w:val="20"/>
          <w:szCs w:val="20"/>
        </w:rPr>
      </w:pPr>
    </w:p>
    <w:tbl>
      <w:tblPr>
        <w:tblStyle w:val="Tablaconcuadrcula"/>
        <w:tblW w:w="8910" w:type="dxa"/>
        <w:tblInd w:w="708" w:type="dxa"/>
        <w:tblLook w:val="04A0" w:firstRow="1" w:lastRow="0" w:firstColumn="1" w:lastColumn="0" w:noHBand="0" w:noVBand="1"/>
      </w:tblPr>
      <w:tblGrid>
        <w:gridCol w:w="2460"/>
        <w:gridCol w:w="6450"/>
      </w:tblGrid>
      <w:tr w:rsidRPr="0090257D" w:rsidR="0090257D" w:rsidTr="5FF03FF0" w14:paraId="7BB296FC" w14:textId="77777777">
        <w:trPr>
          <w:trHeight w:val="960"/>
        </w:trPr>
        <w:tc>
          <w:tcPr>
            <w:tcW w:w="2460" w:type="dxa"/>
            <w:tcMar/>
            <w:vAlign w:val="center"/>
          </w:tcPr>
          <w:p w:rsidRPr="0090257D" w:rsidR="00C125DA" w:rsidP="524E9294" w:rsidRDefault="00C125DA" w14:paraId="3E9DF7C9" w14:textId="77777777">
            <w:pPr>
              <w:pStyle w:val="NormalWeb"/>
              <w:spacing w:before="0" w:beforeAutospacing="off" w:after="0" w:afterAutospacing="off" w:line="276" w:lineRule="auto"/>
              <w:rPr>
                <w:rFonts w:ascii="Arial" w:hAnsi="Arial" w:cs="Arial"/>
                <w:b w:val="1"/>
                <w:bCs w:val="1"/>
                <w:sz w:val="20"/>
                <w:szCs w:val="20"/>
              </w:rPr>
            </w:pPr>
            <w:commentRangeStart w:id="620329031"/>
            <w:r w:rsidRPr="524E9294" w:rsidR="5CBA6FF7">
              <w:rPr>
                <w:rFonts w:ascii="Arial" w:hAnsi="Arial" w:cs="Arial"/>
                <w:b w:val="1"/>
                <w:bCs w:val="1"/>
                <w:sz w:val="20"/>
                <w:szCs w:val="20"/>
              </w:rPr>
              <w:t>Expandir</w:t>
            </w:r>
            <w:commentRangeEnd w:id="620329031"/>
            <w:r>
              <w:rPr>
                <w:rStyle w:val="CommentReference"/>
              </w:rPr>
              <w:commentReference w:id="620329031"/>
            </w:r>
            <w:r w:rsidRPr="524E9294" w:rsidR="5CBA6FF7">
              <w:rPr>
                <w:rFonts w:ascii="Arial" w:hAnsi="Arial" w:cs="Arial"/>
                <w:b w:val="1"/>
                <w:bCs w:val="1"/>
                <w:sz w:val="20"/>
                <w:szCs w:val="20"/>
              </w:rPr>
              <w:t xml:space="preserve"> el mercado meta</w:t>
            </w:r>
          </w:p>
        </w:tc>
        <w:tc>
          <w:tcPr>
            <w:tcW w:w="6450" w:type="dxa"/>
            <w:tcMar/>
            <w:vAlign w:val="center"/>
          </w:tcPr>
          <w:p w:rsidRPr="0090257D" w:rsidR="00C125DA" w:rsidP="524E9294" w:rsidRDefault="00C125DA" w14:paraId="4D37BA74" w14:textId="19D1BB88">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FF03FF0" w:rsidR="7A25A6C6">
              <w:rPr>
                <w:rFonts w:ascii="Arial" w:hAnsi="Arial" w:cs="Arial"/>
                <w:noProof w:val="0"/>
                <w:sz w:val="20"/>
                <w:szCs w:val="20"/>
                <w:lang w:val="es-CO"/>
              </w:rPr>
              <w:t>Llegar a consumidores en otros países donde exista demanda potencial por los productos o servicios de la empresa.</w:t>
            </w:r>
            <w:r w:rsidRPr="5FF03FF0" w:rsidR="7A25A6C6">
              <w:rPr>
                <w:rFonts w:ascii="Arial" w:hAnsi="Arial" w:cs="Arial"/>
                <w:noProof w:val="0"/>
                <w:sz w:val="20"/>
                <w:szCs w:val="20"/>
                <w:lang w:val="es-CO"/>
              </w:rPr>
              <w:t xml:space="preserve"> </w:t>
            </w:r>
            <w:r w:rsidRPr="5FF03FF0" w:rsidR="7A25A6C6">
              <w:rPr>
                <w:rFonts w:ascii="Arial" w:hAnsi="Arial" w:cs="Arial"/>
                <w:noProof w:val="0"/>
                <w:sz w:val="20"/>
                <w:szCs w:val="20"/>
                <w:lang w:val="es-CO"/>
              </w:rPr>
              <w:t>Ejemplo: una marca de ropa colombiana abre tiendas en Centroamérica para captar nuevos segmentos de clientes.</w:t>
            </w:r>
          </w:p>
        </w:tc>
      </w:tr>
      <w:tr w:rsidRPr="0090257D" w:rsidR="0090257D" w:rsidTr="5FF03FF0" w14:paraId="7A67206A" w14:textId="77777777">
        <w:trPr>
          <w:trHeight w:val="540"/>
        </w:trPr>
        <w:tc>
          <w:tcPr>
            <w:tcW w:w="2460" w:type="dxa"/>
            <w:tcMar/>
            <w:vAlign w:val="center"/>
          </w:tcPr>
          <w:p w:rsidRPr="0090257D" w:rsidR="00C125DA" w:rsidP="524E9294" w:rsidRDefault="00C125DA" w14:paraId="0D5730D2" w14:textId="77777777">
            <w:pPr>
              <w:pStyle w:val="NormalWeb"/>
              <w:spacing w:before="0" w:beforeAutospacing="off" w:after="0" w:afterAutospacing="off" w:line="276" w:lineRule="auto"/>
              <w:rPr>
                <w:rFonts w:ascii="Arial" w:hAnsi="Arial" w:cs="Arial"/>
                <w:b w:val="1"/>
                <w:bCs w:val="1"/>
                <w:sz w:val="20"/>
                <w:szCs w:val="20"/>
              </w:rPr>
            </w:pPr>
            <w:r w:rsidRPr="524E9294" w:rsidR="5CBA6FF7">
              <w:rPr>
                <w:rFonts w:ascii="Arial" w:hAnsi="Arial" w:cs="Arial"/>
                <w:b w:val="1"/>
                <w:bCs w:val="1"/>
                <w:sz w:val="20"/>
                <w:szCs w:val="20"/>
              </w:rPr>
              <w:t>Diversificar las fuentes de ingreso</w:t>
            </w:r>
          </w:p>
        </w:tc>
        <w:tc>
          <w:tcPr>
            <w:tcW w:w="6450" w:type="dxa"/>
            <w:tcMar/>
            <w:vAlign w:val="center"/>
          </w:tcPr>
          <w:p w:rsidRPr="0090257D" w:rsidR="00C125DA" w:rsidP="524E9294" w:rsidRDefault="00C125DA" w14:paraId="64F891B9" w14:textId="0B2D76DA">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FF03FF0" w:rsidR="3191EB12">
              <w:rPr>
                <w:rFonts w:ascii="Arial" w:hAnsi="Arial" w:cs="Arial"/>
                <w:noProof w:val="0"/>
                <w:sz w:val="20"/>
                <w:szCs w:val="20"/>
                <w:lang w:val="es-CO"/>
              </w:rPr>
              <w:t>Reducir la dependencia de un único mercado, generando ingresos desde diversas regiones.</w:t>
            </w:r>
            <w:r w:rsidRPr="5FF03FF0" w:rsidR="5C3F78F7">
              <w:rPr>
                <w:rFonts w:ascii="Arial" w:hAnsi="Arial" w:cs="Arial"/>
                <w:noProof w:val="0"/>
                <w:sz w:val="20"/>
                <w:szCs w:val="20"/>
                <w:lang w:val="es-CO"/>
              </w:rPr>
              <w:t xml:space="preserve"> </w:t>
            </w:r>
            <w:r w:rsidRPr="5FF03FF0" w:rsidR="3191EB12">
              <w:rPr>
                <w:rFonts w:ascii="Arial" w:hAnsi="Arial" w:cs="Arial"/>
                <w:noProof w:val="0"/>
                <w:sz w:val="20"/>
                <w:szCs w:val="20"/>
                <w:lang w:val="es-CO"/>
              </w:rPr>
              <w:t>Ejemplo:</w:t>
            </w:r>
            <w:r w:rsidRPr="5FF03FF0" w:rsidR="10E8B47B">
              <w:rPr>
                <w:rFonts w:ascii="Arial" w:hAnsi="Arial" w:cs="Arial"/>
                <w:noProof w:val="0"/>
                <w:sz w:val="20"/>
                <w:szCs w:val="20"/>
                <w:lang w:val="es-CO"/>
              </w:rPr>
              <w:t xml:space="preserve"> u</w:t>
            </w:r>
            <w:r w:rsidRPr="5FF03FF0" w:rsidR="3191EB12">
              <w:rPr>
                <w:rFonts w:ascii="Arial" w:hAnsi="Arial" w:cs="Arial"/>
                <w:noProof w:val="0"/>
                <w:sz w:val="20"/>
                <w:szCs w:val="20"/>
                <w:lang w:val="es-CO"/>
              </w:rPr>
              <w:t xml:space="preserve">na empresa de </w:t>
            </w:r>
            <w:r w:rsidRPr="5FF03FF0" w:rsidR="3191EB12">
              <w:rPr>
                <w:rFonts w:ascii="Arial" w:hAnsi="Arial" w:cs="Arial"/>
                <w:i w:val="1"/>
                <w:iCs w:val="1"/>
                <w:noProof w:val="0"/>
                <w:sz w:val="20"/>
                <w:szCs w:val="20"/>
                <w:lang w:val="es-CO"/>
              </w:rPr>
              <w:t>software</w:t>
            </w:r>
            <w:r w:rsidRPr="5FF03FF0" w:rsidR="3191EB12">
              <w:rPr>
                <w:rFonts w:ascii="Arial" w:hAnsi="Arial" w:cs="Arial"/>
                <w:noProof w:val="0"/>
                <w:sz w:val="20"/>
                <w:szCs w:val="20"/>
                <w:lang w:val="es-CO"/>
              </w:rPr>
              <w:t xml:space="preserve"> comercializa licencias en Europa y América Latina para mantener estabilidad financiera.</w:t>
            </w:r>
          </w:p>
        </w:tc>
      </w:tr>
      <w:tr w:rsidRPr="0090257D" w:rsidR="0090257D" w:rsidTr="5FF03FF0" w14:paraId="132DBD79" w14:textId="77777777">
        <w:trPr>
          <w:trHeight w:val="735"/>
        </w:trPr>
        <w:tc>
          <w:tcPr>
            <w:tcW w:w="2460" w:type="dxa"/>
            <w:tcMar/>
            <w:vAlign w:val="center"/>
          </w:tcPr>
          <w:p w:rsidRPr="0090257D" w:rsidR="00C125DA" w:rsidP="524E9294" w:rsidRDefault="00C125DA" w14:paraId="61536B42" w14:textId="77777777">
            <w:pPr>
              <w:pStyle w:val="NormalWeb"/>
              <w:spacing w:before="0" w:beforeAutospacing="off" w:after="0" w:afterAutospacing="off" w:line="276" w:lineRule="auto"/>
              <w:rPr>
                <w:rFonts w:ascii="Arial" w:hAnsi="Arial" w:cs="Arial"/>
                <w:b w:val="1"/>
                <w:bCs w:val="1"/>
                <w:sz w:val="20"/>
                <w:szCs w:val="20"/>
              </w:rPr>
            </w:pPr>
            <w:r w:rsidRPr="524E9294" w:rsidR="5CBA6FF7">
              <w:rPr>
                <w:rFonts w:ascii="Arial" w:hAnsi="Arial" w:cs="Arial"/>
                <w:b w:val="1"/>
                <w:bCs w:val="1"/>
                <w:sz w:val="20"/>
                <w:szCs w:val="20"/>
              </w:rPr>
              <w:t>Aprovechar ventajas competitivas globales</w:t>
            </w:r>
          </w:p>
        </w:tc>
        <w:tc>
          <w:tcPr>
            <w:tcW w:w="6450" w:type="dxa"/>
            <w:tcMar/>
            <w:vAlign w:val="center"/>
          </w:tcPr>
          <w:p w:rsidRPr="0090257D" w:rsidR="00C125DA" w:rsidP="524E9294" w:rsidRDefault="00C125DA" w14:paraId="58469A6B" w14:textId="54884071">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FF03FF0" w:rsidR="71827EC9">
              <w:rPr>
                <w:rFonts w:ascii="Arial" w:hAnsi="Arial" w:cs="Arial"/>
                <w:noProof w:val="0"/>
                <w:sz w:val="20"/>
                <w:szCs w:val="20"/>
                <w:lang w:val="es-CO"/>
              </w:rPr>
              <w:t>Utilizar fortalezas como la calidad, la innovación o la eficiencia para destacarse internacionalmente.</w:t>
            </w:r>
            <w:r w:rsidRPr="5FF03FF0" w:rsidR="0916CC15">
              <w:rPr>
                <w:rFonts w:ascii="Arial" w:hAnsi="Arial" w:cs="Arial"/>
                <w:noProof w:val="0"/>
                <w:sz w:val="20"/>
                <w:szCs w:val="20"/>
                <w:lang w:val="es-CO"/>
              </w:rPr>
              <w:t xml:space="preserve"> </w:t>
            </w:r>
            <w:r w:rsidRPr="5FF03FF0" w:rsidR="71827EC9">
              <w:rPr>
                <w:rFonts w:ascii="Arial" w:hAnsi="Arial" w:cs="Arial"/>
                <w:noProof w:val="0"/>
                <w:sz w:val="20"/>
                <w:szCs w:val="20"/>
                <w:lang w:val="es-CO"/>
              </w:rPr>
              <w:t>Ejemplo:</w:t>
            </w:r>
            <w:r w:rsidRPr="5FF03FF0" w:rsidR="17AD1332">
              <w:rPr>
                <w:rFonts w:ascii="Arial" w:hAnsi="Arial" w:cs="Arial"/>
                <w:noProof w:val="0"/>
                <w:sz w:val="20"/>
                <w:szCs w:val="20"/>
                <w:lang w:val="es-CO"/>
              </w:rPr>
              <w:t xml:space="preserve"> u</w:t>
            </w:r>
            <w:r w:rsidRPr="5FF03FF0" w:rsidR="71827EC9">
              <w:rPr>
                <w:rFonts w:ascii="Arial" w:hAnsi="Arial" w:cs="Arial"/>
                <w:noProof w:val="0"/>
                <w:sz w:val="20"/>
                <w:szCs w:val="20"/>
                <w:lang w:val="es-CO"/>
              </w:rPr>
              <w:t>na empresa brasilera exporta maquinaria agrícola diseñada para climas tropicales, superando a competidores locales.</w:t>
            </w:r>
          </w:p>
        </w:tc>
      </w:tr>
      <w:tr w:rsidRPr="0090257D" w:rsidR="0090257D" w:rsidTr="5FF03FF0" w14:paraId="4C1F23B6" w14:textId="77777777">
        <w:trPr>
          <w:trHeight w:val="480"/>
        </w:trPr>
        <w:tc>
          <w:tcPr>
            <w:tcW w:w="2460" w:type="dxa"/>
            <w:tcMar/>
            <w:vAlign w:val="center"/>
          </w:tcPr>
          <w:p w:rsidRPr="0090257D" w:rsidR="00C125DA" w:rsidP="524E9294" w:rsidRDefault="00C125DA" w14:paraId="5CCA8D31" w14:textId="77777777">
            <w:pPr>
              <w:pStyle w:val="NormalWeb"/>
              <w:spacing w:before="0" w:beforeAutospacing="off" w:after="0" w:afterAutospacing="off" w:line="276" w:lineRule="auto"/>
              <w:rPr>
                <w:rFonts w:ascii="Arial" w:hAnsi="Arial" w:cs="Arial"/>
                <w:b w:val="1"/>
                <w:bCs w:val="1"/>
                <w:sz w:val="20"/>
                <w:szCs w:val="20"/>
              </w:rPr>
            </w:pPr>
            <w:r w:rsidRPr="524E9294" w:rsidR="5CBA6FF7">
              <w:rPr>
                <w:rFonts w:ascii="Arial" w:hAnsi="Arial" w:cs="Arial"/>
                <w:b w:val="1"/>
                <w:bCs w:val="1"/>
                <w:sz w:val="20"/>
                <w:szCs w:val="20"/>
              </w:rPr>
              <w:t>Buscar nuevos clientes</w:t>
            </w:r>
          </w:p>
        </w:tc>
        <w:tc>
          <w:tcPr>
            <w:tcW w:w="6450" w:type="dxa"/>
            <w:tcMar/>
            <w:vAlign w:val="center"/>
          </w:tcPr>
          <w:p w:rsidRPr="0090257D" w:rsidR="00C125DA" w:rsidP="524E9294" w:rsidRDefault="00C125DA" w14:paraId="61978084" w14:textId="3C87F115">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9DD7108">
              <w:rPr>
                <w:rFonts w:ascii="Arial" w:hAnsi="Arial" w:cs="Arial"/>
                <w:noProof w:val="0"/>
                <w:sz w:val="20"/>
                <w:szCs w:val="20"/>
                <w:lang w:val="es-CO"/>
              </w:rPr>
              <w:t>Ampliar la base de compradores potenciales en diferentes países o regiones.</w:t>
            </w:r>
            <w:r w:rsidRPr="524E9294" w:rsidR="4F3BD34A">
              <w:rPr>
                <w:rFonts w:ascii="Arial" w:hAnsi="Arial" w:cs="Arial"/>
                <w:noProof w:val="0"/>
                <w:sz w:val="20"/>
                <w:szCs w:val="20"/>
                <w:lang w:val="es-CO"/>
              </w:rPr>
              <w:t xml:space="preserve"> </w:t>
            </w:r>
            <w:r w:rsidRPr="524E9294" w:rsidR="59DD7108">
              <w:rPr>
                <w:rFonts w:ascii="Arial" w:hAnsi="Arial" w:cs="Arial"/>
                <w:noProof w:val="0"/>
                <w:sz w:val="20"/>
                <w:szCs w:val="20"/>
                <w:lang w:val="es-CO"/>
              </w:rPr>
              <w:t>Ejemplo:</w:t>
            </w:r>
            <w:r w:rsidRPr="524E9294" w:rsidR="3E4C4FB6">
              <w:rPr>
                <w:rFonts w:ascii="Arial" w:hAnsi="Arial" w:cs="Arial"/>
                <w:noProof w:val="0"/>
                <w:sz w:val="20"/>
                <w:szCs w:val="20"/>
                <w:lang w:val="es-CO"/>
              </w:rPr>
              <w:t xml:space="preserve"> u</w:t>
            </w:r>
            <w:r w:rsidRPr="524E9294" w:rsidR="59DD7108">
              <w:rPr>
                <w:rFonts w:ascii="Arial" w:hAnsi="Arial" w:cs="Arial"/>
                <w:noProof w:val="0"/>
                <w:sz w:val="20"/>
                <w:szCs w:val="20"/>
                <w:lang w:val="es-CO"/>
              </w:rPr>
              <w:t>na plataforma educativa digital traduce sus contenidos a varios idiomas para atraer estudiantes globales.</w:t>
            </w:r>
          </w:p>
        </w:tc>
      </w:tr>
      <w:tr w:rsidRPr="0090257D" w:rsidR="0090257D" w:rsidTr="5FF03FF0" w14:paraId="3520DF5D" w14:textId="77777777">
        <w:trPr>
          <w:trHeight w:val="510"/>
        </w:trPr>
        <w:tc>
          <w:tcPr>
            <w:tcW w:w="2460" w:type="dxa"/>
            <w:tcMar/>
            <w:vAlign w:val="center"/>
          </w:tcPr>
          <w:p w:rsidRPr="0090257D" w:rsidR="00C125DA" w:rsidP="524E9294" w:rsidRDefault="00C125DA" w14:paraId="61A9EC02" w14:textId="77777777">
            <w:pPr>
              <w:pStyle w:val="NormalWeb"/>
              <w:spacing w:before="0" w:beforeAutospacing="off" w:after="0" w:afterAutospacing="off" w:line="276" w:lineRule="auto"/>
              <w:rPr>
                <w:rFonts w:ascii="Arial" w:hAnsi="Arial" w:cs="Arial"/>
                <w:b w:val="1"/>
                <w:bCs w:val="1"/>
                <w:sz w:val="20"/>
                <w:szCs w:val="20"/>
              </w:rPr>
            </w:pPr>
            <w:r w:rsidRPr="524E9294" w:rsidR="5CBA6FF7">
              <w:rPr>
                <w:rFonts w:ascii="Arial" w:hAnsi="Arial" w:cs="Arial"/>
                <w:b w:val="1"/>
                <w:bCs w:val="1"/>
                <w:sz w:val="20"/>
                <w:szCs w:val="20"/>
              </w:rPr>
              <w:t>Reducir riesgos por concentración geográfica</w:t>
            </w:r>
          </w:p>
        </w:tc>
        <w:tc>
          <w:tcPr>
            <w:tcW w:w="6450" w:type="dxa"/>
            <w:tcMar/>
            <w:vAlign w:val="center"/>
          </w:tcPr>
          <w:p w:rsidRPr="0090257D" w:rsidR="00C125DA" w:rsidP="524E9294" w:rsidRDefault="00C125DA" w14:paraId="4ED00256" w14:textId="54CD578B">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24E9294" w:rsidR="5A730B4F">
              <w:rPr>
                <w:rFonts w:ascii="Arial" w:hAnsi="Arial" w:cs="Arial"/>
                <w:noProof w:val="0"/>
                <w:sz w:val="20"/>
                <w:szCs w:val="20"/>
                <w:lang w:val="es-CO"/>
              </w:rPr>
              <w:t>Distribuir operaciones en varios países para minimizar el impacto de crisis regionales.</w:t>
            </w:r>
            <w:r w:rsidRPr="524E9294" w:rsidR="61817E9E">
              <w:rPr>
                <w:rFonts w:ascii="Arial" w:hAnsi="Arial" w:cs="Arial"/>
                <w:noProof w:val="0"/>
                <w:sz w:val="20"/>
                <w:szCs w:val="20"/>
                <w:lang w:val="es-CO"/>
              </w:rPr>
              <w:t xml:space="preserve"> </w:t>
            </w:r>
            <w:r w:rsidRPr="524E9294" w:rsidR="5A730B4F">
              <w:rPr>
                <w:rFonts w:ascii="Arial" w:hAnsi="Arial" w:cs="Arial"/>
                <w:noProof w:val="0"/>
                <w:sz w:val="20"/>
                <w:szCs w:val="20"/>
                <w:lang w:val="es-CO"/>
              </w:rPr>
              <w:t>Ejemplo:</w:t>
            </w:r>
            <w:r w:rsidRPr="524E9294" w:rsidR="31264F5E">
              <w:rPr>
                <w:rFonts w:ascii="Arial" w:hAnsi="Arial" w:cs="Arial"/>
                <w:noProof w:val="0"/>
                <w:sz w:val="20"/>
                <w:szCs w:val="20"/>
                <w:lang w:val="es-CO"/>
              </w:rPr>
              <w:t xml:space="preserve"> u</w:t>
            </w:r>
            <w:r w:rsidRPr="524E9294" w:rsidR="5A730B4F">
              <w:rPr>
                <w:rFonts w:ascii="Arial" w:hAnsi="Arial" w:cs="Arial"/>
                <w:noProof w:val="0"/>
                <w:sz w:val="20"/>
                <w:szCs w:val="20"/>
                <w:lang w:val="es-CO"/>
              </w:rPr>
              <w:t>na empresa de alimentos vende en América y Europa, compensando caídas de demanda local con mercados externos.</w:t>
            </w:r>
          </w:p>
        </w:tc>
      </w:tr>
    </w:tbl>
    <w:p w:rsidRPr="0090257D" w:rsidR="00C125DA" w:rsidP="00C125DA" w:rsidRDefault="00C125DA" w14:paraId="49395288" w14:textId="77777777">
      <w:pPr>
        <w:rPr>
          <w:rFonts w:eastAsia="Times New Roman"/>
          <w:sz w:val="20"/>
          <w:szCs w:val="20"/>
        </w:rPr>
      </w:pPr>
    </w:p>
    <w:p w:rsidRPr="0090257D" w:rsidR="00C125DA" w:rsidP="524E9294" w:rsidRDefault="00C125DA" w14:paraId="4B5EE9B2" w14:textId="77777777">
      <w:pPr>
        <w:pStyle w:val="Prrafodelista"/>
        <w:numPr>
          <w:ilvl w:val="1"/>
          <w:numId w:val="14"/>
        </w:numPr>
        <w:jc w:val="both"/>
        <w:rPr>
          <w:rFonts w:eastAsia="Times New Roman"/>
          <w:b w:val="1"/>
          <w:bCs w:val="1"/>
          <w:sz w:val="20"/>
          <w:szCs w:val="20"/>
        </w:rPr>
      </w:pPr>
      <w:bookmarkStart w:name="Beneficios3" w:id="15"/>
      <w:r w:rsidRPr="524E9294" w:rsidR="5CBA6FF7">
        <w:rPr>
          <w:rFonts w:eastAsia="Times New Roman"/>
          <w:b w:val="1"/>
          <w:bCs w:val="1"/>
          <w:sz w:val="20"/>
          <w:szCs w:val="20"/>
        </w:rPr>
        <w:t>Beneficios</w:t>
      </w:r>
    </w:p>
    <w:bookmarkEnd w:id="15"/>
    <w:p w:rsidRPr="0090257D" w:rsidR="00C125DA" w:rsidP="524E9294" w:rsidRDefault="00C125DA" w14:paraId="133833E6" w14:textId="77777777">
      <w:pPr>
        <w:pStyle w:val="Prrafodelista"/>
        <w:ind w:left="792"/>
        <w:jc w:val="both"/>
        <w:rPr>
          <w:rFonts w:eastAsia="Times New Roman"/>
          <w:sz w:val="20"/>
          <w:szCs w:val="20"/>
        </w:rPr>
      </w:pPr>
      <w:r w:rsidRPr="524E9294" w:rsidR="5CBA6FF7">
        <w:rPr>
          <w:rFonts w:eastAsia="Times New Roman"/>
          <w:sz w:val="20"/>
          <w:szCs w:val="20"/>
        </w:rPr>
        <w:t xml:space="preserve">El mercadeo internacional permite a las empresas alcanzar objetivos clave como la expansión de mercados y la diversificación de ingresos. Estos logros se traducen en beneficios estratégicos que fortalecen su competitividad global. A continuación, se presentan los más destacados, con respaldo teórico. </w:t>
      </w:r>
    </w:p>
    <w:p w:rsidR="524E9294" w:rsidP="524E9294" w:rsidRDefault="524E9294" w14:paraId="214FD11F" w14:textId="2C051D56">
      <w:pPr>
        <w:pStyle w:val="Prrafodelista"/>
        <w:ind w:left="792"/>
        <w:jc w:val="both"/>
        <w:rPr>
          <w:rFonts w:eastAsia="Times New Roman"/>
          <w:sz w:val="20"/>
          <w:szCs w:val="20"/>
        </w:rPr>
      </w:pPr>
    </w:p>
    <w:tbl>
      <w:tblPr>
        <w:tblStyle w:val="Tablaconcuadrcula"/>
        <w:tblW w:w="0" w:type="auto"/>
        <w:tblInd w:w="792" w:type="dxa"/>
        <w:tblLayout w:type="fixed"/>
        <w:tblLook w:val="06A0" w:firstRow="1" w:lastRow="0" w:firstColumn="1" w:lastColumn="0" w:noHBand="1" w:noVBand="1"/>
      </w:tblPr>
      <w:tblGrid>
        <w:gridCol w:w="2520"/>
        <w:gridCol w:w="6660"/>
      </w:tblGrid>
      <w:tr w:rsidR="524E9294" w:rsidTr="524E9294" w14:paraId="153E6643">
        <w:trPr>
          <w:trHeight w:val="300"/>
        </w:trPr>
        <w:tc>
          <w:tcPr>
            <w:tcW w:w="2520" w:type="dxa"/>
            <w:tcMar/>
          </w:tcPr>
          <w:p w:rsidR="7798D374" w:rsidP="524E9294" w:rsidRDefault="7798D374" w14:paraId="383EF374" w14:textId="0E6E3E3E">
            <w:pPr>
              <w:pStyle w:val="Normal"/>
              <w:ind w:left="0"/>
              <w:rPr>
                <w:rFonts w:eastAsia="Times New Roman"/>
                <w:b w:val="1"/>
                <w:bCs w:val="1"/>
                <w:sz w:val="20"/>
                <w:szCs w:val="20"/>
              </w:rPr>
            </w:pPr>
            <w:commentRangeStart w:id="609256681"/>
            <w:r w:rsidRPr="524E9294" w:rsidR="7798D374">
              <w:rPr>
                <w:rFonts w:eastAsia="Times New Roman"/>
                <w:b w:val="1"/>
                <w:bCs w:val="1"/>
                <w:sz w:val="20"/>
                <w:szCs w:val="20"/>
              </w:rPr>
              <w:t>Expansión</w:t>
            </w:r>
            <w:commentRangeEnd w:id="609256681"/>
            <w:r>
              <w:rPr>
                <w:rStyle w:val="CommentReference"/>
              </w:rPr>
              <w:commentReference w:id="609256681"/>
            </w:r>
            <w:r w:rsidRPr="524E9294" w:rsidR="7798D374">
              <w:rPr>
                <w:rFonts w:eastAsia="Times New Roman"/>
                <w:b w:val="1"/>
                <w:bCs w:val="1"/>
                <w:sz w:val="20"/>
                <w:szCs w:val="20"/>
              </w:rPr>
              <w:t xml:space="preserve"> del alcance comercial</w:t>
            </w:r>
          </w:p>
        </w:tc>
        <w:tc>
          <w:tcPr>
            <w:tcW w:w="6660" w:type="dxa"/>
            <w:tcMar/>
          </w:tcPr>
          <w:p w:rsidR="7798D374" w:rsidP="524E9294" w:rsidRDefault="7798D374" w14:paraId="6C7C5F9B" w14:textId="1415443A">
            <w:pPr>
              <w:pStyle w:val="Normal"/>
              <w:ind w:left="0"/>
              <w:jc w:val="both"/>
              <w:rPr>
                <w:rFonts w:eastAsia="Times New Roman"/>
                <w:sz w:val="20"/>
                <w:szCs w:val="20"/>
              </w:rPr>
            </w:pPr>
            <w:r w:rsidRPr="524E9294" w:rsidR="7798D374">
              <w:rPr>
                <w:rFonts w:eastAsia="Times New Roman"/>
                <w:sz w:val="20"/>
                <w:szCs w:val="20"/>
              </w:rPr>
              <w:t>Permite a las empresas llegar a nuevos mercados, aumentando su base de clientes y la demanda potencial de sus productos o servicios. (Kotler &amp; Keller, 2016).</w:t>
            </w:r>
          </w:p>
        </w:tc>
      </w:tr>
      <w:tr w:rsidR="524E9294" w:rsidTr="524E9294" w14:paraId="021A1EF9">
        <w:trPr>
          <w:trHeight w:val="300"/>
        </w:trPr>
        <w:tc>
          <w:tcPr>
            <w:tcW w:w="2520" w:type="dxa"/>
            <w:tcMar/>
          </w:tcPr>
          <w:p w:rsidR="7798D374" w:rsidP="524E9294" w:rsidRDefault="7798D374" w14:paraId="011EAB53" w14:textId="66D305B8">
            <w:pPr>
              <w:pStyle w:val="Prrafodelista"/>
              <w:ind w:left="0"/>
              <w:rPr>
                <w:rFonts w:eastAsia="Times New Roman"/>
                <w:b w:val="1"/>
                <w:bCs w:val="1"/>
                <w:sz w:val="20"/>
                <w:szCs w:val="20"/>
              </w:rPr>
            </w:pPr>
            <w:r w:rsidRPr="524E9294" w:rsidR="7798D374">
              <w:rPr>
                <w:rFonts w:eastAsia="Times New Roman"/>
                <w:b w:val="1"/>
                <w:bCs w:val="1"/>
                <w:sz w:val="20"/>
                <w:szCs w:val="20"/>
              </w:rPr>
              <w:t>Diversificación del riesgo empresaria</w:t>
            </w:r>
          </w:p>
        </w:tc>
        <w:tc>
          <w:tcPr>
            <w:tcW w:w="6660" w:type="dxa"/>
            <w:tcMar/>
          </w:tcPr>
          <w:p w:rsidR="7798D374" w:rsidP="524E9294" w:rsidRDefault="7798D374" w14:paraId="15FB7823" w14:textId="6FC6C4F8">
            <w:pPr>
              <w:pStyle w:val="Normal"/>
              <w:ind w:left="0"/>
              <w:jc w:val="both"/>
              <w:rPr>
                <w:rFonts w:eastAsia="Times New Roman"/>
                <w:sz w:val="20"/>
                <w:szCs w:val="20"/>
              </w:rPr>
            </w:pPr>
            <w:r w:rsidRPr="524E9294" w:rsidR="7798D374">
              <w:rPr>
                <w:rFonts w:eastAsia="Times New Roman"/>
                <w:sz w:val="20"/>
                <w:szCs w:val="20"/>
              </w:rPr>
              <w:t xml:space="preserve">Al operar en varios países, se reduce la dependencia de un solo mercado y se amortiguan los efectos de crisis económicas o políticas locales. (Lamb, </w:t>
            </w:r>
            <w:r w:rsidRPr="524E9294" w:rsidR="7798D374">
              <w:rPr>
                <w:rFonts w:eastAsia="Times New Roman"/>
                <w:sz w:val="20"/>
                <w:szCs w:val="20"/>
              </w:rPr>
              <w:t>Hair</w:t>
            </w:r>
            <w:r w:rsidRPr="524E9294" w:rsidR="7798D374">
              <w:rPr>
                <w:rFonts w:eastAsia="Times New Roman"/>
                <w:sz w:val="20"/>
                <w:szCs w:val="20"/>
              </w:rPr>
              <w:t xml:space="preserve"> &amp; </w:t>
            </w:r>
            <w:r w:rsidRPr="524E9294" w:rsidR="7798D374">
              <w:rPr>
                <w:rFonts w:eastAsia="Times New Roman"/>
                <w:sz w:val="20"/>
                <w:szCs w:val="20"/>
              </w:rPr>
              <w:t>McDaniel</w:t>
            </w:r>
            <w:r w:rsidRPr="524E9294" w:rsidR="7798D374">
              <w:rPr>
                <w:rFonts w:eastAsia="Times New Roman"/>
                <w:sz w:val="20"/>
                <w:szCs w:val="20"/>
              </w:rPr>
              <w:t>, 2012).</w:t>
            </w:r>
          </w:p>
        </w:tc>
      </w:tr>
      <w:tr w:rsidR="524E9294" w:rsidTr="524E9294" w14:paraId="5FFF5B91">
        <w:trPr>
          <w:trHeight w:val="300"/>
        </w:trPr>
        <w:tc>
          <w:tcPr>
            <w:tcW w:w="2520" w:type="dxa"/>
            <w:tcMar/>
          </w:tcPr>
          <w:p w:rsidR="7798D374" w:rsidP="524E9294" w:rsidRDefault="7798D374" w14:paraId="5F34E597" w14:textId="06EEEB0C">
            <w:pPr>
              <w:pStyle w:val="Prrafodelista"/>
              <w:ind w:left="0"/>
              <w:rPr>
                <w:rFonts w:eastAsia="Times New Roman"/>
                <w:b w:val="1"/>
                <w:bCs w:val="1"/>
                <w:sz w:val="20"/>
                <w:szCs w:val="20"/>
              </w:rPr>
            </w:pPr>
            <w:r w:rsidRPr="524E9294" w:rsidR="7798D374">
              <w:rPr>
                <w:rFonts w:eastAsia="Times New Roman"/>
                <w:b w:val="1"/>
                <w:bCs w:val="1"/>
                <w:sz w:val="20"/>
                <w:szCs w:val="20"/>
              </w:rPr>
              <w:t>Incremento de ingresos</w:t>
            </w:r>
          </w:p>
        </w:tc>
        <w:tc>
          <w:tcPr>
            <w:tcW w:w="6660" w:type="dxa"/>
            <w:tcMar/>
          </w:tcPr>
          <w:p w:rsidR="7798D374" w:rsidP="524E9294" w:rsidRDefault="7798D374" w14:paraId="4DF1710E" w14:textId="456DFDC6">
            <w:pPr>
              <w:pStyle w:val="Prrafodelista"/>
              <w:ind w:left="0"/>
              <w:rPr>
                <w:rFonts w:eastAsia="Times New Roman"/>
                <w:sz w:val="20"/>
                <w:szCs w:val="20"/>
              </w:rPr>
            </w:pPr>
            <w:r w:rsidRPr="524E9294" w:rsidR="7798D374">
              <w:rPr>
                <w:rFonts w:eastAsia="Times New Roman"/>
                <w:sz w:val="20"/>
                <w:szCs w:val="20"/>
              </w:rPr>
              <w:t>El acceso a nuevos consumidores y la posibilidad de adaptarse a distintos niveles de poder adquisitivo generan mayores ventas y rentabilidad. (Kotler &amp; Keller, 2016).</w:t>
            </w:r>
          </w:p>
        </w:tc>
      </w:tr>
      <w:tr w:rsidR="524E9294" w:rsidTr="524E9294" w14:paraId="02CE58BF">
        <w:trPr>
          <w:trHeight w:val="300"/>
        </w:trPr>
        <w:tc>
          <w:tcPr>
            <w:tcW w:w="2520" w:type="dxa"/>
            <w:tcMar/>
          </w:tcPr>
          <w:p w:rsidR="7798D374" w:rsidP="524E9294" w:rsidRDefault="7798D374" w14:paraId="561CBC8A" w14:textId="62F09E4A">
            <w:pPr>
              <w:pStyle w:val="Prrafodelista"/>
              <w:ind w:left="0"/>
              <w:rPr>
                <w:rFonts w:eastAsia="Times New Roman"/>
                <w:b w:val="1"/>
                <w:bCs w:val="1"/>
                <w:sz w:val="20"/>
                <w:szCs w:val="20"/>
              </w:rPr>
            </w:pPr>
            <w:r w:rsidRPr="524E9294" w:rsidR="7798D374">
              <w:rPr>
                <w:rFonts w:eastAsia="Times New Roman"/>
                <w:b w:val="1"/>
                <w:bCs w:val="1"/>
                <w:sz w:val="20"/>
                <w:szCs w:val="20"/>
              </w:rPr>
              <w:t>Aprovechamiento de oportunidades en mercados emergentes</w:t>
            </w:r>
          </w:p>
        </w:tc>
        <w:tc>
          <w:tcPr>
            <w:tcW w:w="6660" w:type="dxa"/>
            <w:tcMar/>
          </w:tcPr>
          <w:p w:rsidR="7798D374" w:rsidP="524E9294" w:rsidRDefault="7798D374" w14:paraId="2112A676" w14:textId="1E2E2062">
            <w:pPr>
              <w:pStyle w:val="Normal"/>
              <w:ind w:left="0"/>
              <w:jc w:val="both"/>
              <w:rPr>
                <w:rFonts w:eastAsia="Times New Roman"/>
                <w:sz w:val="20"/>
                <w:szCs w:val="20"/>
              </w:rPr>
            </w:pPr>
            <w:r w:rsidRPr="524E9294" w:rsidR="7798D374">
              <w:rPr>
                <w:rFonts w:eastAsia="Times New Roman"/>
                <w:sz w:val="20"/>
                <w:szCs w:val="20"/>
              </w:rPr>
              <w:t xml:space="preserve">Las empresas pueden adelantarse a la competencia aprovechando el crecimiento acelerado de ciertas regiones, posicionando su marca desde etapas tempranas. (Lamb, </w:t>
            </w:r>
            <w:r w:rsidRPr="524E9294" w:rsidR="7798D374">
              <w:rPr>
                <w:rFonts w:eastAsia="Times New Roman"/>
                <w:sz w:val="20"/>
                <w:szCs w:val="20"/>
              </w:rPr>
              <w:t>Hair</w:t>
            </w:r>
            <w:r w:rsidRPr="524E9294" w:rsidR="7798D374">
              <w:rPr>
                <w:rFonts w:eastAsia="Times New Roman"/>
                <w:sz w:val="20"/>
                <w:szCs w:val="20"/>
              </w:rPr>
              <w:t xml:space="preserve"> &amp; </w:t>
            </w:r>
            <w:r w:rsidRPr="524E9294" w:rsidR="7798D374">
              <w:rPr>
                <w:rFonts w:eastAsia="Times New Roman"/>
                <w:sz w:val="20"/>
                <w:szCs w:val="20"/>
              </w:rPr>
              <w:t>McDaniel</w:t>
            </w:r>
            <w:r w:rsidRPr="524E9294" w:rsidR="7798D374">
              <w:rPr>
                <w:rFonts w:eastAsia="Times New Roman"/>
                <w:sz w:val="20"/>
                <w:szCs w:val="20"/>
              </w:rPr>
              <w:t>, 2012).</w:t>
            </w:r>
          </w:p>
        </w:tc>
      </w:tr>
      <w:tr w:rsidR="524E9294" w:rsidTr="524E9294" w14:paraId="3078B0DB">
        <w:trPr>
          <w:trHeight w:val="300"/>
        </w:trPr>
        <w:tc>
          <w:tcPr>
            <w:tcW w:w="2520" w:type="dxa"/>
            <w:tcMar/>
          </w:tcPr>
          <w:p w:rsidR="7798D374" w:rsidP="524E9294" w:rsidRDefault="7798D374" w14:paraId="728ACE0B" w14:textId="3C9E5A83">
            <w:pPr>
              <w:pStyle w:val="Prrafodelista"/>
              <w:ind w:left="0"/>
              <w:rPr>
                <w:rFonts w:eastAsia="Times New Roman"/>
                <w:b w:val="1"/>
                <w:bCs w:val="1"/>
                <w:sz w:val="20"/>
                <w:szCs w:val="20"/>
              </w:rPr>
            </w:pPr>
            <w:r w:rsidRPr="524E9294" w:rsidR="7798D374">
              <w:rPr>
                <w:rFonts w:eastAsia="Times New Roman"/>
                <w:b w:val="1"/>
                <w:bCs w:val="1"/>
                <w:sz w:val="20"/>
                <w:szCs w:val="20"/>
              </w:rPr>
              <w:t>Fortalecimiento de la marca a nivel global</w:t>
            </w:r>
          </w:p>
        </w:tc>
        <w:tc>
          <w:tcPr>
            <w:tcW w:w="6660" w:type="dxa"/>
            <w:tcMar/>
          </w:tcPr>
          <w:p w:rsidR="7798D374" w:rsidP="524E9294" w:rsidRDefault="7798D374" w14:paraId="22B44A54" w14:textId="5D47E892">
            <w:pPr>
              <w:pStyle w:val="Normal"/>
              <w:ind w:left="0"/>
              <w:jc w:val="both"/>
              <w:rPr>
                <w:rFonts w:eastAsia="Times New Roman"/>
                <w:sz w:val="20"/>
                <w:szCs w:val="20"/>
              </w:rPr>
            </w:pPr>
            <w:r w:rsidRPr="524E9294" w:rsidR="7798D374">
              <w:rPr>
                <w:rFonts w:eastAsia="Times New Roman"/>
                <w:sz w:val="20"/>
                <w:szCs w:val="20"/>
              </w:rPr>
              <w:t>La presencia internacional mejora el prestigio, la percepción de valor y el reconocimiento global de una marca, lo cual impulsa la lealtad del cliente. (Kotler &amp; Keller, 2016).</w:t>
            </w:r>
          </w:p>
        </w:tc>
      </w:tr>
      <w:tr w:rsidR="524E9294" w:rsidTr="524E9294" w14:paraId="7D5A459F">
        <w:trPr>
          <w:trHeight w:val="300"/>
        </w:trPr>
        <w:tc>
          <w:tcPr>
            <w:tcW w:w="2520" w:type="dxa"/>
            <w:tcMar/>
          </w:tcPr>
          <w:p w:rsidR="7798D374" w:rsidP="524E9294" w:rsidRDefault="7798D374" w14:paraId="0EB8C0D4" w14:textId="60C6F5BC">
            <w:pPr>
              <w:pStyle w:val="Prrafodelista"/>
              <w:ind w:left="0"/>
              <w:rPr>
                <w:rFonts w:eastAsia="Times New Roman"/>
                <w:b w:val="1"/>
                <w:bCs w:val="1"/>
                <w:sz w:val="20"/>
                <w:szCs w:val="20"/>
              </w:rPr>
            </w:pPr>
            <w:r w:rsidRPr="524E9294" w:rsidR="7798D374">
              <w:rPr>
                <w:rFonts w:eastAsia="Times New Roman"/>
                <w:b w:val="1"/>
                <w:bCs w:val="1"/>
                <w:sz w:val="20"/>
                <w:szCs w:val="20"/>
              </w:rPr>
              <w:t>Economías de escala</w:t>
            </w:r>
          </w:p>
        </w:tc>
        <w:tc>
          <w:tcPr>
            <w:tcW w:w="6660" w:type="dxa"/>
            <w:tcMar/>
          </w:tcPr>
          <w:p w:rsidR="7798D374" w:rsidP="524E9294" w:rsidRDefault="7798D374" w14:paraId="470D90D6" w14:textId="58646463">
            <w:pPr>
              <w:pStyle w:val="Normal"/>
              <w:ind w:left="0"/>
              <w:jc w:val="both"/>
              <w:rPr>
                <w:rFonts w:eastAsia="Times New Roman"/>
                <w:sz w:val="20"/>
                <w:szCs w:val="20"/>
              </w:rPr>
            </w:pPr>
            <w:r w:rsidRPr="524E9294" w:rsidR="7798D374">
              <w:rPr>
                <w:rFonts w:eastAsia="Times New Roman"/>
                <w:sz w:val="20"/>
                <w:szCs w:val="20"/>
              </w:rPr>
              <w:t>Al producir mayores volúmenes para varios mercados, se reducen los costos unitarios, aumentando la eficiencia y competitividad. (Kotler &amp; Keller, 2016).</w:t>
            </w:r>
          </w:p>
        </w:tc>
      </w:tr>
      <w:tr w:rsidR="524E9294" w:rsidTr="524E9294" w14:paraId="7F574064">
        <w:trPr>
          <w:trHeight w:val="300"/>
        </w:trPr>
        <w:tc>
          <w:tcPr>
            <w:tcW w:w="2520" w:type="dxa"/>
            <w:tcMar/>
          </w:tcPr>
          <w:p w:rsidR="7798D374" w:rsidP="524E9294" w:rsidRDefault="7798D374" w14:paraId="4571A319" w14:textId="7B8C7629">
            <w:pPr>
              <w:pStyle w:val="Prrafodelista"/>
              <w:ind w:left="0"/>
              <w:rPr>
                <w:rFonts w:eastAsia="Times New Roman"/>
                <w:b w:val="1"/>
                <w:bCs w:val="1"/>
                <w:sz w:val="20"/>
                <w:szCs w:val="20"/>
              </w:rPr>
            </w:pPr>
            <w:r w:rsidRPr="524E9294" w:rsidR="7798D374">
              <w:rPr>
                <w:rFonts w:eastAsia="Times New Roman"/>
                <w:b w:val="1"/>
                <w:bCs w:val="1"/>
                <w:sz w:val="20"/>
                <w:szCs w:val="20"/>
              </w:rPr>
              <w:t>Innovación y adaptación estratégica</w:t>
            </w:r>
          </w:p>
        </w:tc>
        <w:tc>
          <w:tcPr>
            <w:tcW w:w="6660" w:type="dxa"/>
            <w:tcMar/>
          </w:tcPr>
          <w:p w:rsidR="7798D374" w:rsidP="524E9294" w:rsidRDefault="7798D374" w14:paraId="18150535" w14:textId="5278AAB7">
            <w:pPr>
              <w:pStyle w:val="Normal"/>
              <w:ind w:left="0"/>
              <w:jc w:val="both"/>
              <w:rPr>
                <w:rFonts w:eastAsia="Times New Roman"/>
                <w:sz w:val="20"/>
                <w:szCs w:val="20"/>
              </w:rPr>
            </w:pPr>
            <w:r w:rsidRPr="524E9294" w:rsidR="7798D374">
              <w:rPr>
                <w:rFonts w:eastAsia="Times New Roman"/>
                <w:sz w:val="20"/>
                <w:szCs w:val="20"/>
              </w:rPr>
              <w:t xml:space="preserve">Las empresas deben adaptar sus productos, empaques y estrategias al contexto local, lo cual estimula procesos de innovación y mejora continua. (Lamb, </w:t>
            </w:r>
            <w:r w:rsidRPr="524E9294" w:rsidR="7798D374">
              <w:rPr>
                <w:rFonts w:eastAsia="Times New Roman"/>
                <w:sz w:val="20"/>
                <w:szCs w:val="20"/>
              </w:rPr>
              <w:t>Hair</w:t>
            </w:r>
            <w:r w:rsidRPr="524E9294" w:rsidR="7798D374">
              <w:rPr>
                <w:rFonts w:eastAsia="Times New Roman"/>
                <w:sz w:val="20"/>
                <w:szCs w:val="20"/>
              </w:rPr>
              <w:t xml:space="preserve"> &amp; </w:t>
            </w:r>
            <w:r w:rsidRPr="524E9294" w:rsidR="7798D374">
              <w:rPr>
                <w:rFonts w:eastAsia="Times New Roman"/>
                <w:sz w:val="20"/>
                <w:szCs w:val="20"/>
              </w:rPr>
              <w:t>McDaniel</w:t>
            </w:r>
            <w:r w:rsidRPr="524E9294" w:rsidR="7798D374">
              <w:rPr>
                <w:rFonts w:eastAsia="Times New Roman"/>
                <w:sz w:val="20"/>
                <w:szCs w:val="20"/>
              </w:rPr>
              <w:t>, 2012).</w:t>
            </w:r>
          </w:p>
        </w:tc>
      </w:tr>
    </w:tbl>
    <w:p w:rsidRPr="0090257D" w:rsidR="00C125DA" w:rsidP="00C125DA" w:rsidRDefault="00C125DA" w14:paraId="6E2BB70C" w14:textId="77777777">
      <w:pPr>
        <w:pStyle w:val="Prrafodelista"/>
        <w:ind w:left="792"/>
        <w:jc w:val="both"/>
        <w:rPr>
          <w:rFonts w:eastAsia="Times New Roman"/>
          <w:bCs/>
          <w:sz w:val="20"/>
          <w:szCs w:val="20"/>
        </w:rPr>
      </w:pPr>
    </w:p>
    <w:p w:rsidRPr="0090257D" w:rsidR="00C125DA" w:rsidP="524E9294" w:rsidRDefault="00C125DA" w14:paraId="143BF056" w14:textId="5DC7E198">
      <w:pPr>
        <w:pStyle w:val="Normal"/>
        <w:ind w:left="1440"/>
        <w:jc w:val="both"/>
        <w:rPr>
          <w:rFonts w:eastAsia="Times New Roman"/>
          <w:sz w:val="20"/>
          <w:szCs w:val="20"/>
        </w:rPr>
      </w:pPr>
    </w:p>
    <w:p w:rsidRPr="0090257D" w:rsidR="00C125DA" w:rsidP="00C125DA" w:rsidRDefault="00C125DA" w14:paraId="5A7FCCB6" w14:textId="77777777">
      <w:pPr>
        <w:pStyle w:val="Prrafodelista"/>
        <w:numPr>
          <w:ilvl w:val="0"/>
          <w:numId w:val="14"/>
        </w:numPr>
        <w:jc w:val="both"/>
        <w:rPr>
          <w:rFonts w:eastAsia="Times New Roman"/>
          <w:b/>
          <w:bCs/>
          <w:sz w:val="20"/>
          <w:szCs w:val="20"/>
        </w:rPr>
      </w:pPr>
      <w:bookmarkStart w:name="Entornoempresarial4" w:id="16"/>
      <w:r w:rsidRPr="524E9294" w:rsidR="5CBA6FF7">
        <w:rPr>
          <w:rFonts w:eastAsia="Times New Roman"/>
          <w:b w:val="1"/>
          <w:bCs w:val="1"/>
          <w:sz w:val="20"/>
          <w:szCs w:val="20"/>
        </w:rPr>
        <w:t>Entorno empresarial</w:t>
      </w:r>
    </w:p>
    <w:bookmarkEnd w:id="16"/>
    <w:p w:rsidRPr="0090257D" w:rsidR="00C125DA" w:rsidP="524E9294" w:rsidRDefault="00C125DA" w14:paraId="73DD482B" w14:textId="5A048CE8">
      <w:pPr>
        <w:pStyle w:val="Normal"/>
        <w:suppressLineNumbers w:val="0"/>
        <w:bidi w:val="0"/>
        <w:spacing w:before="0" w:beforeAutospacing="off" w:after="0" w:afterAutospacing="off" w:line="276" w:lineRule="auto"/>
        <w:ind w:left="720" w:right="0"/>
        <w:jc w:val="both"/>
        <w:rPr>
          <w:rFonts w:eastAsia="Times New Roman"/>
          <w:noProof w:val="0"/>
          <w:sz w:val="20"/>
          <w:szCs w:val="20"/>
          <w:lang w:val="es-CO"/>
        </w:rPr>
      </w:pPr>
      <w:r w:rsidRPr="524E9294" w:rsidR="2EBD1A45">
        <w:rPr>
          <w:rFonts w:eastAsia="Times New Roman"/>
          <w:noProof w:val="0"/>
          <w:sz w:val="20"/>
          <w:szCs w:val="20"/>
          <w:lang w:val="es-CO"/>
        </w:rPr>
        <w:t xml:space="preserve">Toda empresa opera dentro de un sistema dinámico que va más allá de sus fronteras internas. Este sistema, conocido como </w:t>
      </w:r>
      <w:r w:rsidRPr="524E9294" w:rsidR="2EBD1A45">
        <w:rPr>
          <w:rFonts w:eastAsia="Times New Roman"/>
          <w:noProof w:val="0"/>
          <w:sz w:val="20"/>
          <w:szCs w:val="20"/>
          <w:lang w:val="es-CO"/>
        </w:rPr>
        <w:t>entorno empresarial</w:t>
      </w:r>
      <w:r w:rsidRPr="524E9294" w:rsidR="2EBD1A45">
        <w:rPr>
          <w:rFonts w:eastAsia="Times New Roman"/>
          <w:noProof w:val="0"/>
          <w:sz w:val="20"/>
          <w:szCs w:val="20"/>
          <w:lang w:val="es-CO"/>
        </w:rPr>
        <w:t>, influye constantemente en las decisiones que toma una organización. Desde los recursos que controla hasta los factores externos que no puede modificar, entender este entorno es esencial para formular estrategias acertadas, responder con agilidad a los cambios del mercado y asegurar la sostenibilidad en un escenario competitivo global. A continuación, se exploran los elementos que lo componen y su impacto en la gestión empresarial.</w:t>
      </w:r>
    </w:p>
    <w:p w:rsidR="524E9294" w:rsidP="524E9294" w:rsidRDefault="524E9294" w14:paraId="5EB7B2DC" w14:textId="192170AF">
      <w:pPr>
        <w:pStyle w:val="Prrafodelista"/>
        <w:suppressLineNumbers w:val="0"/>
        <w:bidi w:val="0"/>
        <w:spacing w:before="0" w:beforeAutospacing="off" w:after="0" w:afterAutospacing="off" w:line="276" w:lineRule="auto"/>
        <w:ind w:left="792" w:right="0"/>
        <w:jc w:val="both"/>
        <w:rPr>
          <w:rFonts w:eastAsia="Times New Roman"/>
          <w:b w:val="1"/>
          <w:bCs w:val="1"/>
          <w:noProof w:val="0"/>
          <w:sz w:val="20"/>
          <w:szCs w:val="20"/>
          <w:lang w:val="es-CO"/>
        </w:rPr>
      </w:pPr>
    </w:p>
    <w:p w:rsidRPr="0090257D" w:rsidR="00C125DA" w:rsidP="524E9294" w:rsidRDefault="00C125DA" w14:paraId="0B268299" w14:textId="77777777">
      <w:pPr>
        <w:pStyle w:val="Prrafodelista"/>
        <w:numPr>
          <w:ilvl w:val="1"/>
          <w:numId w:val="14"/>
        </w:numPr>
        <w:jc w:val="both"/>
        <w:rPr>
          <w:rFonts w:eastAsia="Times New Roman"/>
          <w:b w:val="1"/>
          <w:bCs w:val="1"/>
          <w:sz w:val="20"/>
          <w:szCs w:val="20"/>
        </w:rPr>
      </w:pPr>
      <w:bookmarkStart w:name="conceptos4" w:id="17"/>
      <w:r w:rsidRPr="524E9294" w:rsidR="5CBA6FF7">
        <w:rPr>
          <w:rFonts w:eastAsia="Times New Roman"/>
          <w:b w:val="1"/>
          <w:bCs w:val="1"/>
          <w:sz w:val="20"/>
          <w:szCs w:val="20"/>
        </w:rPr>
        <w:t>Conceptos</w:t>
      </w:r>
    </w:p>
    <w:bookmarkEnd w:id="17"/>
    <w:p w:rsidRPr="0090257D" w:rsidR="00C125DA" w:rsidP="524E9294" w:rsidRDefault="00C125DA" w14:paraId="5F6CED7D" w14:textId="77777777">
      <w:pPr>
        <w:pStyle w:val="Prrafodelista"/>
        <w:ind w:left="792"/>
        <w:jc w:val="both"/>
        <w:rPr>
          <w:rFonts w:eastAsia="Times New Roman"/>
          <w:sz w:val="20"/>
          <w:szCs w:val="20"/>
        </w:rPr>
      </w:pPr>
      <w:r w:rsidRPr="524E9294" w:rsidR="5CBA6FF7">
        <w:rPr>
          <w:rFonts w:eastAsia="Times New Roman"/>
          <w:sz w:val="20"/>
          <w:szCs w:val="20"/>
        </w:rPr>
        <w:t>El entorno empresarial se refiere al conjunto de factores internos y externos que influyen en las decisiones, estrategias y desempeño de una organización. Comprender este entorno es fundamental para anticiparse a los cambios del mercado, adaptarse a nuevas condiciones y mantener la competitividad. Kotler y Keller (2016) destacan que una lectura adecuada del entorno permite a las empresas aprovechar oportunidades y mitigar amenazas, construyendo ventajas sostenibles en mercados cambiantes.</w:t>
      </w:r>
    </w:p>
    <w:p w:rsidR="524E9294" w:rsidP="524E9294" w:rsidRDefault="524E9294" w14:paraId="527A3FFF" w14:textId="365FB557">
      <w:pPr>
        <w:pStyle w:val="Prrafodelista"/>
        <w:ind w:left="792"/>
        <w:jc w:val="both"/>
        <w:rPr>
          <w:rFonts w:eastAsia="Times New Roman"/>
          <w:sz w:val="20"/>
          <w:szCs w:val="20"/>
        </w:rPr>
      </w:pPr>
    </w:p>
    <w:p w:rsidR="5F6C6F1B" w:rsidP="524E9294" w:rsidRDefault="5F6C6F1B" w14:paraId="4688CE73" w14:textId="2E6F31DF">
      <w:pPr>
        <w:ind w:left="792"/>
        <w:jc w:val="center"/>
      </w:pPr>
      <w:commentRangeStart w:id="654962991"/>
      <w:r w:rsidR="5F6C6F1B">
        <w:drawing>
          <wp:inline wp14:editId="36DF6621" wp14:anchorId="0CBE3423">
            <wp:extent cx="4314825" cy="2384168"/>
            <wp:effectExtent l="0" t="0" r="0" b="0"/>
            <wp:docPr id="958045820" name="" title=""/>
            <wp:cNvGraphicFramePr>
              <a:graphicFrameLocks noChangeAspect="1"/>
            </wp:cNvGraphicFramePr>
            <a:graphic>
              <a:graphicData uri="http://schemas.openxmlformats.org/drawingml/2006/picture">
                <pic:pic>
                  <pic:nvPicPr>
                    <pic:cNvPr id="0" name=""/>
                    <pic:cNvPicPr/>
                  </pic:nvPicPr>
                  <pic:blipFill>
                    <a:blip r:embed="Rcb9fd53130a34fc0">
                      <a:extLst>
                        <a:ext xmlns:a="http://schemas.openxmlformats.org/drawingml/2006/main" uri="{28A0092B-C50C-407E-A947-70E740481C1C}">
                          <a14:useLocalDpi val="0"/>
                        </a:ext>
                      </a:extLst>
                    </a:blip>
                    <a:stretch>
                      <a:fillRect/>
                    </a:stretch>
                  </pic:blipFill>
                  <pic:spPr>
                    <a:xfrm>
                      <a:off x="0" y="0"/>
                      <a:ext cx="4314825" cy="2384168"/>
                    </a:xfrm>
                    <a:prstGeom prst="rect">
                      <a:avLst/>
                    </a:prstGeom>
                  </pic:spPr>
                </pic:pic>
              </a:graphicData>
            </a:graphic>
          </wp:inline>
        </w:drawing>
      </w:r>
      <w:commentRangeEnd w:id="654962991"/>
      <w:r>
        <w:rPr>
          <w:rStyle w:val="CommentReference"/>
        </w:rPr>
        <w:commentReference w:id="654962991"/>
      </w:r>
    </w:p>
    <w:p w:rsidRPr="0090257D" w:rsidR="00C125DA" w:rsidP="00C125DA" w:rsidRDefault="00C125DA" w14:paraId="70DFC04E" w14:textId="77777777">
      <w:pPr>
        <w:pStyle w:val="Prrafodelista"/>
        <w:ind w:left="792"/>
        <w:jc w:val="both"/>
        <w:rPr>
          <w:rFonts w:eastAsia="Times New Roman"/>
          <w:bCs/>
          <w:sz w:val="20"/>
          <w:szCs w:val="20"/>
        </w:rPr>
      </w:pPr>
    </w:p>
    <w:p w:rsidRPr="0090257D" w:rsidR="00C125DA" w:rsidP="00C125DA" w:rsidRDefault="00C125DA" w14:paraId="52E15FC1" w14:textId="77777777">
      <w:pPr>
        <w:pStyle w:val="Prrafodelista"/>
        <w:ind w:left="792"/>
        <w:jc w:val="both"/>
        <w:rPr>
          <w:rFonts w:eastAsia="Times New Roman"/>
          <w:bCs/>
          <w:sz w:val="20"/>
          <w:szCs w:val="20"/>
        </w:rPr>
      </w:pPr>
      <w:r w:rsidRPr="0090257D">
        <w:rPr>
          <w:rFonts w:eastAsia="Times New Roman"/>
          <w:bCs/>
          <w:sz w:val="20"/>
          <w:szCs w:val="20"/>
        </w:rPr>
        <w:t>Este entorno se divide en dos grandes grupos: las variables internas, que son controlables por la empresa, y las variables externas, que se encuentran fuera de su control directo, pero cuya influencia puede ser significativa en el éxito o fracaso del negocio.</w:t>
      </w:r>
    </w:p>
    <w:p w:rsidRPr="0090257D" w:rsidR="00C125DA" w:rsidP="524E9294" w:rsidRDefault="00C125DA" w14:paraId="2B234CDA" w14:textId="77777777">
      <w:pPr>
        <w:pStyle w:val="Prrafodelista"/>
        <w:ind w:left="792"/>
        <w:jc w:val="both"/>
        <w:rPr>
          <w:rFonts w:eastAsia="Times New Roman"/>
          <w:sz w:val="20"/>
          <w:szCs w:val="20"/>
        </w:rPr>
      </w:pPr>
    </w:p>
    <w:p w:rsidR="524E9294" w:rsidP="524E9294" w:rsidRDefault="524E9294" w14:paraId="1D772551" w14:textId="09954AF5">
      <w:pPr>
        <w:pStyle w:val="Prrafodelista"/>
        <w:ind w:left="792"/>
        <w:jc w:val="both"/>
        <w:rPr>
          <w:rFonts w:eastAsia="Times New Roman"/>
          <w:sz w:val="20"/>
          <w:szCs w:val="20"/>
        </w:rPr>
      </w:pPr>
    </w:p>
    <w:p w:rsidR="524E9294" w:rsidP="524E9294" w:rsidRDefault="524E9294" w14:paraId="701F8DC5" w14:textId="206B9425">
      <w:pPr>
        <w:pStyle w:val="Prrafodelista"/>
        <w:ind w:left="792"/>
        <w:jc w:val="both"/>
        <w:rPr>
          <w:rFonts w:eastAsia="Times New Roman"/>
          <w:sz w:val="20"/>
          <w:szCs w:val="20"/>
        </w:rPr>
      </w:pPr>
    </w:p>
    <w:p w:rsidR="524E9294" w:rsidP="524E9294" w:rsidRDefault="524E9294" w14:paraId="3FB92805" w14:textId="00725083">
      <w:pPr>
        <w:pStyle w:val="Prrafodelista"/>
        <w:ind w:left="792"/>
        <w:jc w:val="both"/>
        <w:rPr>
          <w:rFonts w:eastAsia="Times New Roman"/>
          <w:sz w:val="20"/>
          <w:szCs w:val="20"/>
        </w:rPr>
      </w:pPr>
    </w:p>
    <w:p w:rsidR="524E9294" w:rsidP="524E9294" w:rsidRDefault="524E9294" w14:paraId="3F7DE72D" w14:textId="0D6EE248">
      <w:pPr>
        <w:pStyle w:val="Prrafodelista"/>
        <w:ind w:left="792"/>
        <w:jc w:val="both"/>
        <w:rPr>
          <w:rFonts w:eastAsia="Times New Roman"/>
          <w:sz w:val="20"/>
          <w:szCs w:val="20"/>
        </w:rPr>
      </w:pPr>
    </w:p>
    <w:p w:rsidR="524E9294" w:rsidP="524E9294" w:rsidRDefault="524E9294" w14:paraId="58743EA6" w14:textId="1B41FD1B">
      <w:pPr>
        <w:pStyle w:val="Prrafodelista"/>
        <w:ind w:left="792"/>
        <w:jc w:val="both"/>
        <w:rPr>
          <w:rFonts w:eastAsia="Times New Roman"/>
          <w:sz w:val="20"/>
          <w:szCs w:val="20"/>
        </w:rPr>
      </w:pPr>
    </w:p>
    <w:p w:rsidR="524E9294" w:rsidP="524E9294" w:rsidRDefault="524E9294" w14:paraId="1920C173" w14:textId="36398CA6">
      <w:pPr>
        <w:pStyle w:val="Prrafodelista"/>
        <w:ind w:left="792"/>
        <w:jc w:val="both"/>
        <w:rPr>
          <w:rFonts w:eastAsia="Times New Roman"/>
          <w:sz w:val="20"/>
          <w:szCs w:val="20"/>
        </w:rPr>
      </w:pPr>
    </w:p>
    <w:p w:rsidR="524E9294" w:rsidP="524E9294" w:rsidRDefault="524E9294" w14:paraId="38C0496C" w14:textId="6B875CB4">
      <w:pPr>
        <w:pStyle w:val="Prrafodelista"/>
        <w:ind w:left="792"/>
        <w:jc w:val="both"/>
        <w:rPr>
          <w:rFonts w:eastAsia="Times New Roman"/>
          <w:sz w:val="20"/>
          <w:szCs w:val="20"/>
        </w:rPr>
      </w:pPr>
    </w:p>
    <w:p w:rsidR="524E9294" w:rsidP="524E9294" w:rsidRDefault="524E9294" w14:paraId="7848DDC5" w14:textId="0F4BBF49">
      <w:pPr>
        <w:pStyle w:val="Prrafodelista"/>
        <w:ind w:left="792"/>
        <w:jc w:val="both"/>
        <w:rPr>
          <w:rFonts w:eastAsia="Times New Roman"/>
          <w:sz w:val="20"/>
          <w:szCs w:val="20"/>
        </w:rPr>
      </w:pPr>
    </w:p>
    <w:p w:rsidRPr="0090257D" w:rsidR="00C125DA" w:rsidP="00C125DA" w:rsidRDefault="00C125DA" w14:paraId="04480397" w14:textId="77777777">
      <w:pPr>
        <w:pStyle w:val="Prrafodelista"/>
        <w:ind w:left="792"/>
        <w:jc w:val="both"/>
        <w:rPr>
          <w:rFonts w:eastAsia="Times New Roman"/>
          <w:bCs/>
          <w:sz w:val="20"/>
          <w:szCs w:val="20"/>
        </w:rPr>
      </w:pPr>
    </w:p>
    <w:p w:rsidRPr="0090257D" w:rsidR="00C125DA" w:rsidP="524E9294" w:rsidRDefault="00C125DA" w14:paraId="7B7892E8" w14:textId="77777777">
      <w:pPr>
        <w:pStyle w:val="Prrafodelista"/>
        <w:numPr>
          <w:ilvl w:val="1"/>
          <w:numId w:val="14"/>
        </w:numPr>
        <w:jc w:val="both"/>
        <w:rPr>
          <w:rFonts w:eastAsia="Times New Roman"/>
          <w:sz w:val="20"/>
          <w:szCs w:val="20"/>
        </w:rPr>
      </w:pPr>
      <w:bookmarkStart w:name="variables4" w:id="18"/>
      <w:r w:rsidRPr="524E9294" w:rsidR="5CBA6FF7">
        <w:rPr>
          <w:rFonts w:eastAsia="Times New Roman"/>
          <w:b w:val="1"/>
          <w:bCs w:val="1"/>
          <w:sz w:val="20"/>
          <w:szCs w:val="20"/>
        </w:rPr>
        <w:t>Variables</w:t>
      </w:r>
    </w:p>
    <w:bookmarkEnd w:id="18"/>
    <w:p w:rsidRPr="0090257D" w:rsidR="00C125DA" w:rsidP="524E9294" w:rsidRDefault="00C125DA" w14:paraId="5BA8C916" w14:textId="51EEBE2F">
      <w:pPr>
        <w:pStyle w:val="Prrafodelista"/>
        <w:suppressLineNumbers w:val="0"/>
        <w:bidi w:val="0"/>
        <w:spacing w:before="0" w:beforeAutospacing="off" w:after="0" w:afterAutospacing="off" w:line="276" w:lineRule="auto"/>
        <w:ind w:left="792" w:right="0"/>
        <w:jc w:val="both"/>
        <w:rPr>
          <w:rFonts w:eastAsia="Times New Roman"/>
          <w:noProof w:val="0"/>
          <w:sz w:val="20"/>
          <w:szCs w:val="20"/>
          <w:lang w:val="es-CO"/>
        </w:rPr>
      </w:pPr>
      <w:r w:rsidRPr="524E9294" w:rsidR="4BD37470">
        <w:rPr>
          <w:rFonts w:eastAsia="Times New Roman"/>
          <w:noProof w:val="0"/>
          <w:sz w:val="20"/>
          <w:szCs w:val="20"/>
          <w:lang w:val="es-CO"/>
        </w:rPr>
        <w:t xml:space="preserve">Para tomar decisiones estratégicas acertadas, las organizaciones deben analizar los factores que influyen en su desempeño, tanto desde su interior como desde el entorno que las rodea. Estos factores se agrupan en </w:t>
      </w:r>
      <w:r w:rsidRPr="524E9294" w:rsidR="4BD37470">
        <w:rPr>
          <w:rFonts w:eastAsia="Times New Roman"/>
          <w:noProof w:val="0"/>
          <w:sz w:val="20"/>
          <w:szCs w:val="20"/>
          <w:lang w:val="es-CO"/>
        </w:rPr>
        <w:t>variables internas</w:t>
      </w:r>
      <w:r w:rsidRPr="524E9294" w:rsidR="4BD37470">
        <w:rPr>
          <w:rFonts w:eastAsia="Times New Roman"/>
          <w:noProof w:val="0"/>
          <w:sz w:val="20"/>
          <w:szCs w:val="20"/>
          <w:lang w:val="es-CO"/>
        </w:rPr>
        <w:t xml:space="preserve">, que la empresa puede controlar y gestionar directamente, y </w:t>
      </w:r>
      <w:r w:rsidRPr="524E9294" w:rsidR="4BD37470">
        <w:rPr>
          <w:rFonts w:eastAsia="Times New Roman"/>
          <w:noProof w:val="0"/>
          <w:sz w:val="20"/>
          <w:szCs w:val="20"/>
          <w:lang w:val="es-CO"/>
        </w:rPr>
        <w:t>variables externas</w:t>
      </w:r>
      <w:r w:rsidRPr="524E9294" w:rsidR="4BD37470">
        <w:rPr>
          <w:rFonts w:eastAsia="Times New Roman"/>
          <w:noProof w:val="0"/>
          <w:sz w:val="20"/>
          <w:szCs w:val="20"/>
          <w:lang w:val="es-CO"/>
        </w:rPr>
        <w:t>, que escapan a su control pero que impactan significativamente su competitividad. Comprender la interacción entre ambos tipos de variables permite anticipar riesgos, identificar oportunidades y fortalecer la capacidad de respuesta en mercados cambiantes.</w:t>
      </w:r>
    </w:p>
    <w:p w:rsidR="524E9294" w:rsidP="524E9294" w:rsidRDefault="524E9294" w14:paraId="0AF2A20F" w14:textId="0544B08F">
      <w:pPr>
        <w:bidi w:val="0"/>
        <w:spacing w:before="0" w:beforeAutospacing="off" w:after="0" w:afterAutospacing="off" w:line="276" w:lineRule="auto"/>
        <w:ind w:left="792" w:right="0"/>
        <w:jc w:val="center"/>
      </w:pPr>
    </w:p>
    <w:tbl>
      <w:tblPr>
        <w:tblStyle w:val="Tablaconcuadrcula"/>
        <w:bidiVisual w:val="0"/>
        <w:tblW w:w="0" w:type="auto"/>
        <w:tblInd w:w="720" w:type="dxa"/>
        <w:tblLayout w:type="fixed"/>
        <w:tblLook w:val="06A0" w:firstRow="1" w:lastRow="0" w:firstColumn="1" w:lastColumn="0" w:noHBand="1" w:noVBand="1"/>
      </w:tblPr>
      <w:tblGrid>
        <w:gridCol w:w="5970"/>
        <w:gridCol w:w="3210"/>
      </w:tblGrid>
      <w:tr w:rsidR="524E9294" w:rsidTr="21AEFB9D" w14:paraId="1EF21E09">
        <w:trPr>
          <w:trHeight w:val="300"/>
        </w:trPr>
        <w:tc>
          <w:tcPr>
            <w:tcW w:w="5970" w:type="dxa"/>
            <w:tcMar/>
          </w:tcPr>
          <w:p w:rsidR="63BA97C5" w:rsidP="524E9294" w:rsidRDefault="63BA97C5" w14:paraId="4C09A4A2" w14:textId="3F761D31">
            <w:pPr>
              <w:pStyle w:val="Normal"/>
              <w:ind w:left="0"/>
              <w:jc w:val="both"/>
              <w:rPr>
                <w:sz w:val="20"/>
                <w:szCs w:val="20"/>
              </w:rPr>
            </w:pPr>
            <w:commentRangeStart w:id="1491370545"/>
            <w:r w:rsidRPr="21AEFB9D" w:rsidR="3A9EB494">
              <w:rPr>
                <w:rFonts w:eastAsia="Times New Roman"/>
                <w:b w:val="1"/>
                <w:bCs w:val="1"/>
                <w:sz w:val="20"/>
                <w:szCs w:val="20"/>
              </w:rPr>
              <w:t>Variables</w:t>
            </w:r>
            <w:commentRangeEnd w:id="1491370545"/>
            <w:r>
              <w:rPr>
                <w:rStyle w:val="CommentReference"/>
              </w:rPr>
              <w:commentReference w:id="1491370545"/>
            </w:r>
            <w:r w:rsidRPr="21AEFB9D" w:rsidR="3A9EB494">
              <w:rPr>
                <w:rFonts w:eastAsia="Times New Roman"/>
                <w:b w:val="1"/>
                <w:bCs w:val="1"/>
                <w:sz w:val="20"/>
                <w:szCs w:val="20"/>
              </w:rPr>
              <w:t xml:space="preserve"> internas del mercado:</w:t>
            </w:r>
            <w:r w:rsidRPr="21AEFB9D" w:rsidR="3A9EB494">
              <w:rPr>
                <w:rFonts w:eastAsia="Times New Roman"/>
                <w:b w:val="0"/>
                <w:bCs w:val="0"/>
                <w:sz w:val="20"/>
                <w:szCs w:val="20"/>
              </w:rPr>
              <w:t xml:space="preserve"> </w:t>
            </w:r>
            <w:r w:rsidRPr="21AEFB9D" w:rsidR="3A41CF61">
              <w:rPr>
                <w:rFonts w:eastAsia="Times New Roman"/>
                <w:b w:val="0"/>
                <w:bCs w:val="0"/>
                <w:sz w:val="20"/>
                <w:szCs w:val="20"/>
              </w:rPr>
              <w:t>s</w:t>
            </w:r>
            <w:r w:rsidRPr="21AEFB9D" w:rsidR="3A9EB494">
              <w:rPr>
                <w:sz w:val="20"/>
                <w:szCs w:val="20"/>
              </w:rPr>
              <w:t xml:space="preserve">on factores controlables por la empresa que afectan su desempeño en el mercado. </w:t>
            </w:r>
            <w:r w:rsidRPr="21AEFB9D" w:rsidR="3A9EB494">
              <w:rPr>
                <w:rFonts w:eastAsia="Times New Roman"/>
                <w:sz w:val="20"/>
                <w:szCs w:val="20"/>
              </w:rPr>
              <w:t>Kotler</w:t>
            </w:r>
            <w:r w:rsidRPr="21AEFB9D" w:rsidR="3A9EB494">
              <w:rPr>
                <w:sz w:val="20"/>
                <w:szCs w:val="20"/>
              </w:rPr>
              <w:t xml:space="preserve"> (2016) enfatiza que gestionar estos elementos de manera eficiente puede generar ventajas competitivas sostenibles.</w:t>
            </w:r>
          </w:p>
          <w:p w:rsidR="524E9294" w:rsidP="524E9294" w:rsidRDefault="524E9294" w14:paraId="7D170ADB" w14:textId="6FFE65D5">
            <w:pPr>
              <w:pStyle w:val="Prrafodelista"/>
              <w:bidi w:val="0"/>
              <w:rPr>
                <w:rFonts w:eastAsia="Times New Roman"/>
                <w:noProof w:val="0"/>
                <w:sz w:val="20"/>
                <w:szCs w:val="20"/>
                <w:lang w:val="es-CO"/>
              </w:rPr>
            </w:pPr>
          </w:p>
        </w:tc>
        <w:tc>
          <w:tcPr>
            <w:tcW w:w="3210" w:type="dxa"/>
            <w:tcMar/>
          </w:tcPr>
          <w:p w:rsidR="6CA36CD7" w:rsidRDefault="6CA36CD7" w14:paraId="3D1FEBA9" w14:textId="7522DA87">
            <w:commentRangeStart w:id="438861818"/>
            <w:r w:rsidR="6CA36CD7">
              <w:drawing>
                <wp:inline wp14:editId="7E0E43C4" wp14:anchorId="08413D69">
                  <wp:extent cx="1838325" cy="1895475"/>
                  <wp:effectExtent l="0" t="0" r="0" b="0"/>
                  <wp:docPr id="1703565753" name="" title=""/>
                  <wp:cNvGraphicFramePr>
                    <a:graphicFrameLocks noChangeAspect="1"/>
                  </wp:cNvGraphicFramePr>
                  <a:graphic>
                    <a:graphicData uri="http://schemas.openxmlformats.org/drawingml/2006/picture">
                      <pic:pic>
                        <pic:nvPicPr>
                          <pic:cNvPr id="0" name=""/>
                          <pic:cNvPicPr/>
                        </pic:nvPicPr>
                        <pic:blipFill>
                          <a:blip r:embed="Rd6528c94eb674891">
                            <a:extLst>
                              <a:ext xmlns:a="http://schemas.openxmlformats.org/drawingml/2006/main" uri="{28A0092B-C50C-407E-A947-70E740481C1C}">
                                <a14:useLocalDpi val="0"/>
                              </a:ext>
                            </a:extLst>
                          </a:blip>
                          <a:stretch>
                            <a:fillRect/>
                          </a:stretch>
                        </pic:blipFill>
                        <pic:spPr>
                          <a:xfrm>
                            <a:off x="0" y="0"/>
                            <a:ext cx="1838325" cy="1895475"/>
                          </a:xfrm>
                          <a:prstGeom prst="rect">
                            <a:avLst/>
                          </a:prstGeom>
                        </pic:spPr>
                      </pic:pic>
                    </a:graphicData>
                  </a:graphic>
                </wp:inline>
              </w:drawing>
            </w:r>
            <w:commentRangeEnd w:id="438861818"/>
            <w:r>
              <w:rPr>
                <w:rStyle w:val="CommentReference"/>
              </w:rPr>
              <w:commentReference w:id="438861818"/>
            </w:r>
          </w:p>
        </w:tc>
      </w:tr>
    </w:tbl>
    <w:p w:rsidRPr="0090257D" w:rsidR="00C125DA" w:rsidP="000B4A13" w:rsidRDefault="00C125DA" w14:paraId="02CDFF78" w14:textId="4291186F">
      <w:pPr>
        <w:rPr>
          <w:sz w:val="20"/>
          <w:szCs w:val="20"/>
        </w:rPr>
      </w:pPr>
    </w:p>
    <w:p w:rsidRPr="0090257D" w:rsidR="00C125DA" w:rsidP="00C125DA" w:rsidRDefault="00C125DA" w14:paraId="33CE434F" w14:textId="4BB87514">
      <w:pPr>
        <w:rPr>
          <w:sz w:val="20"/>
          <w:szCs w:val="20"/>
        </w:rPr>
      </w:pPr>
      <w:r w:rsidRPr="0090257D">
        <w:rPr>
          <w:sz w:val="20"/>
          <w:szCs w:val="20"/>
        </w:rPr>
        <w:tab/>
      </w:r>
      <w:r w:rsidRPr="524E9294" w:rsidR="5CBA6FF7">
        <w:rPr>
          <w:b w:val="1"/>
          <w:bCs w:val="1"/>
          <w:sz w:val="20"/>
          <w:szCs w:val="20"/>
        </w:rPr>
        <w:t xml:space="preserve">Tabla </w:t>
      </w:r>
      <w:r w:rsidRPr="524E9294" w:rsidR="598032FF">
        <w:rPr>
          <w:b w:val="1"/>
          <w:bCs w:val="1"/>
          <w:sz w:val="20"/>
          <w:szCs w:val="20"/>
        </w:rPr>
        <w:t>1</w:t>
      </w:r>
      <w:r w:rsidRPr="524E9294" w:rsidR="5CBA6FF7">
        <w:rPr>
          <w:b w:val="1"/>
          <w:bCs w:val="1"/>
          <w:sz w:val="20"/>
          <w:szCs w:val="20"/>
        </w:rPr>
        <w:t>.</w:t>
      </w:r>
      <w:r w:rsidRPr="0090257D" w:rsidR="5CBA6FF7">
        <w:rPr>
          <w:sz w:val="20"/>
          <w:szCs w:val="20"/>
        </w:rPr>
        <w:t xml:space="preserve"> Elementos internos de mercado</w:t>
      </w:r>
    </w:p>
    <w:tbl>
      <w:tblPr>
        <w:tblStyle w:val="Tablaconcuadrcula"/>
        <w:tblW w:w="0" w:type="auto"/>
        <w:jc w:val="center"/>
        <w:tblLook w:val="04A0" w:firstRow="1" w:lastRow="0" w:firstColumn="1" w:lastColumn="0" w:noHBand="0" w:noVBand="1"/>
      </w:tblPr>
      <w:tblGrid>
        <w:gridCol w:w="1432"/>
        <w:gridCol w:w="1518"/>
        <w:gridCol w:w="1708"/>
        <w:gridCol w:w="1856"/>
        <w:gridCol w:w="1646"/>
        <w:gridCol w:w="1802"/>
      </w:tblGrid>
      <w:tr w:rsidRPr="0090257D" w:rsidR="0090257D" w:rsidTr="524E9294" w14:paraId="2E090B33" w14:textId="77777777">
        <w:trPr>
          <w:trHeight w:val="320"/>
          <w:jc w:val="center"/>
        </w:trPr>
        <w:tc>
          <w:tcPr>
            <w:tcW w:w="0" w:type="auto"/>
            <w:shd w:val="clear" w:color="auto" w:fill="95B3D7" w:themeFill="accent1" w:themeFillTint="99"/>
            <w:tcMar/>
            <w:vAlign w:val="center"/>
          </w:tcPr>
          <w:p w:rsidRPr="0090257D" w:rsidR="00C125DA" w:rsidP="524E9294" w:rsidRDefault="00C125DA" w14:paraId="0AF907B2" w14:textId="1ADC4263">
            <w:pPr>
              <w:pStyle w:val="NormalWeb"/>
              <w:spacing w:before="0" w:beforeAutospacing="off" w:after="0" w:afterAutospacing="off" w:line="276" w:lineRule="auto"/>
              <w:jc w:val="center"/>
              <w:rPr>
                <w:rFonts w:ascii="Arial" w:hAnsi="Arial" w:cs="Arial"/>
                <w:sz w:val="20"/>
                <w:szCs w:val="20"/>
              </w:rPr>
            </w:pPr>
            <w:r w:rsidRPr="524E9294" w:rsidR="5CBA6FF7">
              <w:rPr>
                <w:rFonts w:ascii="Arial" w:hAnsi="Arial" w:cs="Arial"/>
                <w:b w:val="1"/>
                <w:bCs w:val="1"/>
                <w:sz w:val="20"/>
                <w:szCs w:val="20"/>
              </w:rPr>
              <w:t xml:space="preserve">Tipo de </w:t>
            </w:r>
            <w:r w:rsidRPr="524E9294" w:rsidR="566DB95B">
              <w:rPr>
                <w:rFonts w:ascii="Arial" w:hAnsi="Arial" w:cs="Arial"/>
                <w:b w:val="1"/>
                <w:bCs w:val="1"/>
                <w:sz w:val="20"/>
                <w:szCs w:val="20"/>
              </w:rPr>
              <w:t>e</w:t>
            </w:r>
            <w:r w:rsidRPr="524E9294" w:rsidR="5CBA6FF7">
              <w:rPr>
                <w:rFonts w:ascii="Arial" w:hAnsi="Arial" w:cs="Arial"/>
                <w:b w:val="1"/>
                <w:bCs w:val="1"/>
                <w:sz w:val="20"/>
                <w:szCs w:val="20"/>
              </w:rPr>
              <w:t>lemento</w:t>
            </w:r>
          </w:p>
        </w:tc>
        <w:tc>
          <w:tcPr>
            <w:tcW w:w="0" w:type="auto"/>
            <w:shd w:val="clear" w:color="auto" w:fill="95B3D7" w:themeFill="accent1" w:themeFillTint="99"/>
            <w:tcMar/>
            <w:vAlign w:val="center"/>
          </w:tcPr>
          <w:p w:rsidRPr="0090257D" w:rsidR="00C125DA" w:rsidP="002D5F32" w:rsidRDefault="00C125DA" w14:paraId="0EA8E18D" w14:textId="77777777">
            <w:pPr>
              <w:pStyle w:val="NormalWeb"/>
              <w:spacing w:before="0" w:beforeAutospacing="0" w:after="0" w:afterAutospacing="0" w:line="276" w:lineRule="auto"/>
              <w:jc w:val="center"/>
              <w:rPr>
                <w:rFonts w:ascii="Arial" w:hAnsi="Arial" w:cs="Arial"/>
                <w:sz w:val="20"/>
                <w:szCs w:val="20"/>
              </w:rPr>
            </w:pPr>
            <w:r w:rsidRPr="0090257D">
              <w:rPr>
                <w:rFonts w:ascii="Arial" w:hAnsi="Arial" w:cs="Arial"/>
                <w:b/>
                <w:bCs/>
                <w:sz w:val="20"/>
                <w:szCs w:val="20"/>
              </w:rPr>
              <w:t>Definición</w:t>
            </w:r>
          </w:p>
        </w:tc>
        <w:tc>
          <w:tcPr>
            <w:tcW w:w="0" w:type="auto"/>
            <w:shd w:val="clear" w:color="auto" w:fill="95B3D7" w:themeFill="accent1" w:themeFillTint="99"/>
            <w:tcMar/>
            <w:vAlign w:val="center"/>
          </w:tcPr>
          <w:p w:rsidRPr="0090257D" w:rsidR="00C125DA" w:rsidP="524E9294" w:rsidRDefault="00C125DA" w14:paraId="7FE1A64D" w14:textId="746E33E2">
            <w:pPr>
              <w:pStyle w:val="NormalWeb"/>
              <w:spacing w:before="0" w:beforeAutospacing="off" w:after="0" w:afterAutospacing="off" w:line="276" w:lineRule="auto"/>
              <w:jc w:val="center"/>
              <w:rPr>
                <w:rFonts w:ascii="Arial" w:hAnsi="Arial" w:cs="Arial"/>
                <w:sz w:val="20"/>
                <w:szCs w:val="20"/>
              </w:rPr>
            </w:pPr>
            <w:r w:rsidRPr="524E9294" w:rsidR="5CBA6FF7">
              <w:rPr>
                <w:rFonts w:ascii="Arial" w:hAnsi="Arial" w:cs="Arial"/>
                <w:b w:val="1"/>
                <w:bCs w:val="1"/>
                <w:sz w:val="20"/>
                <w:szCs w:val="20"/>
              </w:rPr>
              <w:t xml:space="preserve">Afectación </w:t>
            </w:r>
            <w:r w:rsidRPr="524E9294" w:rsidR="7AC7F96B">
              <w:rPr>
                <w:rFonts w:ascii="Arial" w:hAnsi="Arial" w:cs="Arial"/>
                <w:b w:val="1"/>
                <w:bCs w:val="1"/>
                <w:sz w:val="20"/>
                <w:szCs w:val="20"/>
              </w:rPr>
              <w:t>n</w:t>
            </w:r>
            <w:r w:rsidRPr="524E9294" w:rsidR="5CBA6FF7">
              <w:rPr>
                <w:rFonts w:ascii="Arial" w:hAnsi="Arial" w:cs="Arial"/>
                <w:b w:val="1"/>
                <w:bCs w:val="1"/>
                <w:sz w:val="20"/>
                <w:szCs w:val="20"/>
              </w:rPr>
              <w:t>egativa</w:t>
            </w:r>
          </w:p>
        </w:tc>
        <w:tc>
          <w:tcPr>
            <w:tcW w:w="0" w:type="auto"/>
            <w:shd w:val="clear" w:color="auto" w:fill="95B3D7" w:themeFill="accent1" w:themeFillTint="99"/>
            <w:tcMar/>
            <w:vAlign w:val="center"/>
          </w:tcPr>
          <w:p w:rsidRPr="0090257D" w:rsidR="00C125DA" w:rsidP="524E9294" w:rsidRDefault="00C125DA" w14:paraId="0EB5CE23" w14:textId="12C12C7D">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Ejemplo </w:t>
            </w:r>
            <w:r w:rsidRPr="524E9294" w:rsidR="2A9959F1">
              <w:rPr>
                <w:rFonts w:ascii="Arial" w:hAnsi="Arial" w:cs="Arial"/>
                <w:b w:val="1"/>
                <w:bCs w:val="1"/>
                <w:sz w:val="20"/>
                <w:szCs w:val="20"/>
              </w:rPr>
              <w:t>n</w:t>
            </w:r>
            <w:r w:rsidRPr="524E9294" w:rsidR="5CBA6FF7">
              <w:rPr>
                <w:rFonts w:ascii="Arial" w:hAnsi="Arial" w:cs="Arial"/>
                <w:b w:val="1"/>
                <w:bCs w:val="1"/>
                <w:sz w:val="20"/>
                <w:szCs w:val="20"/>
              </w:rPr>
              <w:t>egativo</w:t>
            </w:r>
          </w:p>
        </w:tc>
        <w:tc>
          <w:tcPr>
            <w:tcW w:w="0" w:type="auto"/>
            <w:shd w:val="clear" w:color="auto" w:fill="95B3D7" w:themeFill="accent1" w:themeFillTint="99"/>
            <w:tcMar/>
            <w:vAlign w:val="center"/>
          </w:tcPr>
          <w:p w:rsidRPr="0090257D" w:rsidR="00C125DA" w:rsidP="524E9294" w:rsidRDefault="00C125DA" w14:paraId="6FB1D96C" w14:textId="15B474F9">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Afectación </w:t>
            </w:r>
            <w:r w:rsidRPr="524E9294" w:rsidR="18BF0777">
              <w:rPr>
                <w:rFonts w:ascii="Arial" w:hAnsi="Arial" w:cs="Arial"/>
                <w:b w:val="1"/>
                <w:bCs w:val="1"/>
                <w:sz w:val="20"/>
                <w:szCs w:val="20"/>
              </w:rPr>
              <w:t>p</w:t>
            </w:r>
            <w:r w:rsidRPr="524E9294" w:rsidR="5CBA6FF7">
              <w:rPr>
                <w:rFonts w:ascii="Arial" w:hAnsi="Arial" w:cs="Arial"/>
                <w:b w:val="1"/>
                <w:bCs w:val="1"/>
                <w:sz w:val="20"/>
                <w:szCs w:val="20"/>
              </w:rPr>
              <w:t>ositiva</w:t>
            </w:r>
          </w:p>
        </w:tc>
        <w:tc>
          <w:tcPr>
            <w:tcW w:w="0" w:type="auto"/>
            <w:shd w:val="clear" w:color="auto" w:fill="95B3D7" w:themeFill="accent1" w:themeFillTint="99"/>
            <w:tcMar/>
            <w:vAlign w:val="center"/>
          </w:tcPr>
          <w:p w:rsidRPr="0090257D" w:rsidR="00C125DA" w:rsidP="524E9294" w:rsidRDefault="00C125DA" w14:paraId="14EEF3BB" w14:textId="15A27942">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Ejemplo </w:t>
            </w:r>
            <w:r w:rsidRPr="524E9294" w:rsidR="78AFD177">
              <w:rPr>
                <w:rFonts w:ascii="Arial" w:hAnsi="Arial" w:cs="Arial"/>
                <w:b w:val="1"/>
                <w:bCs w:val="1"/>
                <w:sz w:val="20"/>
                <w:szCs w:val="20"/>
              </w:rPr>
              <w:t>p</w:t>
            </w:r>
            <w:r w:rsidRPr="524E9294" w:rsidR="5CBA6FF7">
              <w:rPr>
                <w:rFonts w:ascii="Arial" w:hAnsi="Arial" w:cs="Arial"/>
                <w:b w:val="1"/>
                <w:bCs w:val="1"/>
                <w:sz w:val="20"/>
                <w:szCs w:val="20"/>
              </w:rPr>
              <w:t>ositivo</w:t>
            </w:r>
          </w:p>
        </w:tc>
      </w:tr>
      <w:tr w:rsidRPr="0090257D" w:rsidR="0090257D" w:rsidTr="524E9294" w14:paraId="648FDE61" w14:textId="77777777">
        <w:trPr>
          <w:trHeight w:val="1299"/>
          <w:jc w:val="center"/>
        </w:trPr>
        <w:tc>
          <w:tcPr>
            <w:tcW w:w="0" w:type="auto"/>
            <w:tcMar/>
            <w:vAlign w:val="center"/>
          </w:tcPr>
          <w:p w:rsidRPr="0090257D" w:rsidR="00C125DA" w:rsidP="002D5F32" w:rsidRDefault="00C125DA" w14:paraId="2BFF7B32" w14:textId="77777777">
            <w:pPr>
              <w:pStyle w:val="NormalWeb"/>
              <w:spacing w:before="0" w:beforeAutospacing="0" w:after="0" w:afterAutospacing="0" w:line="276" w:lineRule="auto"/>
              <w:rPr>
                <w:rFonts w:ascii="Arial" w:hAnsi="Arial" w:cs="Arial"/>
                <w:sz w:val="20"/>
                <w:szCs w:val="20"/>
              </w:rPr>
            </w:pPr>
            <w:r w:rsidRPr="0090257D">
              <w:rPr>
                <w:rStyle w:val="Textoennegrita"/>
                <w:rFonts w:ascii="Arial" w:hAnsi="Arial" w:cs="Arial"/>
                <w:b w:val="0"/>
                <w:sz w:val="20"/>
                <w:szCs w:val="20"/>
              </w:rPr>
              <w:t>Clientes</w:t>
            </w:r>
          </w:p>
        </w:tc>
        <w:tc>
          <w:tcPr>
            <w:tcW w:w="0" w:type="auto"/>
            <w:tcMar/>
            <w:vAlign w:val="center"/>
          </w:tcPr>
          <w:p w:rsidRPr="0090257D" w:rsidR="00C125DA" w:rsidP="002D5F32" w:rsidRDefault="00C125DA" w14:paraId="0325F493"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Personas y/o empresas que obtienen productos y/o servicios.</w:t>
            </w:r>
          </w:p>
        </w:tc>
        <w:tc>
          <w:tcPr>
            <w:tcW w:w="0" w:type="auto"/>
            <w:tcMar/>
            <w:vAlign w:val="center"/>
          </w:tcPr>
          <w:p w:rsidRPr="0090257D" w:rsidR="00C125DA" w:rsidP="002D5F32" w:rsidRDefault="00C125DA" w14:paraId="622462D9"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Pérdida de clientes por insatisfacción.</w:t>
            </w:r>
          </w:p>
        </w:tc>
        <w:tc>
          <w:tcPr>
            <w:tcW w:w="0" w:type="auto"/>
            <w:tcMar/>
            <w:vAlign w:val="center"/>
          </w:tcPr>
          <w:p w:rsidRPr="0090257D" w:rsidR="00C125DA" w:rsidP="002D5F32" w:rsidRDefault="00C125DA" w14:paraId="28F1088F"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 mal servicio postventa provoca que los clientes no recompren.</w:t>
            </w:r>
          </w:p>
        </w:tc>
        <w:tc>
          <w:tcPr>
            <w:tcW w:w="0" w:type="auto"/>
            <w:tcMar/>
            <w:vAlign w:val="center"/>
          </w:tcPr>
          <w:p w:rsidRPr="0090257D" w:rsidR="00C125DA" w:rsidP="002D5F32" w:rsidRDefault="00C125DA" w14:paraId="41E22BBE"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Fidelización y crecimiento del mercado.</w:t>
            </w:r>
          </w:p>
        </w:tc>
        <w:tc>
          <w:tcPr>
            <w:tcW w:w="0" w:type="auto"/>
            <w:tcMar/>
            <w:vAlign w:val="center"/>
          </w:tcPr>
          <w:p w:rsidRPr="0090257D" w:rsidR="00C125DA" w:rsidP="002D5F32" w:rsidRDefault="00C125DA" w14:paraId="1CB4F10A"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 programa de puntos hace que los clientes regresen con frecuencia.</w:t>
            </w:r>
          </w:p>
        </w:tc>
      </w:tr>
      <w:tr w:rsidRPr="0090257D" w:rsidR="0090257D" w:rsidTr="524E9294" w14:paraId="7B615001" w14:textId="77777777">
        <w:trPr>
          <w:trHeight w:val="979"/>
          <w:jc w:val="center"/>
        </w:trPr>
        <w:tc>
          <w:tcPr>
            <w:tcW w:w="0" w:type="auto"/>
            <w:tcMar/>
            <w:vAlign w:val="center"/>
          </w:tcPr>
          <w:p w:rsidRPr="0090257D" w:rsidR="00C125DA" w:rsidP="002D5F32" w:rsidRDefault="00C125DA" w14:paraId="7E530F98" w14:textId="77777777">
            <w:pPr>
              <w:pStyle w:val="NormalWeb"/>
              <w:spacing w:before="0" w:beforeAutospacing="0" w:after="0" w:afterAutospacing="0" w:line="276" w:lineRule="auto"/>
              <w:rPr>
                <w:rFonts w:ascii="Arial" w:hAnsi="Arial" w:cs="Arial"/>
                <w:sz w:val="20"/>
                <w:szCs w:val="20"/>
              </w:rPr>
            </w:pPr>
            <w:r w:rsidRPr="0090257D">
              <w:rPr>
                <w:rStyle w:val="Textoennegrita"/>
                <w:rFonts w:ascii="Arial" w:hAnsi="Arial" w:cs="Arial"/>
                <w:b w:val="0"/>
                <w:sz w:val="20"/>
                <w:szCs w:val="20"/>
              </w:rPr>
              <w:t>Competencia</w:t>
            </w:r>
          </w:p>
        </w:tc>
        <w:tc>
          <w:tcPr>
            <w:tcW w:w="0" w:type="auto"/>
            <w:tcMar/>
            <w:vAlign w:val="center"/>
          </w:tcPr>
          <w:p w:rsidRPr="0090257D" w:rsidR="00C125DA" w:rsidP="002D5F32" w:rsidRDefault="00C125DA" w14:paraId="538A2AAF"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Entidades que brindan productos y/o servicios similares.</w:t>
            </w:r>
          </w:p>
        </w:tc>
        <w:tc>
          <w:tcPr>
            <w:tcW w:w="0" w:type="auto"/>
            <w:tcMar/>
            <w:vAlign w:val="center"/>
          </w:tcPr>
          <w:p w:rsidRPr="0090257D" w:rsidR="00C125DA" w:rsidP="002D5F32" w:rsidRDefault="00C125DA" w14:paraId="76946E23"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Reducción de cuota de mercado.</w:t>
            </w:r>
          </w:p>
        </w:tc>
        <w:tc>
          <w:tcPr>
            <w:tcW w:w="0" w:type="auto"/>
            <w:tcMar/>
            <w:vAlign w:val="center"/>
          </w:tcPr>
          <w:p w:rsidRPr="0090257D" w:rsidR="00C125DA" w:rsidP="002D5F32" w:rsidRDefault="00C125DA" w14:paraId="37522A81"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 competidor lanza un producto más barato y gana clientes.</w:t>
            </w:r>
          </w:p>
        </w:tc>
        <w:tc>
          <w:tcPr>
            <w:tcW w:w="0" w:type="auto"/>
            <w:tcMar/>
            <w:vAlign w:val="center"/>
          </w:tcPr>
          <w:p w:rsidRPr="0090257D" w:rsidR="00C125DA" w:rsidP="002D5F32" w:rsidRDefault="00C125DA" w14:paraId="66355F04"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Innovación y mejora de estrategias comerciales.</w:t>
            </w:r>
          </w:p>
        </w:tc>
        <w:tc>
          <w:tcPr>
            <w:tcW w:w="0" w:type="auto"/>
            <w:tcMar/>
            <w:vAlign w:val="center"/>
          </w:tcPr>
          <w:p w:rsidRPr="0090257D" w:rsidR="00C125DA" w:rsidP="002D5F32" w:rsidRDefault="00C125DA" w14:paraId="288B1996"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Se lanza una versión mejorada que responde mejor a las necesidades del público.</w:t>
            </w:r>
          </w:p>
        </w:tc>
      </w:tr>
      <w:tr w:rsidRPr="0090257D" w:rsidR="0090257D" w:rsidTr="524E9294" w14:paraId="353CBC5F" w14:textId="77777777">
        <w:trPr>
          <w:trHeight w:val="1299"/>
          <w:jc w:val="center"/>
        </w:trPr>
        <w:tc>
          <w:tcPr>
            <w:tcW w:w="0" w:type="auto"/>
            <w:tcMar/>
            <w:vAlign w:val="center"/>
          </w:tcPr>
          <w:p w:rsidRPr="0090257D" w:rsidR="00C125DA" w:rsidP="002D5F32" w:rsidRDefault="00C125DA" w14:paraId="5F471F43" w14:textId="77777777">
            <w:pPr>
              <w:pStyle w:val="NormalWeb"/>
              <w:spacing w:before="0" w:beforeAutospacing="0" w:after="0" w:afterAutospacing="0" w:line="276" w:lineRule="auto"/>
              <w:rPr>
                <w:rFonts w:ascii="Arial" w:hAnsi="Arial" w:cs="Arial"/>
                <w:sz w:val="20"/>
                <w:szCs w:val="20"/>
              </w:rPr>
            </w:pPr>
            <w:r w:rsidRPr="0090257D">
              <w:rPr>
                <w:rStyle w:val="Textoennegrita"/>
                <w:rFonts w:ascii="Arial" w:hAnsi="Arial" w:cs="Arial"/>
                <w:b w:val="0"/>
                <w:sz w:val="20"/>
                <w:szCs w:val="20"/>
              </w:rPr>
              <w:t>Precio</w:t>
            </w:r>
          </w:p>
        </w:tc>
        <w:tc>
          <w:tcPr>
            <w:tcW w:w="0" w:type="auto"/>
            <w:tcMar/>
            <w:vAlign w:val="center"/>
          </w:tcPr>
          <w:p w:rsidRPr="0090257D" w:rsidR="00C125DA" w:rsidP="002D5F32" w:rsidRDefault="00C125DA" w14:paraId="46873291"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Valor monetario fijado a un producto y/o servicio.</w:t>
            </w:r>
          </w:p>
        </w:tc>
        <w:tc>
          <w:tcPr>
            <w:tcW w:w="0" w:type="auto"/>
            <w:tcMar/>
            <w:vAlign w:val="center"/>
          </w:tcPr>
          <w:p w:rsidRPr="0090257D" w:rsidR="00C125DA" w:rsidP="002D5F32" w:rsidRDefault="00C125DA" w14:paraId="4BABCDBA"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Precios inadecuados pueden afectar la demanda.</w:t>
            </w:r>
          </w:p>
        </w:tc>
        <w:tc>
          <w:tcPr>
            <w:tcW w:w="0" w:type="auto"/>
            <w:tcMar/>
            <w:vAlign w:val="center"/>
          </w:tcPr>
          <w:p w:rsidRPr="0090257D" w:rsidR="00C125DA" w:rsidP="002D5F32" w:rsidRDefault="00C125DA" w14:paraId="19002560"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 precio muy alto aleja a los consumidores.</w:t>
            </w:r>
          </w:p>
        </w:tc>
        <w:tc>
          <w:tcPr>
            <w:tcW w:w="0" w:type="auto"/>
            <w:tcMar/>
            <w:vAlign w:val="center"/>
          </w:tcPr>
          <w:p w:rsidRPr="0090257D" w:rsidR="00C125DA" w:rsidP="002D5F32" w:rsidRDefault="00C125DA" w14:paraId="35A68E52"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Estrategias de precios competitivos pueden atraer clientes.</w:t>
            </w:r>
          </w:p>
        </w:tc>
        <w:tc>
          <w:tcPr>
            <w:tcW w:w="0" w:type="auto"/>
            <w:tcMar/>
            <w:vAlign w:val="center"/>
          </w:tcPr>
          <w:p w:rsidRPr="0090257D" w:rsidR="00C125DA" w:rsidP="002D5F32" w:rsidRDefault="00C125DA" w14:paraId="51AEAD57"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Una promoción de precio por volumen genera más ventas.</w:t>
            </w:r>
          </w:p>
        </w:tc>
      </w:tr>
      <w:tr w:rsidRPr="0090257D" w:rsidR="0090257D" w:rsidTr="524E9294" w14:paraId="0292D77E" w14:textId="77777777">
        <w:trPr>
          <w:trHeight w:val="979"/>
          <w:jc w:val="center"/>
        </w:trPr>
        <w:tc>
          <w:tcPr>
            <w:tcW w:w="0" w:type="auto"/>
            <w:tcMar/>
            <w:vAlign w:val="center"/>
          </w:tcPr>
          <w:p w:rsidRPr="0090257D" w:rsidR="00C125DA" w:rsidP="002D5F32" w:rsidRDefault="00C125DA" w14:paraId="76135336" w14:textId="77777777">
            <w:pPr>
              <w:pStyle w:val="NormalWeb"/>
              <w:spacing w:before="0" w:beforeAutospacing="0" w:after="0" w:afterAutospacing="0" w:line="276" w:lineRule="auto"/>
              <w:rPr>
                <w:rFonts w:ascii="Arial" w:hAnsi="Arial" w:cs="Arial"/>
                <w:sz w:val="20"/>
                <w:szCs w:val="20"/>
              </w:rPr>
            </w:pPr>
            <w:r w:rsidRPr="0090257D">
              <w:rPr>
                <w:rStyle w:val="Textoennegrita"/>
                <w:rFonts w:ascii="Arial" w:hAnsi="Arial" w:cs="Arial"/>
                <w:b w:val="0"/>
                <w:sz w:val="20"/>
                <w:szCs w:val="20"/>
              </w:rPr>
              <w:t>Inversores</w:t>
            </w:r>
          </w:p>
        </w:tc>
        <w:tc>
          <w:tcPr>
            <w:tcW w:w="0" w:type="auto"/>
            <w:tcMar/>
            <w:vAlign w:val="center"/>
          </w:tcPr>
          <w:p w:rsidRPr="0090257D" w:rsidR="00C125DA" w:rsidP="002D5F32" w:rsidRDefault="00C125DA" w14:paraId="5E6C427D"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Personas y/o entes que invierten en la empresa.</w:t>
            </w:r>
          </w:p>
        </w:tc>
        <w:tc>
          <w:tcPr>
            <w:tcW w:w="0" w:type="auto"/>
            <w:tcMar/>
            <w:vAlign w:val="center"/>
          </w:tcPr>
          <w:p w:rsidRPr="0090257D" w:rsidR="00C125DA" w:rsidP="002D5F32" w:rsidRDefault="00C125DA" w14:paraId="7A3FA99F"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Falta de inversión puede limitar el crecimiento.</w:t>
            </w:r>
          </w:p>
        </w:tc>
        <w:tc>
          <w:tcPr>
            <w:tcW w:w="0" w:type="auto"/>
            <w:tcMar/>
            <w:vAlign w:val="center"/>
          </w:tcPr>
          <w:p w:rsidRPr="0090257D" w:rsidR="00C125DA" w:rsidP="002D5F32" w:rsidRDefault="00C125DA" w14:paraId="775B2E65"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No se lanza un nuevo producto por falta de capital.</w:t>
            </w:r>
          </w:p>
        </w:tc>
        <w:tc>
          <w:tcPr>
            <w:tcW w:w="0" w:type="auto"/>
            <w:tcMar/>
            <w:vAlign w:val="center"/>
          </w:tcPr>
          <w:p w:rsidRPr="0090257D" w:rsidR="00C125DA" w:rsidP="002D5F32" w:rsidRDefault="00C125DA" w14:paraId="000FDFCB"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Capital disponible para expansión y desarrollo.</w:t>
            </w:r>
          </w:p>
        </w:tc>
        <w:tc>
          <w:tcPr>
            <w:tcW w:w="0" w:type="auto"/>
            <w:tcMar/>
            <w:vAlign w:val="center"/>
          </w:tcPr>
          <w:p w:rsidRPr="0090257D" w:rsidR="00C125DA" w:rsidP="002D5F32" w:rsidRDefault="00C125DA" w14:paraId="7C090F09"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Inversión permite abrir una nueva sucursal en otra ciudad.</w:t>
            </w:r>
          </w:p>
        </w:tc>
      </w:tr>
    </w:tbl>
    <w:p w:rsidRPr="0090257D" w:rsidR="00C125DA" w:rsidP="00C125DA" w:rsidRDefault="00C125DA" w14:paraId="5661AA67" w14:textId="7B592AF9">
      <w:pPr>
        <w:pStyle w:val="Prrafodelista"/>
        <w:jc w:val="both"/>
        <w:rPr>
          <w:sz w:val="20"/>
          <w:szCs w:val="20"/>
        </w:rPr>
      </w:pPr>
      <w:r w:rsidRPr="524E9294" w:rsidR="5CBA6FF7">
        <w:rPr>
          <w:b w:val="1"/>
          <w:bCs w:val="1"/>
          <w:sz w:val="20"/>
          <w:szCs w:val="20"/>
        </w:rPr>
        <w:t xml:space="preserve">Fuente: </w:t>
      </w:r>
      <w:r w:rsidRPr="524E9294" w:rsidR="5CBA6FF7">
        <w:rPr>
          <w:sz w:val="20"/>
          <w:szCs w:val="20"/>
        </w:rPr>
        <w:t>adaptado</w:t>
      </w:r>
      <w:r w:rsidRPr="524E9294" w:rsidR="5CBA6FF7">
        <w:rPr>
          <w:b w:val="1"/>
          <w:bCs w:val="1"/>
          <w:sz w:val="20"/>
          <w:szCs w:val="20"/>
        </w:rPr>
        <w:t xml:space="preserve"> </w:t>
      </w:r>
      <w:r w:rsidRPr="524E9294" w:rsidR="2FAFFFE8">
        <w:rPr>
          <w:b w:val="0"/>
          <w:bCs w:val="0"/>
          <w:sz w:val="20"/>
          <w:szCs w:val="20"/>
        </w:rPr>
        <w:t xml:space="preserve">de </w:t>
      </w:r>
      <w:r w:rsidRPr="524E9294" w:rsidR="5CBA6FF7">
        <w:rPr>
          <w:sz w:val="20"/>
          <w:szCs w:val="20"/>
        </w:rPr>
        <w:t>Kotler, P., &amp; Keller, K. L</w:t>
      </w:r>
      <w:r w:rsidRPr="524E9294" w:rsidR="5CBA6FF7">
        <w:rPr>
          <w:i w:val="1"/>
          <w:iCs w:val="1"/>
          <w:sz w:val="20"/>
          <w:szCs w:val="20"/>
        </w:rPr>
        <w:t>.</w:t>
      </w:r>
      <w:r w:rsidRPr="524E9294" w:rsidR="5CBA6FF7">
        <w:rPr>
          <w:sz w:val="20"/>
          <w:szCs w:val="20"/>
        </w:rPr>
        <w:t xml:space="preserve"> (2016).</w:t>
      </w:r>
    </w:p>
    <w:p w:rsidRPr="0090257D" w:rsidR="00C125DA" w:rsidP="00C125DA" w:rsidRDefault="00C125DA" w14:paraId="7BD32302" w14:textId="77777777">
      <w:pPr>
        <w:pStyle w:val="Prrafodelista"/>
        <w:jc w:val="both"/>
        <w:rPr>
          <w:sz w:val="20"/>
          <w:szCs w:val="20"/>
        </w:rPr>
      </w:pPr>
    </w:p>
    <w:p w:rsidRPr="0090257D" w:rsidR="00C125DA" w:rsidP="00C125DA" w:rsidRDefault="00C125DA" w14:paraId="6DF302A7" w14:textId="77777777">
      <w:pPr>
        <w:pStyle w:val="NormalWeb"/>
        <w:spacing w:before="0" w:beforeAutospacing="0" w:after="0" w:afterAutospacing="0" w:line="276" w:lineRule="auto"/>
        <w:jc w:val="both"/>
        <w:rPr>
          <w:rFonts w:ascii="Arial" w:hAnsi="Arial" w:cs="Arial"/>
          <w:sz w:val="20"/>
          <w:szCs w:val="20"/>
        </w:rPr>
      </w:pPr>
    </w:p>
    <w:p w:rsidR="524E9294" w:rsidP="524E9294" w:rsidRDefault="524E9294" w14:paraId="1CAC482F" w14:textId="1EE9CCFA">
      <w:pPr>
        <w:pStyle w:val="Normal"/>
        <w:ind w:left="720"/>
        <w:jc w:val="both"/>
        <w:rPr>
          <w:rFonts w:eastAsia="Times New Roman"/>
          <w:b w:val="1"/>
          <w:bCs w:val="1"/>
          <w:sz w:val="20"/>
          <w:szCs w:val="20"/>
        </w:rPr>
      </w:pPr>
    </w:p>
    <w:p w:rsidR="524E9294" w:rsidP="524E9294" w:rsidRDefault="524E9294" w14:paraId="5950C996" w14:textId="030EC4D1">
      <w:pPr>
        <w:pStyle w:val="Normal"/>
        <w:ind w:left="720"/>
        <w:jc w:val="both"/>
        <w:rPr>
          <w:rFonts w:eastAsia="Times New Roman"/>
          <w:b w:val="1"/>
          <w:bCs w:val="1"/>
          <w:sz w:val="20"/>
          <w:szCs w:val="20"/>
        </w:rPr>
      </w:pPr>
    </w:p>
    <w:tbl>
      <w:tblPr>
        <w:tblStyle w:val="Tablaconcuadrcula"/>
        <w:tblW w:w="0" w:type="auto"/>
        <w:tblInd w:w="720" w:type="dxa"/>
        <w:tblLayout w:type="fixed"/>
        <w:tblLook w:val="06A0" w:firstRow="1" w:lastRow="0" w:firstColumn="1" w:lastColumn="0" w:noHBand="1" w:noVBand="1"/>
      </w:tblPr>
      <w:tblGrid>
        <w:gridCol w:w="6255"/>
        <w:gridCol w:w="2985"/>
      </w:tblGrid>
      <w:tr w:rsidR="524E9294" w:rsidTr="524E9294" w14:paraId="6D2CAC90">
        <w:trPr>
          <w:trHeight w:val="300"/>
        </w:trPr>
        <w:tc>
          <w:tcPr>
            <w:tcW w:w="6255" w:type="dxa"/>
            <w:tcMar/>
          </w:tcPr>
          <w:p w:rsidR="09EC67E4" w:rsidP="524E9294" w:rsidRDefault="09EC67E4" w14:paraId="6E67125F" w14:textId="45314728">
            <w:pPr>
              <w:pStyle w:val="Normal"/>
              <w:ind w:left="0"/>
              <w:jc w:val="both"/>
              <w:rPr>
                <w:sz w:val="20"/>
                <w:szCs w:val="20"/>
              </w:rPr>
            </w:pPr>
            <w:commentRangeStart w:id="1657253189"/>
            <w:r w:rsidRPr="524E9294" w:rsidR="09EC67E4">
              <w:rPr>
                <w:rFonts w:eastAsia="Times New Roman"/>
                <w:b w:val="1"/>
                <w:bCs w:val="1"/>
                <w:sz w:val="20"/>
                <w:szCs w:val="20"/>
              </w:rPr>
              <w:t>Variables</w:t>
            </w:r>
            <w:commentRangeEnd w:id="1657253189"/>
            <w:r>
              <w:rPr>
                <w:rStyle w:val="CommentReference"/>
              </w:rPr>
              <w:commentReference w:id="1657253189"/>
            </w:r>
            <w:r w:rsidRPr="524E9294" w:rsidR="09EC67E4">
              <w:rPr>
                <w:rFonts w:eastAsia="Times New Roman"/>
                <w:b w:val="1"/>
                <w:bCs w:val="1"/>
                <w:sz w:val="20"/>
                <w:szCs w:val="20"/>
              </w:rPr>
              <w:t xml:space="preserve"> externas del mercado:</w:t>
            </w:r>
            <w:r w:rsidRPr="524E9294" w:rsidR="09EC67E4">
              <w:rPr>
                <w:rFonts w:eastAsia="Times New Roman"/>
                <w:sz w:val="20"/>
                <w:szCs w:val="20"/>
              </w:rPr>
              <w:t xml:space="preserve"> son variables o factores q</w:t>
            </w:r>
            <w:r w:rsidRPr="524E9294" w:rsidR="09EC67E4">
              <w:rPr>
                <w:sz w:val="20"/>
                <w:szCs w:val="20"/>
              </w:rPr>
              <w:t>ue afectan la competitividad de las empresas y no pueden ser controlados directamente. Porter (2008) destaca que una correcta evaluación de estos factores permite formular estrategias más resilientes.</w:t>
            </w:r>
          </w:p>
        </w:tc>
        <w:tc>
          <w:tcPr>
            <w:tcW w:w="2985" w:type="dxa"/>
            <w:tcMar/>
          </w:tcPr>
          <w:p w:rsidR="2D2228FF" w:rsidRDefault="2D2228FF" w14:paraId="40EDECF5" w14:textId="2F85C076">
            <w:commentRangeStart w:id="1782569710"/>
            <w:r w:rsidR="2D2228FF">
              <w:drawing>
                <wp:inline wp14:editId="73EA1C71" wp14:anchorId="11A45E09">
                  <wp:extent cx="1752600" cy="1162050"/>
                  <wp:effectExtent l="0" t="0" r="0" b="0"/>
                  <wp:docPr id="617698533" name="" title=""/>
                  <wp:cNvGraphicFramePr>
                    <a:graphicFrameLocks noChangeAspect="1"/>
                  </wp:cNvGraphicFramePr>
                  <a:graphic>
                    <a:graphicData uri="http://schemas.openxmlformats.org/drawingml/2006/picture">
                      <pic:pic>
                        <pic:nvPicPr>
                          <pic:cNvPr id="0" name=""/>
                          <pic:cNvPicPr/>
                        </pic:nvPicPr>
                        <pic:blipFill>
                          <a:blip r:embed="R25e8b79041834905">
                            <a:extLst>
                              <a:ext xmlns:a="http://schemas.openxmlformats.org/drawingml/2006/main" uri="{28A0092B-C50C-407E-A947-70E740481C1C}">
                                <a14:useLocalDpi val="0"/>
                              </a:ext>
                            </a:extLst>
                          </a:blip>
                          <a:stretch>
                            <a:fillRect/>
                          </a:stretch>
                        </pic:blipFill>
                        <pic:spPr>
                          <a:xfrm>
                            <a:off x="0" y="0"/>
                            <a:ext cx="1752600" cy="1162050"/>
                          </a:xfrm>
                          <a:prstGeom prst="rect">
                            <a:avLst/>
                          </a:prstGeom>
                        </pic:spPr>
                      </pic:pic>
                    </a:graphicData>
                  </a:graphic>
                </wp:inline>
              </w:drawing>
            </w:r>
            <w:commentRangeEnd w:id="1782569710"/>
            <w:r>
              <w:rPr>
                <w:rStyle w:val="CommentReference"/>
              </w:rPr>
              <w:commentReference w:id="1782569710"/>
            </w:r>
          </w:p>
        </w:tc>
      </w:tr>
    </w:tbl>
    <w:p w:rsidRPr="0090257D" w:rsidR="00C125DA" w:rsidP="00C125DA" w:rsidRDefault="00C125DA" w14:paraId="5574106A" w14:textId="77777777">
      <w:pPr>
        <w:pStyle w:val="NormalWeb"/>
        <w:spacing w:before="0" w:beforeAutospacing="0" w:after="0" w:afterAutospacing="0" w:line="276" w:lineRule="auto"/>
        <w:jc w:val="both"/>
        <w:rPr>
          <w:rFonts w:ascii="Arial" w:hAnsi="Arial" w:cs="Arial"/>
          <w:sz w:val="20"/>
          <w:szCs w:val="20"/>
        </w:rPr>
      </w:pPr>
    </w:p>
    <w:p w:rsidRPr="0090257D" w:rsidR="00C125DA" w:rsidP="524E9294" w:rsidRDefault="00C125DA" w14:paraId="60A69F74" w14:textId="5F7C1B44">
      <w:pPr>
        <w:pStyle w:val="NormalWeb"/>
        <w:spacing w:before="0" w:beforeAutospacing="off" w:after="0" w:afterAutospacing="off" w:line="276" w:lineRule="auto"/>
        <w:ind w:firstLine="708"/>
        <w:jc w:val="both"/>
        <w:rPr>
          <w:rFonts w:ascii="Arial" w:hAnsi="Arial" w:cs="Arial"/>
          <w:sz w:val="20"/>
          <w:szCs w:val="20"/>
        </w:rPr>
      </w:pPr>
      <w:r w:rsidRPr="524E9294" w:rsidR="5CBA6FF7">
        <w:rPr>
          <w:rFonts w:ascii="Arial" w:hAnsi="Arial" w:cs="Arial"/>
          <w:b w:val="1"/>
          <w:bCs w:val="1"/>
          <w:sz w:val="20"/>
          <w:szCs w:val="20"/>
        </w:rPr>
        <w:t xml:space="preserve">Tabla </w:t>
      </w:r>
      <w:r w:rsidRPr="524E9294" w:rsidR="4B1C130D">
        <w:rPr>
          <w:rFonts w:ascii="Arial" w:hAnsi="Arial" w:cs="Arial"/>
          <w:b w:val="1"/>
          <w:bCs w:val="1"/>
          <w:sz w:val="20"/>
          <w:szCs w:val="20"/>
        </w:rPr>
        <w:t>2</w:t>
      </w:r>
      <w:r w:rsidRPr="524E9294" w:rsidR="5CBA6FF7">
        <w:rPr>
          <w:rFonts w:ascii="Arial" w:hAnsi="Arial" w:cs="Arial"/>
          <w:sz w:val="20"/>
          <w:szCs w:val="20"/>
        </w:rPr>
        <w:t>. Elementos externos del mercado</w:t>
      </w:r>
    </w:p>
    <w:tbl>
      <w:tblPr>
        <w:tblStyle w:val="Tablaconcuadrcula"/>
        <w:tblW w:w="9962" w:type="dxa"/>
        <w:jc w:val="center"/>
        <w:tblLook w:val="04A0" w:firstRow="1" w:lastRow="0" w:firstColumn="1" w:lastColumn="0" w:noHBand="0" w:noVBand="1"/>
      </w:tblPr>
      <w:tblGrid>
        <w:gridCol w:w="1485"/>
        <w:gridCol w:w="1830"/>
        <w:gridCol w:w="1684"/>
        <w:gridCol w:w="1667"/>
        <w:gridCol w:w="1486"/>
        <w:gridCol w:w="1810"/>
      </w:tblGrid>
      <w:tr w:rsidRPr="0090257D" w:rsidR="0090257D" w:rsidTr="524E9294" w14:paraId="50992131" w14:textId="77777777">
        <w:trPr>
          <w:trHeight w:val="335"/>
        </w:trPr>
        <w:tc>
          <w:tcPr>
            <w:tcW w:w="1485" w:type="dxa"/>
            <w:shd w:val="clear" w:color="auto" w:fill="95B3D7" w:themeFill="accent1" w:themeFillTint="99"/>
            <w:tcMar/>
            <w:vAlign w:val="center"/>
          </w:tcPr>
          <w:p w:rsidRPr="0090257D" w:rsidR="00C125DA" w:rsidP="524E9294" w:rsidRDefault="00C125DA" w14:paraId="73400306" w14:textId="1DC25C77">
            <w:pPr>
              <w:pStyle w:val="NormalWeb"/>
              <w:spacing w:before="0" w:beforeAutospacing="off" w:after="0" w:afterAutospacing="off" w:line="276" w:lineRule="auto"/>
              <w:jc w:val="center"/>
              <w:rPr>
                <w:rFonts w:ascii="Arial" w:hAnsi="Arial" w:cs="Arial"/>
                <w:sz w:val="20"/>
                <w:szCs w:val="20"/>
              </w:rPr>
            </w:pPr>
            <w:r w:rsidRPr="524E9294" w:rsidR="5CBA6FF7">
              <w:rPr>
                <w:rFonts w:ascii="Arial" w:hAnsi="Arial" w:cs="Arial"/>
                <w:b w:val="1"/>
                <w:bCs w:val="1"/>
                <w:sz w:val="20"/>
                <w:szCs w:val="20"/>
              </w:rPr>
              <w:t xml:space="preserve">Tipo de </w:t>
            </w:r>
            <w:r w:rsidRPr="524E9294" w:rsidR="3D89F42F">
              <w:rPr>
                <w:rFonts w:ascii="Arial" w:hAnsi="Arial" w:cs="Arial"/>
                <w:b w:val="1"/>
                <w:bCs w:val="1"/>
                <w:sz w:val="20"/>
                <w:szCs w:val="20"/>
              </w:rPr>
              <w:t>e</w:t>
            </w:r>
            <w:r w:rsidRPr="524E9294" w:rsidR="5CBA6FF7">
              <w:rPr>
                <w:rFonts w:ascii="Arial" w:hAnsi="Arial" w:cs="Arial"/>
                <w:b w:val="1"/>
                <w:bCs w:val="1"/>
                <w:sz w:val="20"/>
                <w:szCs w:val="20"/>
              </w:rPr>
              <w:t>lemento</w:t>
            </w:r>
          </w:p>
        </w:tc>
        <w:tc>
          <w:tcPr>
            <w:tcW w:w="1830" w:type="dxa"/>
            <w:shd w:val="clear" w:color="auto" w:fill="95B3D7" w:themeFill="accent1" w:themeFillTint="99"/>
            <w:tcMar/>
            <w:vAlign w:val="center"/>
          </w:tcPr>
          <w:p w:rsidRPr="0090257D" w:rsidR="00C125DA" w:rsidP="002D5F32" w:rsidRDefault="00C125DA" w14:paraId="79C0EDDE" w14:textId="77777777">
            <w:pPr>
              <w:pStyle w:val="NormalWeb"/>
              <w:spacing w:before="0" w:beforeAutospacing="0" w:after="0" w:afterAutospacing="0" w:line="276" w:lineRule="auto"/>
              <w:jc w:val="center"/>
              <w:rPr>
                <w:rFonts w:ascii="Arial" w:hAnsi="Arial" w:cs="Arial"/>
                <w:sz w:val="20"/>
                <w:szCs w:val="20"/>
              </w:rPr>
            </w:pPr>
            <w:r w:rsidRPr="0090257D">
              <w:rPr>
                <w:rFonts w:ascii="Arial" w:hAnsi="Arial" w:cs="Arial"/>
                <w:b/>
                <w:bCs/>
                <w:sz w:val="20"/>
                <w:szCs w:val="20"/>
              </w:rPr>
              <w:t>Definición</w:t>
            </w:r>
          </w:p>
        </w:tc>
        <w:tc>
          <w:tcPr>
            <w:tcW w:w="1684" w:type="dxa"/>
            <w:shd w:val="clear" w:color="auto" w:fill="95B3D7" w:themeFill="accent1" w:themeFillTint="99"/>
            <w:tcMar/>
            <w:vAlign w:val="center"/>
          </w:tcPr>
          <w:p w:rsidRPr="0090257D" w:rsidR="00C125DA" w:rsidP="524E9294" w:rsidRDefault="00C125DA" w14:paraId="7972650A" w14:textId="1113A8E5">
            <w:pPr>
              <w:pStyle w:val="NormalWeb"/>
              <w:spacing w:before="0" w:beforeAutospacing="off" w:after="0" w:afterAutospacing="off" w:line="276" w:lineRule="auto"/>
              <w:jc w:val="center"/>
              <w:rPr>
                <w:rFonts w:ascii="Arial" w:hAnsi="Arial" w:cs="Arial"/>
                <w:sz w:val="20"/>
                <w:szCs w:val="20"/>
              </w:rPr>
            </w:pPr>
            <w:r w:rsidRPr="524E9294" w:rsidR="5CBA6FF7">
              <w:rPr>
                <w:rFonts w:ascii="Arial" w:hAnsi="Arial" w:cs="Arial"/>
                <w:b w:val="1"/>
                <w:bCs w:val="1"/>
                <w:sz w:val="20"/>
                <w:szCs w:val="20"/>
              </w:rPr>
              <w:t xml:space="preserve">Afectación </w:t>
            </w:r>
            <w:r w:rsidRPr="524E9294" w:rsidR="76C8EA7A">
              <w:rPr>
                <w:rFonts w:ascii="Arial" w:hAnsi="Arial" w:cs="Arial"/>
                <w:b w:val="1"/>
                <w:bCs w:val="1"/>
                <w:sz w:val="20"/>
                <w:szCs w:val="20"/>
              </w:rPr>
              <w:t>n</w:t>
            </w:r>
            <w:r w:rsidRPr="524E9294" w:rsidR="5CBA6FF7">
              <w:rPr>
                <w:rFonts w:ascii="Arial" w:hAnsi="Arial" w:cs="Arial"/>
                <w:b w:val="1"/>
                <w:bCs w:val="1"/>
                <w:sz w:val="20"/>
                <w:szCs w:val="20"/>
              </w:rPr>
              <w:t>egativa</w:t>
            </w:r>
          </w:p>
        </w:tc>
        <w:tc>
          <w:tcPr>
            <w:tcW w:w="1667" w:type="dxa"/>
            <w:shd w:val="clear" w:color="auto" w:fill="95B3D7" w:themeFill="accent1" w:themeFillTint="99"/>
            <w:tcMar/>
            <w:vAlign w:val="center"/>
          </w:tcPr>
          <w:p w:rsidRPr="0090257D" w:rsidR="00C125DA" w:rsidP="524E9294" w:rsidRDefault="00C125DA" w14:paraId="349B3987" w14:textId="5BCC8F2F">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Ejemplo </w:t>
            </w:r>
            <w:r w:rsidRPr="524E9294" w:rsidR="1E1FA598">
              <w:rPr>
                <w:rFonts w:ascii="Arial" w:hAnsi="Arial" w:cs="Arial"/>
                <w:b w:val="1"/>
                <w:bCs w:val="1"/>
                <w:sz w:val="20"/>
                <w:szCs w:val="20"/>
              </w:rPr>
              <w:t>n</w:t>
            </w:r>
            <w:r w:rsidRPr="524E9294" w:rsidR="5CBA6FF7">
              <w:rPr>
                <w:rFonts w:ascii="Arial" w:hAnsi="Arial" w:cs="Arial"/>
                <w:b w:val="1"/>
                <w:bCs w:val="1"/>
                <w:sz w:val="20"/>
                <w:szCs w:val="20"/>
              </w:rPr>
              <w:t>egativo</w:t>
            </w:r>
          </w:p>
        </w:tc>
        <w:tc>
          <w:tcPr>
            <w:tcW w:w="1486" w:type="dxa"/>
            <w:shd w:val="clear" w:color="auto" w:fill="95B3D7" w:themeFill="accent1" w:themeFillTint="99"/>
            <w:tcMar/>
            <w:vAlign w:val="center"/>
          </w:tcPr>
          <w:p w:rsidRPr="0090257D" w:rsidR="00C125DA" w:rsidP="524E9294" w:rsidRDefault="00C125DA" w14:paraId="41FAC47D" w14:textId="02AEDBF8">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Afectación </w:t>
            </w:r>
            <w:r w:rsidRPr="524E9294" w:rsidR="7C3F80AA">
              <w:rPr>
                <w:rFonts w:ascii="Arial" w:hAnsi="Arial" w:cs="Arial"/>
                <w:b w:val="1"/>
                <w:bCs w:val="1"/>
                <w:sz w:val="20"/>
                <w:szCs w:val="20"/>
              </w:rPr>
              <w:t>p</w:t>
            </w:r>
            <w:r w:rsidRPr="524E9294" w:rsidR="5CBA6FF7">
              <w:rPr>
                <w:rFonts w:ascii="Arial" w:hAnsi="Arial" w:cs="Arial"/>
                <w:b w:val="1"/>
                <w:bCs w:val="1"/>
                <w:sz w:val="20"/>
                <w:szCs w:val="20"/>
              </w:rPr>
              <w:t>ositiva</w:t>
            </w:r>
          </w:p>
        </w:tc>
        <w:tc>
          <w:tcPr>
            <w:tcW w:w="1810" w:type="dxa"/>
            <w:shd w:val="clear" w:color="auto" w:fill="95B3D7" w:themeFill="accent1" w:themeFillTint="99"/>
            <w:tcMar/>
            <w:vAlign w:val="center"/>
          </w:tcPr>
          <w:p w:rsidRPr="0090257D" w:rsidR="00C125DA" w:rsidP="524E9294" w:rsidRDefault="00C125DA" w14:paraId="4C50BE16" w14:textId="77AFE398">
            <w:pPr>
              <w:pStyle w:val="NormalWeb"/>
              <w:spacing w:before="0" w:beforeAutospacing="off" w:after="0" w:afterAutospacing="off" w:line="276" w:lineRule="auto"/>
              <w:jc w:val="center"/>
              <w:rPr>
                <w:rFonts w:ascii="Arial" w:hAnsi="Arial" w:cs="Arial"/>
                <w:b w:val="1"/>
                <w:bCs w:val="1"/>
                <w:sz w:val="20"/>
                <w:szCs w:val="20"/>
              </w:rPr>
            </w:pPr>
            <w:r w:rsidRPr="524E9294" w:rsidR="5CBA6FF7">
              <w:rPr>
                <w:rFonts w:ascii="Arial" w:hAnsi="Arial" w:cs="Arial"/>
                <w:b w:val="1"/>
                <w:bCs w:val="1"/>
                <w:sz w:val="20"/>
                <w:szCs w:val="20"/>
              </w:rPr>
              <w:t xml:space="preserve">Ejemplo </w:t>
            </w:r>
            <w:r w:rsidRPr="524E9294" w:rsidR="208D9144">
              <w:rPr>
                <w:rFonts w:ascii="Arial" w:hAnsi="Arial" w:cs="Arial"/>
                <w:b w:val="1"/>
                <w:bCs w:val="1"/>
                <w:sz w:val="20"/>
                <w:szCs w:val="20"/>
              </w:rPr>
              <w:t>p</w:t>
            </w:r>
            <w:r w:rsidRPr="524E9294" w:rsidR="5CBA6FF7">
              <w:rPr>
                <w:rFonts w:ascii="Arial" w:hAnsi="Arial" w:cs="Arial"/>
                <w:b w:val="1"/>
                <w:bCs w:val="1"/>
                <w:sz w:val="20"/>
                <w:szCs w:val="20"/>
              </w:rPr>
              <w:t>ositivo</w:t>
            </w:r>
          </w:p>
        </w:tc>
      </w:tr>
      <w:tr w:rsidRPr="0090257D" w:rsidR="0090257D" w:rsidTr="524E9294" w14:paraId="08A6C88F" w14:textId="77777777">
        <w:trPr>
          <w:trHeight w:val="300"/>
        </w:trPr>
        <w:tc>
          <w:tcPr>
            <w:tcW w:w="1485" w:type="dxa"/>
            <w:tcMar/>
            <w:vAlign w:val="center"/>
          </w:tcPr>
          <w:p w:rsidRPr="0090257D" w:rsidR="00C125DA" w:rsidP="002D5F32" w:rsidRDefault="00C125DA" w14:paraId="1D9B2E6B" w14:textId="77777777">
            <w:pPr>
              <w:pStyle w:val="NormalWeb"/>
              <w:spacing w:before="0" w:beforeAutospacing="0" w:after="0" w:afterAutospacing="0" w:line="276" w:lineRule="auto"/>
              <w:rPr>
                <w:rFonts w:ascii="Arial" w:hAnsi="Arial" w:cs="Arial"/>
                <w:b/>
                <w:sz w:val="20"/>
                <w:szCs w:val="20"/>
              </w:rPr>
            </w:pPr>
            <w:r w:rsidRPr="0090257D">
              <w:rPr>
                <w:rStyle w:val="Textoennegrita"/>
                <w:rFonts w:ascii="Arial" w:hAnsi="Arial" w:cs="Arial"/>
                <w:b w:val="0"/>
                <w:sz w:val="20"/>
                <w:szCs w:val="20"/>
              </w:rPr>
              <w:t>Jurídico</w:t>
            </w:r>
          </w:p>
        </w:tc>
        <w:tc>
          <w:tcPr>
            <w:tcW w:w="1830" w:type="dxa"/>
            <w:tcMar/>
            <w:vAlign w:val="center"/>
          </w:tcPr>
          <w:p w:rsidRPr="0090257D" w:rsidR="00C125DA" w:rsidP="002D5F32" w:rsidRDefault="00C125DA" w14:paraId="5BA401F7"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Normas y regulaciones que rigen el mercado.</w:t>
            </w:r>
          </w:p>
          <w:p w:rsidRPr="0090257D" w:rsidR="00C125DA" w:rsidP="002D5F32" w:rsidRDefault="00C125DA" w14:paraId="3DEC5432" w14:textId="77777777">
            <w:pPr>
              <w:pStyle w:val="NormalWeb"/>
              <w:spacing w:before="0" w:beforeAutospacing="0" w:after="0" w:afterAutospacing="0" w:line="276" w:lineRule="auto"/>
              <w:rPr>
                <w:rFonts w:ascii="Arial" w:hAnsi="Arial" w:cs="Arial"/>
                <w:sz w:val="20"/>
                <w:szCs w:val="20"/>
              </w:rPr>
            </w:pPr>
          </w:p>
        </w:tc>
        <w:tc>
          <w:tcPr>
            <w:tcW w:w="1684" w:type="dxa"/>
            <w:tcMar/>
            <w:vAlign w:val="center"/>
          </w:tcPr>
          <w:p w:rsidRPr="0090257D" w:rsidR="00C125DA" w:rsidP="524E9294" w:rsidRDefault="00C125DA" w14:paraId="3A8BCA1D" w14:textId="7867DB67">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Regulaciones estrictas pueden limitar</w:t>
            </w:r>
            <w:r w:rsidRPr="524E9294" w:rsidR="7C873B0B">
              <w:rPr>
                <w:rFonts w:ascii="Arial" w:hAnsi="Arial" w:cs="Arial"/>
                <w:sz w:val="20"/>
                <w:szCs w:val="20"/>
              </w:rPr>
              <w:t xml:space="preserve"> </w:t>
            </w:r>
            <w:r w:rsidRPr="524E9294" w:rsidR="5CBA6FF7">
              <w:rPr>
                <w:rFonts w:ascii="Arial" w:hAnsi="Arial" w:cs="Arial"/>
                <w:sz w:val="20"/>
                <w:szCs w:val="20"/>
              </w:rPr>
              <w:t>operaciones.</w:t>
            </w:r>
          </w:p>
          <w:p w:rsidRPr="0090257D" w:rsidR="00C125DA" w:rsidP="002D5F32" w:rsidRDefault="00C125DA" w14:paraId="1FD595CD" w14:textId="77777777">
            <w:pPr>
              <w:pStyle w:val="NormalWeb"/>
              <w:spacing w:before="0" w:beforeAutospacing="0" w:after="0" w:afterAutospacing="0" w:line="276" w:lineRule="auto"/>
              <w:rPr>
                <w:rFonts w:ascii="Arial" w:hAnsi="Arial" w:cs="Arial"/>
                <w:sz w:val="20"/>
                <w:szCs w:val="20"/>
              </w:rPr>
            </w:pPr>
          </w:p>
        </w:tc>
        <w:tc>
          <w:tcPr>
            <w:tcW w:w="1667" w:type="dxa"/>
            <w:tcMar/>
            <w:vAlign w:val="center"/>
          </w:tcPr>
          <w:p w:rsidRPr="0090257D" w:rsidR="00C125DA" w:rsidP="002D5F32" w:rsidRDefault="00C125DA" w14:paraId="5FE09617"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Una ley ambiental restringe el uso de ciertos materiales en producción.</w:t>
            </w:r>
          </w:p>
        </w:tc>
        <w:tc>
          <w:tcPr>
            <w:tcW w:w="1486" w:type="dxa"/>
            <w:tcMar/>
            <w:vAlign w:val="center"/>
          </w:tcPr>
          <w:p w:rsidRPr="0090257D" w:rsidR="00C125DA" w:rsidP="002D5F32" w:rsidRDefault="00C125DA" w14:paraId="5B0E1554"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Protección al consumidor y seguridad jurídica.</w:t>
            </w:r>
          </w:p>
          <w:p w:rsidRPr="0090257D" w:rsidR="00C125DA" w:rsidP="002D5F32" w:rsidRDefault="00C125DA" w14:paraId="46550D15" w14:textId="77777777">
            <w:pPr>
              <w:pStyle w:val="NormalWeb"/>
              <w:spacing w:before="0" w:beforeAutospacing="0" w:after="0" w:afterAutospacing="0" w:line="276" w:lineRule="auto"/>
              <w:rPr>
                <w:rFonts w:ascii="Arial" w:hAnsi="Arial" w:cs="Arial"/>
                <w:sz w:val="20"/>
                <w:szCs w:val="20"/>
              </w:rPr>
            </w:pPr>
          </w:p>
        </w:tc>
        <w:tc>
          <w:tcPr>
            <w:tcW w:w="1810" w:type="dxa"/>
            <w:tcMar/>
            <w:vAlign w:val="center"/>
          </w:tcPr>
          <w:p w:rsidRPr="0090257D" w:rsidR="00C125DA" w:rsidP="002D5F32" w:rsidRDefault="00C125DA" w14:paraId="47E3C91A"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Legislación clara aumenta la confianza del consumidor en los productos nacionales.</w:t>
            </w:r>
          </w:p>
        </w:tc>
      </w:tr>
      <w:tr w:rsidRPr="0090257D" w:rsidR="0090257D" w:rsidTr="524E9294" w14:paraId="7CF60EF8" w14:textId="77777777">
        <w:trPr>
          <w:trHeight w:val="825"/>
        </w:trPr>
        <w:tc>
          <w:tcPr>
            <w:tcW w:w="1485" w:type="dxa"/>
            <w:tcMar/>
            <w:vAlign w:val="center"/>
          </w:tcPr>
          <w:p w:rsidRPr="0090257D" w:rsidR="00C125DA" w:rsidP="002D5F32" w:rsidRDefault="00C125DA" w14:paraId="0168CED3" w14:textId="77777777">
            <w:pPr>
              <w:pStyle w:val="NormalWeb"/>
              <w:spacing w:before="0" w:beforeAutospacing="0" w:after="0" w:afterAutospacing="0" w:line="276" w:lineRule="auto"/>
              <w:rPr>
                <w:rFonts w:ascii="Arial" w:hAnsi="Arial" w:cs="Arial"/>
                <w:b/>
                <w:sz w:val="20"/>
                <w:szCs w:val="20"/>
              </w:rPr>
            </w:pPr>
            <w:r w:rsidRPr="0090257D">
              <w:rPr>
                <w:rStyle w:val="Textoennegrita"/>
                <w:rFonts w:ascii="Arial" w:hAnsi="Arial" w:cs="Arial"/>
                <w:b w:val="0"/>
                <w:sz w:val="20"/>
                <w:szCs w:val="20"/>
              </w:rPr>
              <w:t>Internacional</w:t>
            </w:r>
          </w:p>
        </w:tc>
        <w:tc>
          <w:tcPr>
            <w:tcW w:w="1830" w:type="dxa"/>
            <w:tcMar/>
            <w:vAlign w:val="center"/>
          </w:tcPr>
          <w:p w:rsidRPr="0090257D" w:rsidR="00C125DA" w:rsidP="524E9294" w:rsidRDefault="00C125DA" w14:paraId="3AF0F496" w14:textId="474FAE9A">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Factores derivados del comercio global.</w:t>
            </w:r>
          </w:p>
        </w:tc>
        <w:tc>
          <w:tcPr>
            <w:tcW w:w="1684" w:type="dxa"/>
            <w:tcMar/>
            <w:vAlign w:val="center"/>
          </w:tcPr>
          <w:p w:rsidRPr="0090257D" w:rsidR="00C125DA" w:rsidP="524E9294" w:rsidRDefault="00C125DA" w14:paraId="6B016A5D" w14:textId="67885CA3">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Mayor competencia en mercados locales.</w:t>
            </w:r>
          </w:p>
        </w:tc>
        <w:tc>
          <w:tcPr>
            <w:tcW w:w="1667" w:type="dxa"/>
            <w:tcMar/>
            <w:vAlign w:val="center"/>
          </w:tcPr>
          <w:p w:rsidRPr="0090257D" w:rsidR="00C125DA" w:rsidP="002D5F32" w:rsidRDefault="00C125DA" w14:paraId="305A5A76"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Ingreso de marcas extranjeras reduce ventas locales.</w:t>
            </w:r>
          </w:p>
        </w:tc>
        <w:tc>
          <w:tcPr>
            <w:tcW w:w="1486" w:type="dxa"/>
            <w:tcMar/>
            <w:vAlign w:val="center"/>
          </w:tcPr>
          <w:p w:rsidRPr="0090257D" w:rsidR="00C125DA" w:rsidP="524E9294" w:rsidRDefault="00C125DA" w14:paraId="233227C4" w14:textId="59AE1913">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Expansión comercial y acceso a nuevos mercados.</w:t>
            </w:r>
          </w:p>
        </w:tc>
        <w:tc>
          <w:tcPr>
            <w:tcW w:w="1810" w:type="dxa"/>
            <w:tcMar/>
            <w:vAlign w:val="center"/>
          </w:tcPr>
          <w:p w:rsidRPr="0090257D" w:rsidR="00C125DA" w:rsidP="002D5F32" w:rsidRDefault="00C125DA" w14:paraId="562C4F96"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 tratado de libre comercio permite exportar sin aranceles.</w:t>
            </w:r>
          </w:p>
        </w:tc>
      </w:tr>
      <w:tr w:rsidRPr="0090257D" w:rsidR="0090257D" w:rsidTr="524E9294" w14:paraId="4D94D9AC" w14:textId="77777777">
        <w:trPr>
          <w:trHeight w:val="1080"/>
        </w:trPr>
        <w:tc>
          <w:tcPr>
            <w:tcW w:w="1485" w:type="dxa"/>
            <w:tcMar/>
            <w:vAlign w:val="center"/>
          </w:tcPr>
          <w:p w:rsidRPr="0090257D" w:rsidR="00C125DA" w:rsidP="002D5F32" w:rsidRDefault="00C125DA" w14:paraId="06A94C5D" w14:textId="77777777">
            <w:pPr>
              <w:pStyle w:val="NormalWeb"/>
              <w:spacing w:before="0" w:beforeAutospacing="0" w:after="0" w:afterAutospacing="0" w:line="276" w:lineRule="auto"/>
              <w:rPr>
                <w:rFonts w:ascii="Arial" w:hAnsi="Arial" w:cs="Arial"/>
                <w:b/>
                <w:sz w:val="20"/>
                <w:szCs w:val="20"/>
              </w:rPr>
            </w:pPr>
            <w:r w:rsidRPr="0090257D">
              <w:rPr>
                <w:rStyle w:val="Textoennegrita"/>
                <w:rFonts w:ascii="Arial" w:hAnsi="Arial" w:cs="Arial"/>
                <w:b w:val="0"/>
                <w:sz w:val="20"/>
                <w:szCs w:val="20"/>
              </w:rPr>
              <w:t>Tecnológico</w:t>
            </w:r>
          </w:p>
        </w:tc>
        <w:tc>
          <w:tcPr>
            <w:tcW w:w="1830" w:type="dxa"/>
            <w:tcMar/>
            <w:vAlign w:val="center"/>
          </w:tcPr>
          <w:p w:rsidRPr="0090257D" w:rsidR="00C125DA" w:rsidP="002D5F32" w:rsidRDefault="00C125DA" w14:paraId="27E34076" w14:textId="77777777">
            <w:pPr>
              <w:pStyle w:val="NormalWeb"/>
              <w:spacing w:before="0" w:beforeAutospacing="0" w:after="0" w:afterAutospacing="0" w:line="276" w:lineRule="auto"/>
              <w:rPr>
                <w:rFonts w:ascii="Arial" w:hAnsi="Arial" w:cs="Arial"/>
                <w:sz w:val="20"/>
                <w:szCs w:val="20"/>
              </w:rPr>
            </w:pPr>
          </w:p>
          <w:p w:rsidRPr="0090257D" w:rsidR="00C125DA" w:rsidP="524E9294" w:rsidRDefault="00C125DA" w14:paraId="53594DBB" w14:textId="3215D42E">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Avances e innovaciones que impactan el sector.</w:t>
            </w:r>
          </w:p>
        </w:tc>
        <w:tc>
          <w:tcPr>
            <w:tcW w:w="1684" w:type="dxa"/>
            <w:tcMar/>
            <w:vAlign w:val="center"/>
          </w:tcPr>
          <w:p w:rsidRPr="0090257D" w:rsidR="00C125DA" w:rsidP="002D5F32" w:rsidRDefault="00C125DA" w14:paraId="2407D328"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Obsolescencia rápida de productos y procesos.</w:t>
            </w:r>
          </w:p>
        </w:tc>
        <w:tc>
          <w:tcPr>
            <w:tcW w:w="1667" w:type="dxa"/>
            <w:tcMar/>
            <w:vAlign w:val="center"/>
          </w:tcPr>
          <w:p w:rsidRPr="0090257D" w:rsidR="00C125DA" w:rsidP="002D5F32" w:rsidRDefault="00C125DA" w14:paraId="5B3C5F4D"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Una empresa no se adapta a una nueva tecnología y pierde mercado.</w:t>
            </w:r>
          </w:p>
        </w:tc>
        <w:tc>
          <w:tcPr>
            <w:tcW w:w="1486" w:type="dxa"/>
            <w:tcMar/>
            <w:vAlign w:val="center"/>
          </w:tcPr>
          <w:p w:rsidRPr="0090257D" w:rsidR="00C125DA" w:rsidP="002D5F32" w:rsidRDefault="00C125DA" w14:paraId="3620E889"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Innovación en productos y mejoras operativas.</w:t>
            </w:r>
          </w:p>
        </w:tc>
        <w:tc>
          <w:tcPr>
            <w:tcW w:w="1810" w:type="dxa"/>
            <w:tcMar/>
            <w:vAlign w:val="center"/>
          </w:tcPr>
          <w:p w:rsidRPr="0090257D" w:rsidR="00C125DA" w:rsidP="002D5F32" w:rsidRDefault="00C125DA" w14:paraId="2785A843"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Implementación de inteligencia artificial mejora la atención al cliente.</w:t>
            </w:r>
          </w:p>
        </w:tc>
      </w:tr>
      <w:tr w:rsidRPr="0090257D" w:rsidR="0090257D" w:rsidTr="524E9294" w14:paraId="6978ADB5" w14:textId="77777777">
        <w:trPr>
          <w:trHeight w:val="1292"/>
        </w:trPr>
        <w:tc>
          <w:tcPr>
            <w:tcW w:w="1485" w:type="dxa"/>
            <w:tcMar/>
            <w:vAlign w:val="center"/>
          </w:tcPr>
          <w:p w:rsidRPr="0090257D" w:rsidR="00C125DA" w:rsidP="002D5F32" w:rsidRDefault="00C125DA" w14:paraId="626F7253" w14:textId="77777777">
            <w:pPr>
              <w:pStyle w:val="NormalWeb"/>
              <w:spacing w:before="0" w:beforeAutospacing="0" w:after="0" w:afterAutospacing="0" w:line="276" w:lineRule="auto"/>
              <w:rPr>
                <w:rFonts w:ascii="Arial" w:hAnsi="Arial" w:cs="Arial"/>
                <w:b/>
                <w:sz w:val="20"/>
                <w:szCs w:val="20"/>
              </w:rPr>
            </w:pPr>
            <w:r w:rsidRPr="0090257D">
              <w:rPr>
                <w:rStyle w:val="Textoennegrita"/>
                <w:rFonts w:ascii="Arial" w:hAnsi="Arial" w:cs="Arial"/>
                <w:b w:val="0"/>
                <w:sz w:val="20"/>
                <w:szCs w:val="20"/>
              </w:rPr>
              <w:t>Sociocultural</w:t>
            </w:r>
          </w:p>
        </w:tc>
        <w:tc>
          <w:tcPr>
            <w:tcW w:w="1830" w:type="dxa"/>
            <w:tcMar/>
            <w:vAlign w:val="center"/>
          </w:tcPr>
          <w:p w:rsidRPr="0090257D" w:rsidR="00C125DA" w:rsidP="002D5F32" w:rsidRDefault="00C125DA" w14:paraId="6881C7FF" w14:textId="77777777">
            <w:pPr>
              <w:pStyle w:val="NormalWeb"/>
              <w:spacing w:before="0" w:beforeAutospacing="0" w:after="0" w:afterAutospacing="0" w:line="276" w:lineRule="auto"/>
              <w:rPr>
                <w:rFonts w:ascii="Arial" w:hAnsi="Arial" w:cs="Arial"/>
                <w:sz w:val="20"/>
                <w:szCs w:val="20"/>
              </w:rPr>
            </w:pPr>
          </w:p>
          <w:p w:rsidRPr="0090257D" w:rsidR="00C125DA" w:rsidP="002D5F32" w:rsidRDefault="00C125DA" w14:paraId="55E2666A"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Cambios en las preferencias y valores de la sociedad.</w:t>
            </w:r>
          </w:p>
          <w:p w:rsidRPr="0090257D" w:rsidR="00C125DA" w:rsidP="002D5F32" w:rsidRDefault="00C125DA" w14:paraId="697FD61C" w14:textId="77777777">
            <w:pPr>
              <w:pStyle w:val="NormalWeb"/>
              <w:spacing w:before="0" w:beforeAutospacing="0" w:after="0" w:afterAutospacing="0" w:line="276" w:lineRule="auto"/>
              <w:rPr>
                <w:rFonts w:ascii="Arial" w:hAnsi="Arial" w:cs="Arial"/>
                <w:sz w:val="20"/>
                <w:szCs w:val="20"/>
              </w:rPr>
            </w:pPr>
          </w:p>
        </w:tc>
        <w:tc>
          <w:tcPr>
            <w:tcW w:w="1684" w:type="dxa"/>
            <w:tcMar/>
            <w:vAlign w:val="center"/>
          </w:tcPr>
          <w:p w:rsidRPr="0090257D" w:rsidR="00C125DA" w:rsidP="002D5F32" w:rsidRDefault="00C125DA" w14:paraId="6845D5B3"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Dificultad para adaptarse a nuevas tendencias.</w:t>
            </w:r>
          </w:p>
        </w:tc>
        <w:tc>
          <w:tcPr>
            <w:tcW w:w="1667" w:type="dxa"/>
            <w:tcMar/>
            <w:vAlign w:val="center"/>
          </w:tcPr>
          <w:p w:rsidRPr="0090257D" w:rsidR="00C125DA" w:rsidP="002D5F32" w:rsidRDefault="00C125DA" w14:paraId="5A241296"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Producto tradicional pierde relevancia entre jóvenes consumidores.</w:t>
            </w:r>
          </w:p>
        </w:tc>
        <w:tc>
          <w:tcPr>
            <w:tcW w:w="1486" w:type="dxa"/>
            <w:tcMar/>
            <w:vAlign w:val="center"/>
          </w:tcPr>
          <w:p w:rsidRPr="0090257D" w:rsidR="00C125DA" w:rsidP="002D5F32" w:rsidRDefault="00C125DA" w14:paraId="34E9E72C"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Creación de productos alineados con la demanda.</w:t>
            </w:r>
          </w:p>
        </w:tc>
        <w:tc>
          <w:tcPr>
            <w:tcW w:w="1810" w:type="dxa"/>
            <w:tcMar/>
            <w:vAlign w:val="center"/>
          </w:tcPr>
          <w:p w:rsidRPr="0090257D" w:rsidR="00C125DA" w:rsidP="002D5F32" w:rsidRDefault="00C125DA" w14:paraId="0C56654B"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Lanzamiento de productos ecológicos para consumidores conscientes.</w:t>
            </w:r>
          </w:p>
        </w:tc>
      </w:tr>
      <w:tr w:rsidRPr="0090257D" w:rsidR="0090257D" w:rsidTr="524E9294" w14:paraId="261DF013" w14:textId="77777777">
        <w:trPr>
          <w:trHeight w:val="1292"/>
        </w:trPr>
        <w:tc>
          <w:tcPr>
            <w:tcW w:w="1485" w:type="dxa"/>
            <w:tcMar/>
            <w:vAlign w:val="center"/>
          </w:tcPr>
          <w:p w:rsidRPr="0090257D" w:rsidR="00C125DA" w:rsidP="002D5F32" w:rsidRDefault="00C125DA" w14:paraId="55ACF330" w14:textId="77777777">
            <w:pPr>
              <w:pStyle w:val="NormalWeb"/>
              <w:spacing w:before="0" w:beforeAutospacing="0" w:after="0" w:afterAutospacing="0" w:line="276" w:lineRule="auto"/>
              <w:jc w:val="both"/>
              <w:rPr>
                <w:rFonts w:ascii="Arial" w:hAnsi="Arial" w:cs="Arial"/>
                <w:b/>
                <w:sz w:val="20"/>
                <w:szCs w:val="20"/>
              </w:rPr>
            </w:pPr>
            <w:r w:rsidRPr="0090257D">
              <w:rPr>
                <w:rStyle w:val="Textoennegrita"/>
                <w:rFonts w:ascii="Arial" w:hAnsi="Arial" w:cs="Arial"/>
                <w:b w:val="0"/>
                <w:sz w:val="20"/>
                <w:szCs w:val="20"/>
              </w:rPr>
              <w:t>Demográfico</w:t>
            </w:r>
          </w:p>
        </w:tc>
        <w:tc>
          <w:tcPr>
            <w:tcW w:w="1830" w:type="dxa"/>
            <w:tcMar/>
            <w:vAlign w:val="center"/>
          </w:tcPr>
          <w:p w:rsidRPr="0090257D" w:rsidR="00C125DA" w:rsidP="002D5F32" w:rsidRDefault="00C125DA" w14:paraId="66FA4AA2" w14:textId="77777777">
            <w:pPr>
              <w:pStyle w:val="NormalWeb"/>
              <w:spacing w:before="0" w:beforeAutospacing="0" w:after="0" w:afterAutospacing="0" w:line="276" w:lineRule="auto"/>
              <w:rPr>
                <w:rFonts w:ascii="Arial" w:hAnsi="Arial" w:cs="Arial"/>
                <w:sz w:val="20"/>
                <w:szCs w:val="20"/>
              </w:rPr>
            </w:pPr>
          </w:p>
          <w:p w:rsidRPr="0090257D" w:rsidR="00C125DA" w:rsidP="002D5F32" w:rsidRDefault="00C125DA" w14:paraId="2B0E0CA8"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Características de la población que afectan el consumo.</w:t>
            </w:r>
          </w:p>
          <w:p w:rsidRPr="0090257D" w:rsidR="00C125DA" w:rsidP="002D5F32" w:rsidRDefault="00C125DA" w14:paraId="550860C5" w14:textId="77777777">
            <w:pPr>
              <w:pStyle w:val="NormalWeb"/>
              <w:spacing w:before="0" w:beforeAutospacing="0" w:after="0" w:afterAutospacing="0" w:line="276" w:lineRule="auto"/>
              <w:rPr>
                <w:rFonts w:ascii="Arial" w:hAnsi="Arial" w:cs="Arial"/>
                <w:sz w:val="20"/>
                <w:szCs w:val="20"/>
              </w:rPr>
            </w:pPr>
          </w:p>
        </w:tc>
        <w:tc>
          <w:tcPr>
            <w:tcW w:w="1684" w:type="dxa"/>
            <w:tcMar/>
            <w:vAlign w:val="center"/>
          </w:tcPr>
          <w:p w:rsidRPr="0090257D" w:rsidR="00C125DA" w:rsidP="002D5F32" w:rsidRDefault="00C125DA" w14:paraId="3D755A4E"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Envejecimiento de la población puede reducir ciertos mercados.</w:t>
            </w:r>
          </w:p>
        </w:tc>
        <w:tc>
          <w:tcPr>
            <w:tcW w:w="1667" w:type="dxa"/>
            <w:tcMar/>
            <w:vAlign w:val="center"/>
          </w:tcPr>
          <w:p w:rsidRPr="0090257D" w:rsidR="00C125DA" w:rsidP="002D5F32" w:rsidRDefault="00C125DA" w14:paraId="5A163C06"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Menor demanda de productos digitales entre adultos mayores.</w:t>
            </w:r>
          </w:p>
        </w:tc>
        <w:tc>
          <w:tcPr>
            <w:tcW w:w="1486" w:type="dxa"/>
            <w:tcMar/>
            <w:vAlign w:val="center"/>
          </w:tcPr>
          <w:p w:rsidRPr="0090257D" w:rsidR="00C125DA" w:rsidP="002D5F32" w:rsidRDefault="00C125DA" w14:paraId="22099C48"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Identificación de nuevos nichos de mercado.</w:t>
            </w:r>
          </w:p>
        </w:tc>
        <w:tc>
          <w:tcPr>
            <w:tcW w:w="1810" w:type="dxa"/>
            <w:tcMar/>
            <w:vAlign w:val="center"/>
          </w:tcPr>
          <w:p w:rsidRPr="0090257D" w:rsidR="00C125DA" w:rsidP="002D5F32" w:rsidRDefault="00C125DA" w14:paraId="65BD316C"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Aumento de jóvenes urbanos impulsa el consumo de tecnología portátil.</w:t>
            </w:r>
          </w:p>
        </w:tc>
      </w:tr>
      <w:tr w:rsidRPr="0090257D" w:rsidR="0090257D" w:rsidTr="524E9294" w14:paraId="18CA4CED" w14:textId="77777777">
        <w:trPr>
          <w:trHeight w:val="974"/>
        </w:trPr>
        <w:tc>
          <w:tcPr>
            <w:tcW w:w="1485" w:type="dxa"/>
            <w:tcMar/>
            <w:vAlign w:val="center"/>
          </w:tcPr>
          <w:p w:rsidRPr="0090257D" w:rsidR="00C125DA" w:rsidP="002D5F32" w:rsidRDefault="00C125DA" w14:paraId="658FDBB2" w14:textId="77777777">
            <w:pPr>
              <w:pStyle w:val="NormalWeb"/>
              <w:spacing w:before="0" w:beforeAutospacing="0" w:after="0" w:afterAutospacing="0" w:line="276" w:lineRule="auto"/>
              <w:jc w:val="both"/>
              <w:rPr>
                <w:rFonts w:ascii="Arial" w:hAnsi="Arial" w:cs="Arial"/>
                <w:b/>
                <w:sz w:val="20"/>
                <w:szCs w:val="20"/>
              </w:rPr>
            </w:pPr>
            <w:r w:rsidRPr="0090257D">
              <w:rPr>
                <w:rStyle w:val="Textoennegrita"/>
                <w:rFonts w:ascii="Arial" w:hAnsi="Arial" w:cs="Arial"/>
                <w:b w:val="0"/>
                <w:sz w:val="20"/>
                <w:szCs w:val="20"/>
              </w:rPr>
              <w:t>Político</w:t>
            </w:r>
          </w:p>
        </w:tc>
        <w:tc>
          <w:tcPr>
            <w:tcW w:w="1830" w:type="dxa"/>
            <w:tcMar/>
            <w:vAlign w:val="center"/>
          </w:tcPr>
          <w:p w:rsidRPr="0090257D" w:rsidR="00C125DA" w:rsidP="002D5F32" w:rsidRDefault="00C125DA" w14:paraId="5AEC30DA" w14:textId="77777777">
            <w:pPr>
              <w:pStyle w:val="NormalWeb"/>
              <w:spacing w:before="0" w:beforeAutospacing="0" w:after="0" w:afterAutospacing="0" w:line="276" w:lineRule="auto"/>
              <w:rPr>
                <w:rFonts w:ascii="Arial" w:hAnsi="Arial" w:cs="Arial"/>
                <w:sz w:val="20"/>
                <w:szCs w:val="20"/>
              </w:rPr>
            </w:pPr>
          </w:p>
          <w:p w:rsidRPr="0090257D" w:rsidR="00C125DA" w:rsidP="524E9294" w:rsidRDefault="00C125DA" w14:paraId="321AF855" w14:textId="575E86D0">
            <w:pPr>
              <w:pStyle w:val="NormalWeb"/>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Estabilidad y decisiones gubernamentale</w:t>
            </w:r>
            <w:r w:rsidRPr="524E9294" w:rsidR="6B3E3BB8">
              <w:rPr>
                <w:rFonts w:ascii="Arial" w:hAnsi="Arial" w:cs="Arial"/>
                <w:sz w:val="20"/>
                <w:szCs w:val="20"/>
              </w:rPr>
              <w:t>s</w:t>
            </w:r>
            <w:r w:rsidRPr="524E9294" w:rsidR="5CBA6FF7">
              <w:rPr>
                <w:rFonts w:ascii="Arial" w:hAnsi="Arial" w:cs="Arial"/>
                <w:sz w:val="20"/>
                <w:szCs w:val="20"/>
              </w:rPr>
              <w:t>.</w:t>
            </w:r>
          </w:p>
          <w:p w:rsidRPr="0090257D" w:rsidR="00C125DA" w:rsidP="002D5F32" w:rsidRDefault="00C125DA" w14:paraId="4FB5A640" w14:textId="77777777">
            <w:pPr>
              <w:pStyle w:val="NormalWeb"/>
              <w:spacing w:before="0" w:beforeAutospacing="0" w:after="0" w:afterAutospacing="0" w:line="276" w:lineRule="auto"/>
              <w:rPr>
                <w:rFonts w:ascii="Arial" w:hAnsi="Arial" w:cs="Arial"/>
                <w:sz w:val="20"/>
                <w:szCs w:val="20"/>
              </w:rPr>
            </w:pPr>
          </w:p>
        </w:tc>
        <w:tc>
          <w:tcPr>
            <w:tcW w:w="1684" w:type="dxa"/>
            <w:tcMar/>
            <w:vAlign w:val="center"/>
          </w:tcPr>
          <w:p w:rsidRPr="0090257D" w:rsidR="00C125DA" w:rsidP="002D5F32" w:rsidRDefault="00C125DA" w14:paraId="06B7C922"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Conflictos y crisis pueden afectar la economía.</w:t>
            </w:r>
          </w:p>
        </w:tc>
        <w:tc>
          <w:tcPr>
            <w:tcW w:w="1667" w:type="dxa"/>
            <w:tcMar/>
            <w:vAlign w:val="center"/>
          </w:tcPr>
          <w:p w:rsidRPr="0090257D" w:rsidR="00C125DA" w:rsidP="002D5F32" w:rsidRDefault="00C125DA" w14:paraId="53ABD5B2"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Inestabilidad política reduce la inversión extranjera.</w:t>
            </w:r>
          </w:p>
        </w:tc>
        <w:tc>
          <w:tcPr>
            <w:tcW w:w="1486" w:type="dxa"/>
            <w:tcMar/>
            <w:vAlign w:val="center"/>
          </w:tcPr>
          <w:p w:rsidRPr="0090257D" w:rsidR="00C125DA" w:rsidP="002D5F32" w:rsidRDefault="00C125DA" w14:paraId="0231FE49"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Políticas favorables pueden impulsar la inversión.</w:t>
            </w:r>
          </w:p>
        </w:tc>
        <w:tc>
          <w:tcPr>
            <w:tcW w:w="1810" w:type="dxa"/>
            <w:tcMar/>
            <w:vAlign w:val="center"/>
          </w:tcPr>
          <w:p w:rsidRPr="0090257D" w:rsidR="00C125DA" w:rsidP="002D5F32" w:rsidRDefault="00C125DA" w14:paraId="52F4EA38" w14:textId="77777777">
            <w:pPr>
              <w:pStyle w:val="NormalWeb"/>
              <w:spacing w:before="0" w:beforeAutospacing="0" w:after="0" w:afterAutospacing="0" w:line="276" w:lineRule="auto"/>
              <w:rPr>
                <w:rFonts w:ascii="Arial" w:hAnsi="Arial" w:cs="Arial"/>
                <w:sz w:val="20"/>
                <w:szCs w:val="20"/>
              </w:rPr>
            </w:pPr>
            <w:r w:rsidRPr="0090257D">
              <w:rPr>
                <w:rFonts w:ascii="Arial" w:hAnsi="Arial" w:cs="Arial"/>
                <w:sz w:val="20"/>
                <w:szCs w:val="20"/>
              </w:rPr>
              <w:t>Incentivos tributarios atraen capital extranjero.</w:t>
            </w:r>
          </w:p>
        </w:tc>
      </w:tr>
    </w:tbl>
    <w:p w:rsidRPr="0090257D" w:rsidR="00C125DA" w:rsidP="524E9294" w:rsidRDefault="00C125DA" w14:paraId="23F5DDC4" w14:textId="3679B107">
      <w:pPr>
        <w:pStyle w:val="NormalWeb"/>
        <w:spacing w:before="0" w:beforeAutospacing="off" w:after="0" w:afterAutospacing="off" w:line="276" w:lineRule="auto"/>
        <w:ind w:left="720" w:firstLine="0"/>
        <w:jc w:val="both"/>
        <w:rPr>
          <w:rFonts w:ascii="Arial" w:hAnsi="Arial" w:cs="Arial"/>
          <w:sz w:val="20"/>
          <w:szCs w:val="20"/>
        </w:rPr>
      </w:pPr>
      <w:r w:rsidRPr="524E9294" w:rsidR="5CBA6FF7">
        <w:rPr>
          <w:rFonts w:ascii="Arial" w:hAnsi="Arial" w:cs="Arial"/>
          <w:b w:val="1"/>
          <w:bCs w:val="1"/>
          <w:sz w:val="20"/>
          <w:szCs w:val="20"/>
        </w:rPr>
        <w:t xml:space="preserve">Fuente: </w:t>
      </w:r>
      <w:r w:rsidRPr="524E9294" w:rsidR="5CBA6FF7">
        <w:rPr>
          <w:rFonts w:ascii="Arial" w:hAnsi="Arial" w:cs="Arial"/>
          <w:sz w:val="20"/>
          <w:szCs w:val="20"/>
        </w:rPr>
        <w:t>adaptado</w:t>
      </w:r>
      <w:r w:rsidRPr="524E9294" w:rsidR="5CBA6FF7">
        <w:rPr>
          <w:rFonts w:ascii="Arial" w:hAnsi="Arial" w:cs="Arial"/>
          <w:b w:val="1"/>
          <w:bCs w:val="1"/>
          <w:sz w:val="20"/>
          <w:szCs w:val="20"/>
        </w:rPr>
        <w:t xml:space="preserve"> </w:t>
      </w:r>
      <w:r w:rsidRPr="524E9294" w:rsidR="70383C67">
        <w:rPr>
          <w:rFonts w:ascii="Arial" w:hAnsi="Arial" w:cs="Arial"/>
          <w:b w:val="0"/>
          <w:bCs w:val="0"/>
          <w:sz w:val="20"/>
          <w:szCs w:val="20"/>
        </w:rPr>
        <w:t>de</w:t>
      </w:r>
      <w:r w:rsidRPr="524E9294" w:rsidR="70383C67">
        <w:rPr>
          <w:rFonts w:ascii="Arial" w:hAnsi="Arial" w:cs="Arial"/>
          <w:b w:val="1"/>
          <w:bCs w:val="1"/>
          <w:sz w:val="20"/>
          <w:szCs w:val="20"/>
        </w:rPr>
        <w:t xml:space="preserve"> </w:t>
      </w:r>
      <w:r w:rsidRPr="524E9294" w:rsidR="5CBA6FF7">
        <w:rPr>
          <w:rFonts w:ascii="Arial" w:hAnsi="Arial" w:cs="Arial"/>
          <w:sz w:val="20"/>
          <w:szCs w:val="20"/>
        </w:rPr>
        <w:t>Porter, M. E. (2008)</w:t>
      </w:r>
    </w:p>
    <w:p w:rsidRPr="0090257D" w:rsidR="00C125DA" w:rsidP="00C125DA" w:rsidRDefault="00C125DA" w14:paraId="2A496E7D" w14:textId="77777777">
      <w:pPr>
        <w:rPr>
          <w:rFonts w:eastAsia="Times New Roman"/>
          <w:bCs/>
          <w:sz w:val="20"/>
          <w:szCs w:val="20"/>
        </w:rPr>
      </w:pPr>
      <w:r w:rsidRPr="524E9294">
        <w:rPr>
          <w:rFonts w:eastAsia="Times New Roman"/>
          <w:sz w:val="20"/>
          <w:szCs w:val="20"/>
        </w:rPr>
        <w:br w:type="page"/>
      </w:r>
    </w:p>
    <w:p w:rsidRPr="0090257D" w:rsidR="00C125DA" w:rsidP="00C125DA" w:rsidRDefault="00C125DA" w14:paraId="6D7898E4" w14:textId="2A7378F9">
      <w:pPr>
        <w:pStyle w:val="Prrafodelista"/>
        <w:numPr>
          <w:ilvl w:val="0"/>
          <w:numId w:val="14"/>
        </w:numPr>
        <w:jc w:val="both"/>
        <w:rPr>
          <w:rFonts w:eastAsia="Times New Roman"/>
          <w:b w:val="1"/>
          <w:bCs w:val="1"/>
          <w:sz w:val="20"/>
          <w:szCs w:val="20"/>
        </w:rPr>
      </w:pPr>
      <w:bookmarkStart w:name="SistemadeinformacióndemercadeoSIM5" w:id="19"/>
      <w:r w:rsidRPr="21AEFB9D" w:rsidR="5CBA6FF7">
        <w:rPr>
          <w:rFonts w:eastAsia="Times New Roman"/>
          <w:b w:val="1"/>
          <w:bCs w:val="1"/>
          <w:sz w:val="20"/>
          <w:szCs w:val="20"/>
        </w:rPr>
        <w:t>Sistema de información de mercadeo –</w:t>
      </w:r>
      <w:r w:rsidRPr="21AEFB9D" w:rsidR="6D1BC2B7">
        <w:rPr>
          <w:rFonts w:eastAsia="Times New Roman"/>
          <w:b w:val="1"/>
          <w:bCs w:val="1"/>
          <w:sz w:val="20"/>
          <w:szCs w:val="20"/>
        </w:rPr>
        <w:t xml:space="preserve"> </w:t>
      </w:r>
      <w:r w:rsidRPr="21AEFB9D" w:rsidR="5CBA6FF7">
        <w:rPr>
          <w:rFonts w:eastAsia="Times New Roman"/>
          <w:b w:val="1"/>
          <w:bCs w:val="1"/>
          <w:sz w:val="20"/>
          <w:szCs w:val="20"/>
        </w:rPr>
        <w:t>SIM</w:t>
      </w:r>
    </w:p>
    <w:bookmarkEnd w:id="19"/>
    <w:p w:rsidRPr="0090257D" w:rsidR="00C125DA" w:rsidP="524E9294" w:rsidRDefault="00C125DA" w14:paraId="468E535F" w14:textId="268A7701">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25C74EB1">
        <w:rPr>
          <w:rFonts w:eastAsia="Times New Roman"/>
          <w:noProof w:val="0"/>
          <w:sz w:val="20"/>
          <w:szCs w:val="20"/>
          <w:lang w:val="es-CO"/>
        </w:rPr>
        <w:t xml:space="preserve">En un entorno empresarial donde la toma de decisiones oportunas y bien fundamentadas marca la diferencia competitiva, contar con información confiable y actualizada se vuelve indispensable. Las empresas necesitan comprender con precisión el comportamiento del mercado, anticiparse a las tendencias y responder con agilidad a las demandas del entorno. Para ello, se apoyan en sistemas estructurados que organizan y transforman los datos en conocimiento útil. En este contexto, surge el </w:t>
      </w:r>
      <w:r w:rsidRPr="524E9294" w:rsidR="25C74EB1">
        <w:rPr>
          <w:rFonts w:eastAsia="Times New Roman"/>
          <w:noProof w:val="0"/>
          <w:sz w:val="20"/>
          <w:szCs w:val="20"/>
          <w:lang w:val="es-CO"/>
        </w:rPr>
        <w:t>Sistema de Información de Mercadeo (SIM)</w:t>
      </w:r>
      <w:r w:rsidRPr="524E9294" w:rsidR="25C74EB1">
        <w:rPr>
          <w:rFonts w:eastAsia="Times New Roman"/>
          <w:noProof w:val="0"/>
          <w:sz w:val="20"/>
          <w:szCs w:val="20"/>
          <w:lang w:val="es-CO"/>
        </w:rPr>
        <w:t xml:space="preserve"> como una herramienta clave para gestionar estratégicamente la información comercial.</w:t>
      </w:r>
    </w:p>
    <w:p w:rsidR="524E9294" w:rsidP="524E9294" w:rsidRDefault="524E9294" w14:paraId="57968C97" w14:textId="3D8F2EEA">
      <w:pPr>
        <w:pStyle w:val="Prrafodelista"/>
        <w:suppressLineNumbers w:val="0"/>
        <w:bidi w:val="0"/>
        <w:spacing w:before="0" w:beforeAutospacing="off" w:after="0" w:afterAutospacing="off" w:line="276" w:lineRule="auto"/>
        <w:ind w:left="792" w:right="0"/>
        <w:jc w:val="both"/>
        <w:rPr>
          <w:rFonts w:eastAsia="Times New Roman"/>
          <w:noProof w:val="0"/>
          <w:sz w:val="20"/>
          <w:szCs w:val="20"/>
          <w:lang w:val="es-CO"/>
        </w:rPr>
      </w:pPr>
    </w:p>
    <w:p w:rsidRPr="0090257D" w:rsidR="00C125DA" w:rsidP="524E9294" w:rsidRDefault="00C125DA" w14:paraId="5D2136C1" w14:textId="77777777">
      <w:pPr>
        <w:pStyle w:val="Prrafodelista"/>
        <w:numPr>
          <w:ilvl w:val="1"/>
          <w:numId w:val="14"/>
        </w:numPr>
        <w:jc w:val="both"/>
        <w:rPr>
          <w:rFonts w:eastAsia="Times New Roman"/>
          <w:b w:val="1"/>
          <w:bCs w:val="1"/>
          <w:sz w:val="20"/>
          <w:szCs w:val="20"/>
        </w:rPr>
      </w:pPr>
      <w:bookmarkStart w:name="Concepto5" w:id="20"/>
      <w:r w:rsidRPr="524E9294" w:rsidR="5CBA6FF7">
        <w:rPr>
          <w:rFonts w:eastAsia="Times New Roman"/>
          <w:b w:val="1"/>
          <w:bCs w:val="1"/>
          <w:sz w:val="20"/>
          <w:szCs w:val="20"/>
        </w:rPr>
        <w:t>Concepto</w:t>
      </w:r>
    </w:p>
    <w:bookmarkEnd w:id="20"/>
    <w:p w:rsidRPr="0090257D" w:rsidR="00C125DA" w:rsidP="00C125DA" w:rsidRDefault="00C125DA" w14:paraId="5E3E82BF" w14:textId="77777777">
      <w:pPr>
        <w:pStyle w:val="Prrafodelista"/>
        <w:ind w:left="792"/>
        <w:jc w:val="both"/>
        <w:rPr>
          <w:rFonts w:eastAsia="Times New Roman"/>
          <w:bCs/>
          <w:sz w:val="20"/>
          <w:szCs w:val="20"/>
        </w:rPr>
      </w:pPr>
      <w:r w:rsidRPr="0090257D">
        <w:rPr>
          <w:rFonts w:eastAsia="Times New Roman"/>
          <w:bCs/>
          <w:sz w:val="20"/>
          <w:szCs w:val="20"/>
        </w:rPr>
        <w:t>El Sistema de Información de Mercadeo (SIM) es una estructura coordinada que integra recursos humanos, herramientas tecnológicas, procedimientos y fuentes de información, con el propósito de recolectar, procesar, evaluar y difundir datos útiles que respalden la toma de decisiones estratégicas en el ámbito del mercadeo.</w:t>
      </w:r>
    </w:p>
    <w:p w:rsidRPr="0090257D" w:rsidR="00C125DA" w:rsidP="524E9294" w:rsidRDefault="00C125DA" w14:paraId="1F2AC429" w14:textId="77777777">
      <w:pPr>
        <w:pStyle w:val="Prrafodelista"/>
        <w:ind w:left="792"/>
        <w:jc w:val="both"/>
        <w:rPr>
          <w:rFonts w:eastAsia="Times New Roman"/>
          <w:sz w:val="20"/>
          <w:szCs w:val="20"/>
        </w:rPr>
      </w:pPr>
    </w:p>
    <w:p w:rsidR="1B683CF2" w:rsidP="524E9294" w:rsidRDefault="1B683CF2" w14:paraId="327463FE" w14:textId="449D9DEF">
      <w:pPr>
        <w:ind w:left="792"/>
        <w:jc w:val="center"/>
      </w:pPr>
      <w:commentRangeStart w:id="515239929"/>
      <w:r w:rsidR="1B683CF2">
        <w:drawing>
          <wp:inline wp14:editId="41050BC5" wp14:anchorId="5404C832">
            <wp:extent cx="2238375" cy="2066896"/>
            <wp:effectExtent l="0" t="0" r="0" b="0"/>
            <wp:docPr id="629157887" name="" title=""/>
            <wp:cNvGraphicFramePr>
              <a:graphicFrameLocks noChangeAspect="1"/>
            </wp:cNvGraphicFramePr>
            <a:graphic>
              <a:graphicData uri="http://schemas.openxmlformats.org/drawingml/2006/picture">
                <pic:pic>
                  <pic:nvPicPr>
                    <pic:cNvPr id="0" name=""/>
                    <pic:cNvPicPr/>
                  </pic:nvPicPr>
                  <pic:blipFill>
                    <a:blip r:embed="Rb2cef77bd8bc45bf">
                      <a:extLst>
                        <a:ext xmlns:a="http://schemas.openxmlformats.org/drawingml/2006/main" uri="{28A0092B-C50C-407E-A947-70E740481C1C}">
                          <a14:useLocalDpi val="0"/>
                        </a:ext>
                      </a:extLst>
                    </a:blip>
                    <a:stretch>
                      <a:fillRect/>
                    </a:stretch>
                  </pic:blipFill>
                  <pic:spPr>
                    <a:xfrm>
                      <a:off x="0" y="0"/>
                      <a:ext cx="2238375" cy="2066896"/>
                    </a:xfrm>
                    <a:prstGeom prst="rect">
                      <a:avLst/>
                    </a:prstGeom>
                  </pic:spPr>
                </pic:pic>
              </a:graphicData>
            </a:graphic>
          </wp:inline>
        </w:drawing>
      </w:r>
      <w:commentRangeEnd w:id="515239929"/>
      <w:r>
        <w:rPr>
          <w:rStyle w:val="CommentReference"/>
        </w:rPr>
        <w:commentReference w:id="515239929"/>
      </w:r>
    </w:p>
    <w:p w:rsidR="524E9294" w:rsidP="524E9294" w:rsidRDefault="524E9294" w14:paraId="005B88CD" w14:textId="50F4E717">
      <w:pPr>
        <w:ind w:left="792"/>
        <w:jc w:val="both"/>
      </w:pPr>
    </w:p>
    <w:p w:rsidRPr="0090257D" w:rsidR="00C125DA" w:rsidP="00C125DA" w:rsidRDefault="00C125DA" w14:paraId="46B42C84" w14:textId="77777777">
      <w:pPr>
        <w:pStyle w:val="Prrafodelista"/>
        <w:ind w:left="792"/>
        <w:jc w:val="both"/>
        <w:rPr>
          <w:rFonts w:eastAsia="Times New Roman"/>
          <w:bCs/>
          <w:sz w:val="20"/>
          <w:szCs w:val="20"/>
        </w:rPr>
      </w:pPr>
      <w:r w:rsidRPr="0090257D">
        <w:rPr>
          <w:rFonts w:eastAsia="Times New Roman"/>
          <w:bCs/>
          <w:sz w:val="20"/>
          <w:szCs w:val="20"/>
        </w:rPr>
        <w:t>Este sistema es esencial en un contexto empresarial caracterizado por la alta competitividad y la velocidad de los cambios. Su valor radica en permitir a las organizaciones detectar tendencias emergentes, comprender las preferencias del consumidor, evaluar el desempeño de la competencia y ajustar sus estrategias en tiempo real. Así, el SIM se convierte en una herramienta clave no solo para reaccionar ante el entorno, sino también para planificar de manera proactiva y minimizar riesgos en la toma de decisiones.</w:t>
      </w:r>
    </w:p>
    <w:p w:rsidRPr="0090257D" w:rsidR="00C125DA" w:rsidP="00C125DA" w:rsidRDefault="00C125DA" w14:paraId="091C92B5" w14:textId="77777777">
      <w:pPr>
        <w:pStyle w:val="Prrafodelista"/>
        <w:ind w:left="792"/>
        <w:jc w:val="both"/>
        <w:rPr>
          <w:rFonts w:eastAsia="Times New Roman"/>
          <w:bCs/>
          <w:sz w:val="20"/>
          <w:szCs w:val="20"/>
        </w:rPr>
      </w:pPr>
    </w:p>
    <w:p w:rsidRPr="0090257D" w:rsidR="00C125DA" w:rsidP="00C125DA" w:rsidRDefault="00C125DA" w14:paraId="2834D98F" w14:textId="77777777">
      <w:pPr>
        <w:pStyle w:val="Prrafodelista"/>
        <w:ind w:left="792"/>
        <w:jc w:val="both"/>
        <w:rPr>
          <w:rFonts w:eastAsia="Times New Roman"/>
          <w:bCs/>
          <w:sz w:val="20"/>
          <w:szCs w:val="20"/>
        </w:rPr>
      </w:pPr>
      <w:r w:rsidRPr="0090257D">
        <w:rPr>
          <w:rFonts w:eastAsia="Times New Roman"/>
          <w:bCs/>
          <w:sz w:val="20"/>
          <w:szCs w:val="20"/>
        </w:rPr>
        <w:t>Además, el SIM incorpora diversas fuentes de información, como bases de datos internas, estudios de mercado, sistemas de inteligencia competitiva y análisis del entorno. Cuando está bien implementado, contribuye al diseño de campañas más eficaces, la mejora de productos y servicios, y el fortalecimiento de las relaciones con los clientes.</w:t>
      </w:r>
    </w:p>
    <w:p w:rsidRPr="0090257D" w:rsidR="00C125DA" w:rsidP="00C125DA" w:rsidRDefault="00C125DA" w14:paraId="0E8B1872" w14:textId="77777777">
      <w:pPr>
        <w:pStyle w:val="Prrafodelista"/>
        <w:ind w:left="792"/>
        <w:jc w:val="both"/>
        <w:rPr>
          <w:rFonts w:eastAsia="Times New Roman"/>
          <w:bCs/>
          <w:sz w:val="20"/>
          <w:szCs w:val="20"/>
        </w:rPr>
      </w:pPr>
    </w:p>
    <w:p w:rsidRPr="0090257D" w:rsidR="00C125DA" w:rsidP="00C125DA" w:rsidRDefault="00C125DA" w14:paraId="09358A8F" w14:textId="77777777">
      <w:pPr>
        <w:pStyle w:val="Prrafodelista"/>
        <w:ind w:left="792"/>
        <w:jc w:val="both"/>
        <w:rPr>
          <w:rFonts w:eastAsia="Times New Roman"/>
          <w:bCs/>
          <w:sz w:val="20"/>
          <w:szCs w:val="20"/>
        </w:rPr>
      </w:pPr>
    </w:p>
    <w:p w:rsidRPr="0090257D" w:rsidR="00C125DA" w:rsidP="524E9294" w:rsidRDefault="00C125DA" w14:paraId="66114BD1" w14:textId="77777777">
      <w:pPr>
        <w:pStyle w:val="Prrafodelista"/>
        <w:numPr>
          <w:ilvl w:val="1"/>
          <w:numId w:val="14"/>
        </w:numPr>
        <w:jc w:val="both"/>
        <w:rPr>
          <w:rFonts w:eastAsia="Times New Roman"/>
          <w:b w:val="1"/>
          <w:bCs w:val="1"/>
          <w:sz w:val="20"/>
          <w:szCs w:val="20"/>
        </w:rPr>
      </w:pPr>
      <w:bookmarkStart w:name="Estructura5" w:id="21"/>
      <w:r w:rsidRPr="524E9294" w:rsidR="5CBA6FF7">
        <w:rPr>
          <w:rFonts w:eastAsia="Times New Roman"/>
          <w:b w:val="1"/>
          <w:bCs w:val="1"/>
          <w:sz w:val="20"/>
          <w:szCs w:val="20"/>
        </w:rPr>
        <w:t>Estructura</w:t>
      </w:r>
    </w:p>
    <w:bookmarkEnd w:id="21"/>
    <w:p w:rsidRPr="0090257D" w:rsidR="00C125DA" w:rsidP="00C125DA" w:rsidRDefault="00C125DA" w14:paraId="40966FC9" w14:textId="77777777">
      <w:pPr>
        <w:pStyle w:val="Prrafodelista"/>
        <w:jc w:val="both"/>
        <w:rPr>
          <w:rFonts w:eastAsia="Times New Roman"/>
          <w:bCs/>
          <w:sz w:val="20"/>
          <w:szCs w:val="20"/>
        </w:rPr>
      </w:pPr>
      <w:r w:rsidRPr="0090257D">
        <w:rPr>
          <w:rFonts w:eastAsia="Times New Roman"/>
          <w:bCs/>
          <w:sz w:val="20"/>
          <w:szCs w:val="20"/>
        </w:rPr>
        <w:t>El Sistema de Información de Mercadeo (SIM) se compone de diversos elementos que, al integrarse, permiten una visión más completa del mercado y el entorno en el que opera una organización. Cada uno de estos componentes cumple una función específica en el proceso de recopilación, procesamiento y análisis de datos, lo que facilita una toma de decisiones más informada y estratégica. A continuación, se describen los principales componentes del SIM junto con ejemplos prácticos que ilustran su aplicación estructural en contextos reales:</w:t>
      </w:r>
    </w:p>
    <w:p w:rsidRPr="0090257D" w:rsidR="00C125DA" w:rsidP="00C125DA" w:rsidRDefault="00C125DA" w14:paraId="664B4A35" w14:textId="77777777">
      <w:pPr>
        <w:pStyle w:val="Prrafodelista"/>
        <w:jc w:val="both"/>
        <w:rPr>
          <w:rFonts w:eastAsia="Times New Roman"/>
          <w:bCs/>
          <w:sz w:val="20"/>
          <w:szCs w:val="20"/>
        </w:rPr>
      </w:pPr>
    </w:p>
    <w:p w:rsidRPr="0090257D" w:rsidR="00C125DA" w:rsidP="524E9294" w:rsidRDefault="00C125DA" w14:paraId="290B6F04" w14:textId="5EE7B815">
      <w:pPr>
        <w:pStyle w:val="NormalWeb"/>
        <w:spacing w:before="0" w:beforeAutospacing="0" w:after="0" w:afterAutospacing="0" w:line="276" w:lineRule="auto"/>
        <w:ind/>
        <w:jc w:val="both"/>
        <w:rPr>
          <w:rFonts w:eastAsia="Times New Roman"/>
          <w:sz w:val="20"/>
          <w:szCs w:val="20"/>
        </w:rPr>
      </w:pPr>
    </w:p>
    <w:tbl>
      <w:tblPr>
        <w:tblStyle w:val="Tablaconcuadrcula"/>
        <w:tblW w:w="8833" w:type="dxa"/>
        <w:tblInd w:w="720" w:type="dxa"/>
        <w:tblLook w:val="04A0" w:firstRow="1" w:lastRow="0" w:firstColumn="1" w:lastColumn="0" w:noHBand="0" w:noVBand="1"/>
      </w:tblPr>
      <w:tblGrid>
        <w:gridCol w:w="1948"/>
        <w:gridCol w:w="6885"/>
      </w:tblGrid>
      <w:tr w:rsidRPr="0090257D" w:rsidR="0090257D" w:rsidTr="524E9294" w14:paraId="7413ACE6" w14:textId="77777777">
        <w:trPr>
          <w:trHeight w:val="1410"/>
        </w:trPr>
        <w:tc>
          <w:tcPr>
            <w:tcW w:w="1948" w:type="dxa"/>
            <w:tcMar/>
            <w:vAlign w:val="center"/>
          </w:tcPr>
          <w:p w:rsidRPr="0090257D" w:rsidR="00C125DA" w:rsidP="524E9294" w:rsidRDefault="00C125DA" w14:paraId="37CE4584" w14:textId="77777777">
            <w:pPr>
              <w:pStyle w:val="Prrafodelista"/>
              <w:spacing w:line="276" w:lineRule="auto"/>
              <w:ind w:left="0"/>
              <w:rPr>
                <w:rFonts w:eastAsia="Times New Roman"/>
                <w:b w:val="1"/>
                <w:bCs w:val="1"/>
                <w:sz w:val="20"/>
                <w:szCs w:val="20"/>
              </w:rPr>
            </w:pPr>
            <w:commentRangeStart w:id="187188478"/>
            <w:r w:rsidRPr="524E9294" w:rsidR="5CBA6FF7">
              <w:rPr>
                <w:rFonts w:eastAsia="Times New Roman"/>
                <w:b w:val="1"/>
                <w:bCs w:val="1"/>
                <w:sz w:val="20"/>
                <w:szCs w:val="20"/>
              </w:rPr>
              <w:t>Registros</w:t>
            </w:r>
            <w:commentRangeEnd w:id="187188478"/>
            <w:r>
              <w:rPr>
                <w:rStyle w:val="CommentReference"/>
              </w:rPr>
              <w:commentReference w:id="187188478"/>
            </w:r>
            <w:r w:rsidRPr="524E9294" w:rsidR="5CBA6FF7">
              <w:rPr>
                <w:rFonts w:eastAsia="Times New Roman"/>
                <w:b w:val="1"/>
                <w:bCs w:val="1"/>
                <w:sz w:val="20"/>
                <w:szCs w:val="20"/>
              </w:rPr>
              <w:t xml:space="preserve"> internos</w:t>
            </w:r>
          </w:p>
        </w:tc>
        <w:tc>
          <w:tcPr>
            <w:tcW w:w="6885" w:type="dxa"/>
            <w:tcMar/>
            <w:vAlign w:val="center"/>
          </w:tcPr>
          <w:p w:rsidRPr="0090257D" w:rsidR="00C125DA" w:rsidP="524E9294" w:rsidRDefault="00C125DA" w14:paraId="7F4D9D36" w14:textId="1648E4EA">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4000DFD9">
              <w:rPr>
                <w:rFonts w:eastAsia="Times New Roman"/>
                <w:noProof w:val="0"/>
                <w:sz w:val="20"/>
                <w:szCs w:val="20"/>
                <w:lang w:val="es-CO"/>
              </w:rPr>
              <w:t>Organizan la información generada por la propia empresa, como datos de ventas, inventarios, clientes y costos operativos. Ejemplo: una empresa de alimentos identifica, mediante sus registros de venta, que los productos saludables se venden más en zonas urbanas durante enero. Esta información permite planificar campañas estacionales dirigidas a ese segmento.</w:t>
            </w:r>
          </w:p>
        </w:tc>
      </w:tr>
      <w:tr w:rsidRPr="0090257D" w:rsidR="0090257D" w:rsidTr="524E9294" w14:paraId="559BC41B" w14:textId="77777777">
        <w:trPr>
          <w:trHeight w:val="1290"/>
        </w:trPr>
        <w:tc>
          <w:tcPr>
            <w:tcW w:w="1948" w:type="dxa"/>
            <w:tcMar/>
            <w:vAlign w:val="center"/>
          </w:tcPr>
          <w:p w:rsidRPr="0090257D" w:rsidR="00C125DA" w:rsidP="524E9294" w:rsidRDefault="00C125DA" w14:paraId="31DCD6E9"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Inteligencia de mercadeo</w:t>
            </w:r>
          </w:p>
        </w:tc>
        <w:tc>
          <w:tcPr>
            <w:tcW w:w="6885" w:type="dxa"/>
            <w:tcMar/>
            <w:vAlign w:val="center"/>
          </w:tcPr>
          <w:p w:rsidRPr="0090257D" w:rsidR="00C125DA" w:rsidP="524E9294" w:rsidRDefault="00C125DA" w14:paraId="002D7D18" w14:textId="12596132">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5D1C106F">
              <w:rPr>
                <w:rFonts w:eastAsia="Times New Roman"/>
                <w:noProof w:val="0"/>
                <w:sz w:val="20"/>
                <w:szCs w:val="20"/>
                <w:lang w:val="es-CO"/>
              </w:rPr>
              <w:t>Recoge datos informales del entorno, observaciones del equipo comercial, retroalimentación de clientes y actividades de la competencia.</w:t>
            </w:r>
            <w:r w:rsidRPr="524E9294" w:rsidR="1829A628">
              <w:rPr>
                <w:rFonts w:eastAsia="Times New Roman"/>
                <w:noProof w:val="0"/>
                <w:sz w:val="20"/>
                <w:szCs w:val="20"/>
                <w:lang w:val="es-CO"/>
              </w:rPr>
              <w:t xml:space="preserve"> </w:t>
            </w:r>
            <w:r w:rsidRPr="524E9294" w:rsidR="5D1C106F">
              <w:rPr>
                <w:rFonts w:eastAsia="Times New Roman"/>
                <w:noProof w:val="0"/>
                <w:sz w:val="20"/>
                <w:szCs w:val="20"/>
                <w:lang w:val="es-CO"/>
              </w:rPr>
              <w:t>Ejemplo</w:t>
            </w:r>
            <w:r w:rsidRPr="524E9294" w:rsidR="5D1C106F">
              <w:rPr>
                <w:rFonts w:eastAsia="Times New Roman"/>
                <w:noProof w:val="0"/>
                <w:sz w:val="20"/>
                <w:szCs w:val="20"/>
                <w:lang w:val="es-CO"/>
              </w:rPr>
              <w:t>:</w:t>
            </w:r>
            <w:r w:rsidRPr="524E9294" w:rsidR="5121A5EE">
              <w:rPr>
                <w:rFonts w:eastAsia="Times New Roman"/>
                <w:noProof w:val="0"/>
                <w:sz w:val="20"/>
                <w:szCs w:val="20"/>
                <w:lang w:val="es-CO"/>
              </w:rPr>
              <w:t xml:space="preserve"> u</w:t>
            </w:r>
            <w:r w:rsidRPr="524E9294" w:rsidR="5D1C106F">
              <w:rPr>
                <w:rFonts w:eastAsia="Times New Roman"/>
                <w:noProof w:val="0"/>
                <w:sz w:val="20"/>
                <w:szCs w:val="20"/>
                <w:lang w:val="es-CO"/>
              </w:rPr>
              <w:t>n vendedor nota que una marca extranjera ha bajado precios en</w:t>
            </w:r>
            <w:r w:rsidRPr="524E9294" w:rsidR="1C4BDE4D">
              <w:rPr>
                <w:rFonts w:eastAsia="Times New Roman"/>
                <w:noProof w:val="0"/>
                <w:sz w:val="20"/>
                <w:szCs w:val="20"/>
                <w:lang w:val="es-CO"/>
              </w:rPr>
              <w:t xml:space="preserve"> </w:t>
            </w:r>
            <w:r w:rsidRPr="524E9294" w:rsidR="5D1C106F">
              <w:rPr>
                <w:rFonts w:eastAsia="Times New Roman"/>
                <w:noProof w:val="0"/>
                <w:sz w:val="20"/>
                <w:szCs w:val="20"/>
                <w:lang w:val="es-CO"/>
              </w:rPr>
              <w:t>supermercados locales. La empresa ajusta su estrategia para no perder participación en ese canal.</w:t>
            </w:r>
          </w:p>
        </w:tc>
      </w:tr>
      <w:tr w:rsidRPr="0090257D" w:rsidR="0090257D" w:rsidTr="524E9294" w14:paraId="2367F25F" w14:textId="77777777">
        <w:trPr>
          <w:trHeight w:val="1485"/>
        </w:trPr>
        <w:tc>
          <w:tcPr>
            <w:tcW w:w="1948" w:type="dxa"/>
            <w:tcMar/>
            <w:vAlign w:val="center"/>
          </w:tcPr>
          <w:p w:rsidRPr="0090257D" w:rsidR="00C125DA" w:rsidP="524E9294" w:rsidRDefault="00C125DA" w14:paraId="53BF27E2"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Investigación de mercados</w:t>
            </w:r>
          </w:p>
        </w:tc>
        <w:tc>
          <w:tcPr>
            <w:tcW w:w="6885" w:type="dxa"/>
            <w:tcMar/>
            <w:vAlign w:val="center"/>
          </w:tcPr>
          <w:p w:rsidRPr="0090257D" w:rsidR="00C125DA" w:rsidP="524E9294" w:rsidRDefault="00C125DA" w14:paraId="6769EE67" w14:textId="5126D0D1">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34FE9B43">
              <w:rPr>
                <w:rFonts w:eastAsia="Times New Roman"/>
                <w:noProof w:val="0"/>
                <w:sz w:val="20"/>
                <w:szCs w:val="20"/>
                <w:lang w:val="es-CO"/>
              </w:rPr>
              <w:t>Realiza estudios sistemáticos sobre el consumidor, la competencia o nuevos mercados, utilizando encuestas,</w:t>
            </w:r>
            <w:r w:rsidRPr="524E9294" w:rsidR="34FE9B43">
              <w:rPr>
                <w:rFonts w:eastAsia="Times New Roman"/>
                <w:i w:val="1"/>
                <w:iCs w:val="1"/>
                <w:noProof w:val="0"/>
                <w:sz w:val="20"/>
                <w:szCs w:val="20"/>
                <w:lang w:val="es-CO"/>
              </w:rPr>
              <w:t xml:space="preserve"> </w:t>
            </w:r>
            <w:r w:rsidRPr="524E9294" w:rsidR="34FE9B43">
              <w:rPr>
                <w:rFonts w:eastAsia="Times New Roman"/>
                <w:i w:val="1"/>
                <w:iCs w:val="1"/>
                <w:noProof w:val="0"/>
                <w:sz w:val="20"/>
                <w:szCs w:val="20"/>
                <w:lang w:val="es-CO"/>
              </w:rPr>
              <w:t>focus</w:t>
            </w:r>
            <w:r w:rsidRPr="524E9294" w:rsidR="34FE9B43">
              <w:rPr>
                <w:rFonts w:eastAsia="Times New Roman"/>
                <w:i w:val="1"/>
                <w:iCs w:val="1"/>
                <w:noProof w:val="0"/>
                <w:sz w:val="20"/>
                <w:szCs w:val="20"/>
                <w:lang w:val="es-CO"/>
              </w:rPr>
              <w:t xml:space="preserve"> </w:t>
            </w:r>
            <w:r w:rsidRPr="524E9294" w:rsidR="34FE9B43">
              <w:rPr>
                <w:rFonts w:eastAsia="Times New Roman"/>
                <w:i w:val="1"/>
                <w:iCs w:val="1"/>
                <w:noProof w:val="0"/>
                <w:sz w:val="20"/>
                <w:szCs w:val="20"/>
                <w:lang w:val="es-CO"/>
              </w:rPr>
              <w:t>groups</w:t>
            </w:r>
            <w:r w:rsidRPr="524E9294" w:rsidR="34FE9B43">
              <w:rPr>
                <w:rFonts w:eastAsia="Times New Roman"/>
                <w:noProof w:val="0"/>
                <w:sz w:val="20"/>
                <w:szCs w:val="20"/>
                <w:lang w:val="es-CO"/>
              </w:rPr>
              <w:t xml:space="preserve"> o entrevistas.</w:t>
            </w:r>
            <w:r w:rsidRPr="524E9294" w:rsidR="21972636">
              <w:rPr>
                <w:rFonts w:eastAsia="Times New Roman"/>
                <w:noProof w:val="0"/>
                <w:sz w:val="20"/>
                <w:szCs w:val="20"/>
                <w:lang w:val="es-CO"/>
              </w:rPr>
              <w:t xml:space="preserve"> </w:t>
            </w:r>
            <w:r w:rsidRPr="524E9294" w:rsidR="34FE9B43">
              <w:rPr>
                <w:rFonts w:eastAsia="Times New Roman"/>
                <w:noProof w:val="0"/>
                <w:sz w:val="20"/>
                <w:szCs w:val="20"/>
                <w:lang w:val="es-CO"/>
              </w:rPr>
              <w:t>Ejemplo:</w:t>
            </w:r>
            <w:r w:rsidRPr="524E9294" w:rsidR="5C960CE7">
              <w:rPr>
                <w:rFonts w:eastAsia="Times New Roman"/>
                <w:noProof w:val="0"/>
                <w:sz w:val="20"/>
                <w:szCs w:val="20"/>
                <w:lang w:val="es-CO"/>
              </w:rPr>
              <w:t xml:space="preserve"> u</w:t>
            </w:r>
            <w:r w:rsidRPr="524E9294" w:rsidR="34FE9B43">
              <w:rPr>
                <w:rFonts w:eastAsia="Times New Roman"/>
                <w:noProof w:val="0"/>
                <w:sz w:val="20"/>
                <w:szCs w:val="20"/>
                <w:lang w:val="es-CO"/>
              </w:rPr>
              <w:t>na pyme colombiana interesada en exportar café realiza un estudio en Canadá y descubre que los consumidores valoran empaques biodegradables. Con esa información, rediseña el empaque antes de ingresar al mercado.</w:t>
            </w:r>
          </w:p>
        </w:tc>
      </w:tr>
      <w:tr w:rsidRPr="0090257D" w:rsidR="0090257D" w:rsidTr="524E9294" w14:paraId="5029D969" w14:textId="77777777">
        <w:trPr>
          <w:trHeight w:val="1380"/>
        </w:trPr>
        <w:tc>
          <w:tcPr>
            <w:tcW w:w="1948" w:type="dxa"/>
            <w:tcMar/>
            <w:vAlign w:val="center"/>
          </w:tcPr>
          <w:p w:rsidRPr="0090257D" w:rsidR="00C125DA" w:rsidP="524E9294" w:rsidRDefault="00C125DA" w14:paraId="65C9E154" w14:textId="77777777">
            <w:pPr>
              <w:pStyle w:val="Prrafodelista"/>
              <w:spacing w:line="276" w:lineRule="auto"/>
              <w:ind w:left="0"/>
              <w:jc w:val="both"/>
              <w:rPr>
                <w:rFonts w:eastAsia="Times New Roman"/>
                <w:b w:val="1"/>
                <w:bCs w:val="1"/>
                <w:sz w:val="20"/>
                <w:szCs w:val="20"/>
              </w:rPr>
            </w:pPr>
            <w:r w:rsidRPr="524E9294" w:rsidR="5CBA6FF7">
              <w:rPr>
                <w:rFonts w:eastAsia="Times New Roman"/>
                <w:b w:val="1"/>
                <w:bCs w:val="1"/>
                <w:sz w:val="20"/>
                <w:szCs w:val="20"/>
              </w:rPr>
              <w:t>Soporte analítico</w:t>
            </w:r>
          </w:p>
        </w:tc>
        <w:tc>
          <w:tcPr>
            <w:tcW w:w="6885" w:type="dxa"/>
            <w:tcMar/>
            <w:vAlign w:val="center"/>
          </w:tcPr>
          <w:p w:rsidRPr="0090257D" w:rsidR="00C125DA" w:rsidP="524E9294" w:rsidRDefault="00C125DA" w14:paraId="0CD643E9" w14:textId="32476FDD">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1E7B9AD8">
              <w:rPr>
                <w:rFonts w:eastAsia="Times New Roman"/>
                <w:noProof w:val="0"/>
                <w:sz w:val="20"/>
                <w:szCs w:val="20"/>
                <w:lang w:val="es-CO"/>
              </w:rPr>
              <w:t>Utiliza modelos estadísticos y herramientas tecnológicas para transformar datos en proyecciones, indicadores y decisiones estratégicas.</w:t>
            </w:r>
            <w:r w:rsidRPr="524E9294" w:rsidR="2716CF30">
              <w:rPr>
                <w:rFonts w:eastAsia="Times New Roman"/>
                <w:noProof w:val="0"/>
                <w:sz w:val="20"/>
                <w:szCs w:val="20"/>
                <w:lang w:val="es-CO"/>
              </w:rPr>
              <w:t xml:space="preserve"> E</w:t>
            </w:r>
            <w:r w:rsidRPr="524E9294" w:rsidR="1E7B9AD8">
              <w:rPr>
                <w:rFonts w:eastAsia="Times New Roman"/>
                <w:noProof w:val="0"/>
                <w:sz w:val="20"/>
                <w:szCs w:val="20"/>
                <w:lang w:val="es-CO"/>
              </w:rPr>
              <w:t>jemplo</w:t>
            </w:r>
            <w:r w:rsidRPr="524E9294" w:rsidR="652C0C03">
              <w:rPr>
                <w:rFonts w:eastAsia="Times New Roman"/>
                <w:noProof w:val="0"/>
                <w:sz w:val="20"/>
                <w:szCs w:val="20"/>
                <w:lang w:val="es-CO"/>
              </w:rPr>
              <w:t>: u</w:t>
            </w:r>
            <w:r w:rsidRPr="524E9294" w:rsidR="1E7B9AD8">
              <w:rPr>
                <w:rFonts w:eastAsia="Times New Roman"/>
                <w:noProof w:val="0"/>
                <w:sz w:val="20"/>
                <w:szCs w:val="20"/>
                <w:lang w:val="es-CO"/>
              </w:rPr>
              <w:t>na empresa textil analiza tendencias de consumo y detecta un crecimiento proyectado del 15 </w:t>
            </w:r>
            <w:r w:rsidRPr="524E9294" w:rsidR="1E7B9AD8">
              <w:rPr>
                <w:rFonts w:eastAsia="Times New Roman"/>
                <w:noProof w:val="0"/>
                <w:sz w:val="20"/>
                <w:szCs w:val="20"/>
                <w:lang w:val="es-CO"/>
              </w:rPr>
              <w:t>% en la demanda de ropa deportiva femenina. Decide enfocar su próxima colección en ese segmento.</w:t>
            </w:r>
          </w:p>
        </w:tc>
      </w:tr>
    </w:tbl>
    <w:p w:rsidRPr="0090257D" w:rsidR="00C125DA" w:rsidP="00C125DA" w:rsidRDefault="00C125DA" w14:paraId="18097118" w14:textId="77777777">
      <w:pPr>
        <w:pStyle w:val="Prrafodelista"/>
        <w:jc w:val="both"/>
        <w:rPr>
          <w:rFonts w:eastAsia="Times New Roman"/>
          <w:bCs/>
          <w:sz w:val="20"/>
          <w:szCs w:val="20"/>
        </w:rPr>
      </w:pPr>
    </w:p>
    <w:p w:rsidRPr="0090257D" w:rsidR="00C125DA" w:rsidP="524E9294" w:rsidRDefault="00C125DA" w14:paraId="3D4454B3" w14:textId="77777777">
      <w:pPr>
        <w:pStyle w:val="Prrafodelista"/>
        <w:numPr>
          <w:ilvl w:val="1"/>
          <w:numId w:val="14"/>
        </w:numPr>
        <w:jc w:val="both"/>
        <w:rPr>
          <w:rFonts w:eastAsia="Times New Roman"/>
          <w:b w:val="1"/>
          <w:bCs w:val="1"/>
          <w:sz w:val="20"/>
          <w:szCs w:val="20"/>
        </w:rPr>
      </w:pPr>
      <w:bookmarkStart w:name="funciones5" w:id="22"/>
      <w:r w:rsidRPr="524E9294" w:rsidR="5CBA6FF7">
        <w:rPr>
          <w:rFonts w:eastAsia="Times New Roman"/>
          <w:b w:val="1"/>
          <w:bCs w:val="1"/>
          <w:sz w:val="20"/>
          <w:szCs w:val="20"/>
        </w:rPr>
        <w:t>Funciones</w:t>
      </w:r>
      <w:bookmarkEnd w:id="22"/>
    </w:p>
    <w:p w:rsidRPr="0090257D" w:rsidR="00C125DA" w:rsidP="00C125DA" w:rsidRDefault="00C125DA" w14:paraId="01722C99" w14:textId="77777777">
      <w:pPr>
        <w:pStyle w:val="Prrafodelista"/>
        <w:jc w:val="both"/>
        <w:rPr>
          <w:rFonts w:eastAsia="Times New Roman"/>
          <w:bCs/>
          <w:sz w:val="20"/>
          <w:szCs w:val="20"/>
        </w:rPr>
      </w:pPr>
      <w:r w:rsidRPr="0090257D">
        <w:rPr>
          <w:rFonts w:eastAsia="Times New Roman"/>
          <w:bCs/>
          <w:sz w:val="20"/>
          <w:szCs w:val="20"/>
        </w:rPr>
        <w:t xml:space="preserve">El Sistema de Información de Mercadeo (SIM) se ha convertido en una herramienta fundamental para las organizaciones que desean tomar decisiones más acertadas y responder con agilidad a las dinámicas del mercado. Gracias a su capacidad para recopilar, procesar y analizar datos relevantes, el SIM permite transformar la información en conocimiento útil para orientar las estrategias comerciales. </w:t>
      </w:r>
    </w:p>
    <w:p w:rsidRPr="0090257D" w:rsidR="00C125DA" w:rsidP="00C125DA" w:rsidRDefault="00C125DA" w14:paraId="1425ADB2" w14:textId="77777777">
      <w:pPr>
        <w:pStyle w:val="Prrafodelista"/>
        <w:jc w:val="both"/>
        <w:rPr>
          <w:rFonts w:eastAsia="Times New Roman"/>
          <w:bCs/>
          <w:sz w:val="20"/>
          <w:szCs w:val="20"/>
        </w:rPr>
      </w:pPr>
    </w:p>
    <w:p w:rsidRPr="0090257D" w:rsidR="00C125DA" w:rsidP="00C125DA" w:rsidRDefault="00C125DA" w14:paraId="75565423" w14:textId="77777777">
      <w:pPr>
        <w:pStyle w:val="Prrafodelista"/>
        <w:jc w:val="both"/>
        <w:rPr>
          <w:rFonts w:eastAsia="Times New Roman"/>
          <w:bCs/>
          <w:sz w:val="20"/>
          <w:szCs w:val="20"/>
        </w:rPr>
      </w:pPr>
      <w:r w:rsidRPr="0090257D">
        <w:rPr>
          <w:rFonts w:eastAsia="Times New Roman"/>
          <w:bCs/>
          <w:sz w:val="20"/>
          <w:szCs w:val="20"/>
        </w:rPr>
        <w:t>A continuación, se presentan algunas de sus funciones más relevantes, acompañadas de ejemplos prácticos que ilustran cómo se aplican en contextos reales. Estos ejemplos muestran cómo el SIM puede ayudar a las empresas a mejorar la toma de decisiones y a adaptarse mejor a las necesidades del mercado.</w:t>
      </w:r>
    </w:p>
    <w:p w:rsidRPr="0090257D" w:rsidR="00C125DA" w:rsidP="00C125DA" w:rsidRDefault="00C125DA" w14:paraId="2EF021C6" w14:textId="77777777">
      <w:pPr>
        <w:pStyle w:val="NormalWeb"/>
        <w:spacing w:before="0" w:beforeAutospacing="0" w:after="0" w:afterAutospacing="0" w:line="276" w:lineRule="auto"/>
        <w:ind w:firstLine="708"/>
        <w:jc w:val="both"/>
        <w:rPr>
          <w:rStyle w:val="Textoennegrita"/>
          <w:rFonts w:ascii="Arial" w:hAnsi="Arial" w:cs="Arial"/>
          <w:sz w:val="20"/>
          <w:szCs w:val="20"/>
        </w:rPr>
      </w:pPr>
    </w:p>
    <w:tbl>
      <w:tblPr>
        <w:tblStyle w:val="Tablaconcuadrcula"/>
        <w:tblW w:w="9432" w:type="dxa"/>
        <w:tblInd w:w="360" w:type="dxa"/>
        <w:tblLayout w:type="fixed"/>
        <w:tblLook w:val="04A0" w:firstRow="1" w:lastRow="0" w:firstColumn="1" w:lastColumn="0" w:noHBand="0" w:noVBand="1"/>
      </w:tblPr>
      <w:tblGrid>
        <w:gridCol w:w="2802"/>
        <w:gridCol w:w="6630"/>
      </w:tblGrid>
      <w:tr w:rsidRPr="0090257D" w:rsidR="0090257D" w:rsidTr="524E9294" w14:paraId="7971DBD6" w14:textId="77777777">
        <w:trPr>
          <w:trHeight w:val="1335"/>
        </w:trPr>
        <w:tc>
          <w:tcPr>
            <w:tcW w:w="2802" w:type="dxa"/>
            <w:tcMar/>
            <w:vAlign w:val="center"/>
          </w:tcPr>
          <w:p w:rsidRPr="0090257D" w:rsidR="00C125DA" w:rsidP="524E9294" w:rsidRDefault="00C125DA" w14:paraId="3682C8B5" w14:textId="77777777">
            <w:pPr>
              <w:pStyle w:val="Prrafodelista"/>
              <w:spacing w:line="276" w:lineRule="auto"/>
              <w:ind w:left="0"/>
              <w:rPr>
                <w:rFonts w:eastAsia="Times New Roman"/>
                <w:b w:val="1"/>
                <w:bCs w:val="1"/>
                <w:sz w:val="20"/>
                <w:szCs w:val="20"/>
              </w:rPr>
            </w:pPr>
            <w:commentRangeStart w:id="1523045118"/>
            <w:r w:rsidRPr="524E9294" w:rsidR="5CBA6FF7">
              <w:rPr>
                <w:rFonts w:eastAsia="Times New Roman"/>
                <w:b w:val="1"/>
                <w:bCs w:val="1"/>
                <w:sz w:val="20"/>
                <w:szCs w:val="20"/>
              </w:rPr>
              <w:t>Proveer</w:t>
            </w:r>
            <w:commentRangeEnd w:id="1523045118"/>
            <w:r>
              <w:rPr>
                <w:rStyle w:val="CommentReference"/>
              </w:rPr>
              <w:commentReference w:id="1523045118"/>
            </w:r>
            <w:r w:rsidRPr="524E9294" w:rsidR="5CBA6FF7">
              <w:rPr>
                <w:rFonts w:eastAsia="Times New Roman"/>
                <w:b w:val="1"/>
                <w:bCs w:val="1"/>
                <w:sz w:val="20"/>
                <w:szCs w:val="20"/>
              </w:rPr>
              <w:t xml:space="preserve"> información oportuna y confiable para la toma de decisiones estratégicas</w:t>
            </w:r>
          </w:p>
        </w:tc>
        <w:tc>
          <w:tcPr>
            <w:tcW w:w="6630" w:type="dxa"/>
            <w:tcMar/>
            <w:vAlign w:val="center"/>
          </w:tcPr>
          <w:p w:rsidRPr="0090257D" w:rsidR="00C125DA" w:rsidP="524E9294" w:rsidRDefault="00C125DA" w14:paraId="525A9E25" w14:textId="4D023169">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1AE17EB1">
              <w:rPr>
                <w:rFonts w:eastAsia="Times New Roman"/>
                <w:noProof w:val="0"/>
                <w:sz w:val="20"/>
                <w:szCs w:val="20"/>
                <w:lang w:val="es-CO"/>
              </w:rPr>
              <w:t>Un supermercado utiliza un Sistema de Información de Mercadeo (SIM) para recopilar datos de ventas en tiempo real. Esta información permite a la gerencia identificar cuáles productos tienen mayor rotación y éxito entre los consumidores, lo que facilita el ajuste de las promociones semanales. De este modo, se optimiza el manejo del inventario y se incrementan las ventas de los artículos más demandados.</w:t>
            </w:r>
          </w:p>
        </w:tc>
      </w:tr>
      <w:tr w:rsidRPr="0090257D" w:rsidR="0090257D" w:rsidTr="524E9294" w14:paraId="617290B0" w14:textId="77777777">
        <w:trPr>
          <w:trHeight w:val="1005"/>
        </w:trPr>
        <w:tc>
          <w:tcPr>
            <w:tcW w:w="2802" w:type="dxa"/>
            <w:tcMar/>
            <w:vAlign w:val="center"/>
          </w:tcPr>
          <w:p w:rsidRPr="0090257D" w:rsidR="00C125DA" w:rsidP="524E9294" w:rsidRDefault="00C125DA" w14:paraId="200B9E40"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Identificar tendencias y patrones del comportamiento del consumidor</w:t>
            </w:r>
          </w:p>
        </w:tc>
        <w:tc>
          <w:tcPr>
            <w:tcW w:w="6630" w:type="dxa"/>
            <w:tcMar/>
            <w:vAlign w:val="center"/>
          </w:tcPr>
          <w:p w:rsidRPr="0090257D" w:rsidR="00C125DA" w:rsidP="524E9294" w:rsidRDefault="00C125DA" w14:paraId="78C2BA50" w14:textId="77777777">
            <w:pPr>
              <w:pStyle w:val="Prrafodelista"/>
              <w:spacing w:line="276" w:lineRule="auto"/>
              <w:ind w:left="0"/>
              <w:jc w:val="both"/>
              <w:rPr>
                <w:rFonts w:eastAsia="Times New Roman"/>
                <w:sz w:val="20"/>
                <w:szCs w:val="20"/>
              </w:rPr>
            </w:pPr>
            <w:r w:rsidRPr="524E9294" w:rsidR="5CBA6FF7">
              <w:rPr>
                <w:rFonts w:eastAsia="Times New Roman"/>
                <w:sz w:val="20"/>
                <w:szCs w:val="20"/>
              </w:rPr>
              <w:t>Una marca de ropa deportiva utiliza herramientas de análisis de datos para estudiar las compras realizadas por los consumidores durante las temporadas de rebajas. A través de estos análisis, descubren que los clientes están comprando más productos ecológicos y de bajo impacto ambiental, lo que lleva a la marca a ajustar su producción para enfocarse en estas tendencias.</w:t>
            </w:r>
          </w:p>
        </w:tc>
      </w:tr>
      <w:tr w:rsidRPr="0090257D" w:rsidR="0090257D" w:rsidTr="524E9294" w14:paraId="1D99EF91" w14:textId="77777777">
        <w:trPr>
          <w:trHeight w:val="570"/>
        </w:trPr>
        <w:tc>
          <w:tcPr>
            <w:tcW w:w="2802" w:type="dxa"/>
            <w:tcMar/>
            <w:vAlign w:val="center"/>
          </w:tcPr>
          <w:p w:rsidRPr="0090257D" w:rsidR="00C125DA" w:rsidP="524E9294" w:rsidRDefault="00C125DA" w14:paraId="03259312"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Evaluar el impacto de las estrategias de mercadeo</w:t>
            </w:r>
          </w:p>
        </w:tc>
        <w:tc>
          <w:tcPr>
            <w:tcW w:w="6630" w:type="dxa"/>
            <w:tcMar/>
            <w:vAlign w:val="center"/>
          </w:tcPr>
          <w:p w:rsidRPr="0090257D" w:rsidR="00C125DA" w:rsidP="524E9294" w:rsidRDefault="00C125DA" w14:paraId="5387D8ED" w14:textId="4A9D7E33">
            <w:pPr>
              <w:pStyle w:val="Prrafodelista"/>
              <w:spacing w:line="276" w:lineRule="auto"/>
              <w:ind w:left="0"/>
              <w:jc w:val="both"/>
              <w:rPr>
                <w:rFonts w:eastAsia="Times New Roman"/>
                <w:sz w:val="20"/>
                <w:szCs w:val="20"/>
              </w:rPr>
            </w:pPr>
            <w:r w:rsidRPr="524E9294" w:rsidR="5CBA6FF7">
              <w:rPr>
                <w:rFonts w:eastAsia="Times New Roman"/>
                <w:sz w:val="20"/>
                <w:szCs w:val="20"/>
              </w:rPr>
              <w:t>Una empresa de telefonía móvil lanza una campaña publicitaria centrada en nuevos planes de datos. Para evaluar el impacto, utilizan datos del SIM para comparar las ventas antes, durante y después de la campaña. Los resultados muestran un aumento del 30</w:t>
            </w:r>
            <w:r w:rsidRPr="524E9294" w:rsidR="16989BCF">
              <w:rPr>
                <w:rFonts w:eastAsia="Times New Roman"/>
                <w:sz w:val="20"/>
                <w:szCs w:val="20"/>
              </w:rPr>
              <w:t xml:space="preserve"> </w:t>
            </w:r>
            <w:r w:rsidRPr="524E9294" w:rsidR="5CBA6FF7">
              <w:rPr>
                <w:rFonts w:eastAsia="Times New Roman"/>
                <w:sz w:val="20"/>
                <w:szCs w:val="20"/>
              </w:rPr>
              <w:t>% en la suscripción de nuevos clientes, lo que confirma que la campaña fue efectiva.</w:t>
            </w:r>
          </w:p>
        </w:tc>
      </w:tr>
      <w:tr w:rsidRPr="0090257D" w:rsidR="0090257D" w:rsidTr="524E9294" w14:paraId="54860B11" w14:textId="77777777">
        <w:trPr>
          <w:trHeight w:val="1185"/>
        </w:trPr>
        <w:tc>
          <w:tcPr>
            <w:tcW w:w="2802" w:type="dxa"/>
            <w:tcMar/>
            <w:vAlign w:val="center"/>
          </w:tcPr>
          <w:p w:rsidRPr="0090257D" w:rsidR="00C125DA" w:rsidP="524E9294" w:rsidRDefault="00C125DA" w14:paraId="358854A2"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Apoyar la segmentación del mercado y la definición de perfiles de clientes</w:t>
            </w:r>
          </w:p>
        </w:tc>
        <w:tc>
          <w:tcPr>
            <w:tcW w:w="6630" w:type="dxa"/>
            <w:tcMar/>
            <w:vAlign w:val="center"/>
          </w:tcPr>
          <w:p w:rsidRPr="0090257D" w:rsidR="00C125DA" w:rsidP="524E9294" w:rsidRDefault="00C125DA" w14:paraId="4A23A537" w14:textId="77777777">
            <w:pPr>
              <w:pStyle w:val="Prrafodelista"/>
              <w:spacing w:line="276" w:lineRule="auto"/>
              <w:ind w:left="0"/>
              <w:jc w:val="both"/>
              <w:rPr>
                <w:rFonts w:eastAsia="Times New Roman"/>
                <w:sz w:val="20"/>
                <w:szCs w:val="20"/>
              </w:rPr>
            </w:pPr>
            <w:r w:rsidRPr="524E9294" w:rsidR="5CBA6FF7">
              <w:rPr>
                <w:rFonts w:eastAsia="Times New Roman"/>
                <w:sz w:val="20"/>
                <w:szCs w:val="20"/>
              </w:rPr>
              <w:t>Un banco utiliza el SIM para analizar los datos de los clientes existentes y descubrir patrones en la demografía, los hábitos de ahorro y los intereses financieros. Con esta información, el banco puede segmentar su mercado y ofrecer productos personalizados, como préstamos para jóvenes profesionales o cuentas de ahorro con beneficios específicos para familias.</w:t>
            </w:r>
          </w:p>
        </w:tc>
      </w:tr>
    </w:tbl>
    <w:p w:rsidR="524E9294" w:rsidP="524E9294" w:rsidRDefault="524E9294" w14:paraId="5AC51DA4" w14:textId="6EDED4BA">
      <w:pPr>
        <w:rPr>
          <w:rFonts w:eastAsia="Times New Roman"/>
          <w:b w:val="1"/>
          <w:bCs w:val="1"/>
          <w:sz w:val="20"/>
          <w:szCs w:val="20"/>
        </w:rPr>
      </w:pPr>
    </w:p>
    <w:p w:rsidRPr="0090257D" w:rsidR="00C125DA" w:rsidP="524E9294" w:rsidRDefault="00C125DA" w14:paraId="33B6DDC9" w14:textId="77777777">
      <w:pPr>
        <w:pStyle w:val="Prrafodelista"/>
        <w:numPr>
          <w:ilvl w:val="1"/>
          <w:numId w:val="14"/>
        </w:numPr>
        <w:jc w:val="both"/>
        <w:rPr>
          <w:rStyle w:val="Hipervnculo"/>
          <w:rFonts w:eastAsia="Times New Roman"/>
          <w:b w:val="1"/>
          <w:bCs w:val="1"/>
          <w:color w:val="auto"/>
          <w:sz w:val="20"/>
          <w:szCs w:val="20"/>
          <w:u w:val="none"/>
        </w:rPr>
      </w:pPr>
      <w:bookmarkStart w:name="GuíaimplementaciónSIM5" w:id="24"/>
      <w:r w:rsidRPr="524E9294" w:rsidR="5CBA6FF7">
        <w:rPr>
          <w:rStyle w:val="Hipervnculo"/>
          <w:rFonts w:eastAsia="Times New Roman"/>
          <w:b w:val="1"/>
          <w:bCs w:val="1"/>
          <w:color w:val="auto"/>
          <w:sz w:val="20"/>
          <w:szCs w:val="20"/>
          <w:u w:val="none"/>
        </w:rPr>
        <w:t>Guía implementación SIM</w:t>
      </w:r>
    </w:p>
    <w:bookmarkEnd w:id="24"/>
    <w:p w:rsidRPr="0090257D" w:rsidR="00C125DA" w:rsidP="00C125DA" w:rsidRDefault="00C125DA" w14:paraId="09673D37" w14:textId="77777777">
      <w:pPr>
        <w:ind w:left="708"/>
        <w:jc w:val="both"/>
        <w:rPr>
          <w:sz w:val="20"/>
          <w:szCs w:val="20"/>
        </w:rPr>
      </w:pPr>
      <w:r w:rsidRPr="0090257D">
        <w:rPr>
          <w:sz w:val="20"/>
          <w:szCs w:val="20"/>
        </w:rPr>
        <w:t>Esta guía práctica presenta los componentes clave de un Sistema de Información de Mercadeo (SIM) enfocado en exportaciones. Su objetivo es ayudar a las empresas a organizar y usar la información estratégica necesaria para tomar mejores decisiones en mercados internacionales. Incluye descripciones, herramientas y ejemplos aplicados al caso del aguacate Hass.</w:t>
      </w:r>
    </w:p>
    <w:p w:rsidRPr="0090257D" w:rsidR="00C125DA" w:rsidP="00C125DA" w:rsidRDefault="00C125DA" w14:paraId="58A42E9C" w14:textId="77777777">
      <w:pPr>
        <w:rPr>
          <w:sz w:val="20"/>
          <w:szCs w:val="20"/>
        </w:rPr>
      </w:pPr>
    </w:p>
    <w:tbl>
      <w:tblPr>
        <w:tblStyle w:val="Tablaconcuadrcula"/>
        <w:tblW w:w="8840" w:type="dxa"/>
        <w:jc w:val="center"/>
        <w:tblLook w:val="04A0" w:firstRow="1" w:lastRow="0" w:firstColumn="1" w:lastColumn="0" w:noHBand="0" w:noVBand="1"/>
      </w:tblPr>
      <w:tblGrid>
        <w:gridCol w:w="2240"/>
        <w:gridCol w:w="6600"/>
      </w:tblGrid>
      <w:tr w:rsidRPr="0090257D" w:rsidR="0090257D" w:rsidTr="6E2D9018" w14:paraId="1EBD6488" w14:textId="77777777">
        <w:trPr>
          <w:trHeight w:val="765"/>
        </w:trPr>
        <w:tc>
          <w:tcPr>
            <w:tcW w:w="2240" w:type="dxa"/>
            <w:tcMar/>
            <w:vAlign w:val="center"/>
          </w:tcPr>
          <w:p w:rsidRPr="0090257D" w:rsidR="00C125DA" w:rsidP="524E9294" w:rsidRDefault="00C125DA" w14:paraId="1DD57886" w14:textId="7D8F85DE">
            <w:pPr>
              <w:spacing w:line="276" w:lineRule="auto"/>
              <w:rPr>
                <w:rStyle w:val="Textoennegrita"/>
                <w:b w:val="0"/>
                <w:bCs w:val="0"/>
                <w:sz w:val="20"/>
                <w:szCs w:val="20"/>
              </w:rPr>
            </w:pPr>
            <w:commentRangeStart w:id="1543606651"/>
            <w:r w:rsidRPr="524E9294" w:rsidR="68F9A16B">
              <w:rPr>
                <w:rStyle w:val="Textoennegrita"/>
                <w:b w:val="1"/>
                <w:bCs w:val="1"/>
                <w:sz w:val="20"/>
                <w:szCs w:val="20"/>
              </w:rPr>
              <w:t>Paso</w:t>
            </w:r>
            <w:commentRangeEnd w:id="1543606651"/>
            <w:r>
              <w:rPr>
                <w:rStyle w:val="CommentReference"/>
              </w:rPr>
              <w:commentReference w:id="1543606651"/>
            </w:r>
            <w:r w:rsidRPr="524E9294" w:rsidR="68F9A16B">
              <w:rPr>
                <w:rStyle w:val="Textoennegrita"/>
                <w:b w:val="1"/>
                <w:bCs w:val="1"/>
                <w:sz w:val="20"/>
                <w:szCs w:val="20"/>
              </w:rPr>
              <w:t xml:space="preserve"> 1. </w:t>
            </w:r>
            <w:r w:rsidRPr="524E9294" w:rsidR="5CBA6FF7">
              <w:rPr>
                <w:rStyle w:val="Textoennegrita"/>
                <w:b w:val="0"/>
                <w:bCs w:val="0"/>
                <w:sz w:val="20"/>
                <w:szCs w:val="20"/>
              </w:rPr>
              <w:t xml:space="preserve">Registros </w:t>
            </w:r>
            <w:r w:rsidRPr="524E9294" w:rsidR="0E341573">
              <w:rPr>
                <w:rStyle w:val="Textoennegrita"/>
                <w:b w:val="0"/>
                <w:bCs w:val="0"/>
                <w:sz w:val="20"/>
                <w:szCs w:val="20"/>
              </w:rPr>
              <w:t>i</w:t>
            </w:r>
            <w:r w:rsidRPr="524E9294" w:rsidR="5CBA6FF7">
              <w:rPr>
                <w:rStyle w:val="Textoennegrita"/>
                <w:b w:val="0"/>
                <w:bCs w:val="0"/>
                <w:sz w:val="20"/>
                <w:szCs w:val="20"/>
              </w:rPr>
              <w:t>nternos</w:t>
            </w:r>
          </w:p>
        </w:tc>
        <w:tc>
          <w:tcPr>
            <w:tcW w:w="6600" w:type="dxa"/>
            <w:tcMar/>
            <w:vAlign w:val="center"/>
          </w:tcPr>
          <w:p w:rsidRPr="0090257D" w:rsidR="00C125DA" w:rsidP="524E9294" w:rsidRDefault="00C125DA" w14:paraId="217D6EFE" w14:textId="264015C2">
            <w:pPr>
              <w:spacing w:line="276" w:lineRule="auto"/>
              <w:jc w:val="both"/>
              <w:rPr>
                <w:rFonts w:ascii="Arial" w:hAnsi="Arial" w:eastAsia="Arial" w:cs="Arial"/>
                <w:noProof w:val="0"/>
                <w:sz w:val="20"/>
                <w:szCs w:val="20"/>
                <w:lang w:val="es-CO"/>
              </w:rPr>
            </w:pPr>
            <w:r w:rsidRPr="524E9294" w:rsidR="66532937">
              <w:rPr>
                <w:rFonts w:ascii="Arial" w:hAnsi="Arial" w:eastAsia="Arial" w:cs="Arial"/>
                <w:noProof w:val="0"/>
                <w:sz w:val="20"/>
                <w:szCs w:val="20"/>
                <w:lang w:val="es-CO"/>
              </w:rPr>
              <w:t>Reúne información generada dentro de la empresa, como datos de producción, ventas, inventario, logística, costos y clientes. Esta base de datos operativa es clave para analizar el rendimiento interno.</w:t>
            </w:r>
            <w:r w:rsidRPr="524E9294" w:rsidR="48AA99D4">
              <w:rPr>
                <w:rFonts w:ascii="Arial" w:hAnsi="Arial" w:eastAsia="Arial" w:cs="Arial"/>
                <w:noProof w:val="0"/>
                <w:sz w:val="20"/>
                <w:szCs w:val="20"/>
                <w:lang w:val="es-CO"/>
              </w:rPr>
              <w:t xml:space="preserve"> Ejemplo: la empresa registra el volumen mensual de aguacate cosechado y los costos de empaque y transporte para planear campañas según la disponibilidad y eficiencia logística.</w:t>
            </w:r>
            <w:r>
              <w:br/>
            </w:r>
            <w:r w:rsidRPr="524E9294" w:rsidR="66532937">
              <w:rPr>
                <w:rFonts w:ascii="Arial" w:hAnsi="Arial" w:eastAsia="Arial" w:cs="Arial"/>
                <w:b w:val="1"/>
                <w:bCs w:val="1"/>
                <w:noProof w:val="0"/>
                <w:sz w:val="20"/>
                <w:szCs w:val="20"/>
                <w:lang w:val="es-CO"/>
              </w:rPr>
              <w:t>Herramientas / Fuentes:</w:t>
            </w:r>
            <w:r w:rsidRPr="524E9294" w:rsidR="0E70C74D">
              <w:rPr>
                <w:rFonts w:ascii="Arial" w:hAnsi="Arial" w:eastAsia="Arial" w:cs="Arial"/>
                <w:b w:val="1"/>
                <w:bCs w:val="1"/>
                <w:noProof w:val="0"/>
                <w:sz w:val="20"/>
                <w:szCs w:val="20"/>
                <w:lang w:val="es-CO"/>
              </w:rPr>
              <w:t xml:space="preserve"> </w:t>
            </w:r>
            <w:r w:rsidRPr="524E9294" w:rsidR="66532937">
              <w:rPr>
                <w:rFonts w:ascii="Arial" w:hAnsi="Arial" w:eastAsia="Arial" w:cs="Arial"/>
                <w:noProof w:val="0"/>
                <w:sz w:val="20"/>
                <w:szCs w:val="20"/>
                <w:lang w:val="es-CO"/>
              </w:rPr>
              <w:t xml:space="preserve">ERP, CRM, Excel, Google </w:t>
            </w:r>
            <w:r w:rsidRPr="524E9294" w:rsidR="66532937">
              <w:rPr>
                <w:rFonts w:ascii="Arial" w:hAnsi="Arial" w:eastAsia="Arial" w:cs="Arial"/>
                <w:noProof w:val="0"/>
                <w:sz w:val="20"/>
                <w:szCs w:val="20"/>
                <w:lang w:val="es-CO"/>
              </w:rPr>
              <w:t>Sheets</w:t>
            </w:r>
            <w:r w:rsidRPr="524E9294" w:rsidR="54C4EA6F">
              <w:rPr>
                <w:rFonts w:ascii="Arial" w:hAnsi="Arial" w:eastAsia="Arial" w:cs="Arial"/>
                <w:noProof w:val="0"/>
                <w:sz w:val="20"/>
                <w:szCs w:val="20"/>
                <w:lang w:val="es-CO"/>
              </w:rPr>
              <w:t>.</w:t>
            </w:r>
          </w:p>
        </w:tc>
      </w:tr>
      <w:tr w:rsidRPr="0090257D" w:rsidR="0090257D" w:rsidTr="6E2D9018" w14:paraId="67EC5B78" w14:textId="77777777">
        <w:trPr>
          <w:trHeight w:val="1530"/>
        </w:trPr>
        <w:tc>
          <w:tcPr>
            <w:tcW w:w="2240" w:type="dxa"/>
            <w:tcMar/>
            <w:vAlign w:val="center"/>
          </w:tcPr>
          <w:p w:rsidRPr="0090257D" w:rsidR="00C125DA" w:rsidP="524E9294" w:rsidRDefault="00C125DA" w14:paraId="62C67A6A" w14:textId="7C92B4B9">
            <w:pPr>
              <w:spacing w:line="276" w:lineRule="auto"/>
              <w:rPr>
                <w:b w:val="1"/>
                <w:bCs w:val="1"/>
                <w:sz w:val="20"/>
                <w:szCs w:val="20"/>
              </w:rPr>
            </w:pPr>
            <w:r w:rsidRPr="524E9294" w:rsidR="546A68DD">
              <w:rPr>
                <w:rStyle w:val="Textoennegrita"/>
                <w:b w:val="1"/>
                <w:bCs w:val="1"/>
                <w:sz w:val="20"/>
                <w:szCs w:val="20"/>
              </w:rPr>
              <w:t xml:space="preserve">Paso </w:t>
            </w:r>
            <w:r w:rsidRPr="524E9294" w:rsidR="5CBA6FF7">
              <w:rPr>
                <w:rStyle w:val="Textoennegrita"/>
                <w:b w:val="1"/>
                <w:bCs w:val="1"/>
                <w:sz w:val="20"/>
                <w:szCs w:val="20"/>
              </w:rPr>
              <w:t xml:space="preserve">2. </w:t>
            </w:r>
            <w:r w:rsidRPr="524E9294" w:rsidR="5CBA6FF7">
              <w:rPr>
                <w:rStyle w:val="Textoennegrita"/>
                <w:b w:val="0"/>
                <w:bCs w:val="0"/>
                <w:sz w:val="20"/>
                <w:szCs w:val="20"/>
              </w:rPr>
              <w:t xml:space="preserve">Inteligencia de </w:t>
            </w:r>
            <w:r w:rsidRPr="524E9294" w:rsidR="0B271035">
              <w:rPr>
                <w:rStyle w:val="Textoennegrita"/>
                <w:b w:val="0"/>
                <w:bCs w:val="0"/>
                <w:i w:val="1"/>
                <w:iCs w:val="1"/>
                <w:sz w:val="20"/>
                <w:szCs w:val="20"/>
              </w:rPr>
              <w:t>m</w:t>
            </w:r>
            <w:r w:rsidRPr="524E9294" w:rsidR="5CBA6FF7">
              <w:rPr>
                <w:rStyle w:val="Textoennegrita"/>
                <w:b w:val="0"/>
                <w:bCs w:val="0"/>
                <w:i w:val="1"/>
                <w:iCs w:val="1"/>
                <w:sz w:val="20"/>
                <w:szCs w:val="20"/>
              </w:rPr>
              <w:t>arketing</w:t>
            </w:r>
          </w:p>
        </w:tc>
        <w:tc>
          <w:tcPr>
            <w:tcW w:w="6600" w:type="dxa"/>
            <w:tcMar/>
            <w:vAlign w:val="center"/>
          </w:tcPr>
          <w:p w:rsidRPr="0090257D" w:rsidR="00C125DA" w:rsidP="524E9294" w:rsidRDefault="00C125DA" w14:paraId="73532503" w14:textId="5E29C7A9">
            <w:pPr>
              <w:spacing w:line="276" w:lineRule="auto"/>
              <w:jc w:val="both"/>
              <w:rPr>
                <w:rFonts w:ascii="Arial" w:hAnsi="Arial" w:eastAsia="Arial" w:cs="Arial"/>
                <w:noProof w:val="0"/>
                <w:sz w:val="20"/>
                <w:szCs w:val="20"/>
                <w:lang w:val="es-CO"/>
              </w:rPr>
            </w:pPr>
            <w:r w:rsidRPr="524E9294" w:rsidR="3F54F4F8">
              <w:rPr>
                <w:rFonts w:ascii="Arial" w:hAnsi="Arial" w:eastAsia="Arial" w:cs="Arial"/>
                <w:noProof w:val="0"/>
                <w:sz w:val="20"/>
                <w:szCs w:val="20"/>
                <w:lang w:val="es-CO"/>
              </w:rPr>
              <w:t>Implica la recolección de datos informales del entorno competitivo, a través de observación directa, interacción con clientes o revisión de fuentes externas. Sirve para detectar oportunidades o amenazas.</w:t>
            </w:r>
            <w:r w:rsidRPr="524E9294" w:rsidR="16FBD755">
              <w:rPr>
                <w:rFonts w:ascii="Arial" w:hAnsi="Arial" w:eastAsia="Arial" w:cs="Arial"/>
                <w:noProof w:val="0"/>
                <w:sz w:val="20"/>
                <w:szCs w:val="20"/>
                <w:lang w:val="es-CO"/>
              </w:rPr>
              <w:t xml:space="preserve"> Ejemplo: se identifican precios por kilo del aguacate Hass en </w:t>
            </w:r>
            <w:r w:rsidRPr="524E9294" w:rsidR="16FBD755">
              <w:rPr>
                <w:rFonts w:ascii="Arial" w:hAnsi="Arial" w:eastAsia="Arial" w:cs="Arial"/>
                <w:noProof w:val="0"/>
                <w:sz w:val="20"/>
                <w:szCs w:val="20"/>
                <w:lang w:val="es-CO"/>
              </w:rPr>
              <w:t>EE.UU.</w:t>
            </w:r>
            <w:r w:rsidRPr="524E9294" w:rsidR="16FBD755">
              <w:rPr>
                <w:rFonts w:ascii="Arial" w:hAnsi="Arial" w:eastAsia="Arial" w:cs="Arial"/>
                <w:noProof w:val="0"/>
                <w:sz w:val="20"/>
                <w:szCs w:val="20"/>
                <w:lang w:val="es-CO"/>
              </w:rPr>
              <w:t xml:space="preserve"> y los requisitos de certificación exigidos por el mercado europeo, ajustando la estrategia comercial según estos hallazgos.</w:t>
            </w:r>
            <w:r>
              <w:br/>
            </w:r>
            <w:r w:rsidRPr="524E9294" w:rsidR="3F54F4F8">
              <w:rPr>
                <w:rFonts w:ascii="Arial" w:hAnsi="Arial" w:eastAsia="Arial" w:cs="Arial"/>
                <w:b w:val="1"/>
                <w:bCs w:val="1"/>
                <w:noProof w:val="0"/>
                <w:sz w:val="20"/>
                <w:szCs w:val="20"/>
                <w:lang w:val="es-CO"/>
              </w:rPr>
              <w:t>Herramientas / Fuentes:</w:t>
            </w:r>
            <w:r w:rsidRPr="524E9294" w:rsidR="41BC0C4F">
              <w:rPr>
                <w:rFonts w:ascii="Arial" w:hAnsi="Arial" w:eastAsia="Arial" w:cs="Arial"/>
                <w:b w:val="1"/>
                <w:bCs w:val="1"/>
                <w:noProof w:val="0"/>
                <w:sz w:val="20"/>
                <w:szCs w:val="20"/>
                <w:lang w:val="es-CO"/>
              </w:rPr>
              <w:t xml:space="preserve"> </w:t>
            </w:r>
            <w:r w:rsidRPr="524E9294" w:rsidR="3F54F4F8">
              <w:rPr>
                <w:rFonts w:ascii="Arial" w:hAnsi="Arial" w:eastAsia="Arial" w:cs="Arial"/>
                <w:noProof w:val="0"/>
                <w:sz w:val="20"/>
                <w:szCs w:val="20"/>
                <w:lang w:val="es-CO"/>
              </w:rPr>
              <w:t xml:space="preserve">ProColombia, </w:t>
            </w:r>
            <w:r w:rsidRPr="524E9294" w:rsidR="3F54F4F8">
              <w:rPr>
                <w:rFonts w:ascii="Arial" w:hAnsi="Arial" w:eastAsia="Arial" w:cs="Arial"/>
                <w:noProof w:val="0"/>
                <w:sz w:val="20"/>
                <w:szCs w:val="20"/>
                <w:lang w:val="es-CO"/>
              </w:rPr>
              <w:t>Trademap</w:t>
            </w:r>
            <w:r w:rsidRPr="524E9294" w:rsidR="3F54F4F8">
              <w:rPr>
                <w:rFonts w:ascii="Arial" w:hAnsi="Arial" w:eastAsia="Arial" w:cs="Arial"/>
                <w:noProof w:val="0"/>
                <w:sz w:val="20"/>
                <w:szCs w:val="20"/>
                <w:lang w:val="es-CO"/>
              </w:rPr>
              <w:t>, USDA, ferias comerciales, observación directa de clientes</w:t>
            </w:r>
            <w:r w:rsidRPr="524E9294" w:rsidR="7E857D5C">
              <w:rPr>
                <w:rFonts w:ascii="Arial" w:hAnsi="Arial" w:eastAsia="Arial" w:cs="Arial"/>
                <w:noProof w:val="0"/>
                <w:sz w:val="20"/>
                <w:szCs w:val="20"/>
                <w:lang w:val="es-CO"/>
              </w:rPr>
              <w:t>.</w:t>
            </w:r>
          </w:p>
        </w:tc>
      </w:tr>
      <w:tr w:rsidRPr="0090257D" w:rsidR="0090257D" w:rsidTr="6E2D9018" w14:paraId="1188989C" w14:textId="77777777">
        <w:trPr>
          <w:trHeight w:val="300"/>
        </w:trPr>
        <w:tc>
          <w:tcPr>
            <w:tcW w:w="2240" w:type="dxa"/>
            <w:tcMar/>
            <w:vAlign w:val="center"/>
          </w:tcPr>
          <w:p w:rsidRPr="0090257D" w:rsidR="00C125DA" w:rsidP="524E9294" w:rsidRDefault="00C125DA" w14:paraId="717DFD4E" w14:textId="526E3755">
            <w:pPr>
              <w:spacing w:line="276" w:lineRule="auto"/>
              <w:rPr>
                <w:b w:val="1"/>
                <w:bCs w:val="1"/>
                <w:sz w:val="20"/>
                <w:szCs w:val="20"/>
              </w:rPr>
            </w:pPr>
            <w:r w:rsidRPr="524E9294" w:rsidR="173C4B30">
              <w:rPr>
                <w:rStyle w:val="Textoennegrita"/>
                <w:b w:val="1"/>
                <w:bCs w:val="1"/>
                <w:sz w:val="20"/>
                <w:szCs w:val="20"/>
              </w:rPr>
              <w:t xml:space="preserve">Paso </w:t>
            </w:r>
            <w:r w:rsidRPr="524E9294" w:rsidR="5CBA6FF7">
              <w:rPr>
                <w:rStyle w:val="Textoennegrita"/>
                <w:b w:val="1"/>
                <w:bCs w:val="1"/>
                <w:sz w:val="20"/>
                <w:szCs w:val="20"/>
              </w:rPr>
              <w:t>3.</w:t>
            </w:r>
            <w:r w:rsidRPr="524E9294" w:rsidR="5CBA6FF7">
              <w:rPr>
                <w:rStyle w:val="Textoennegrita"/>
                <w:b w:val="0"/>
                <w:bCs w:val="0"/>
                <w:sz w:val="20"/>
                <w:szCs w:val="20"/>
              </w:rPr>
              <w:t xml:space="preserve"> Investigación de </w:t>
            </w:r>
            <w:r w:rsidRPr="524E9294" w:rsidR="4B8A878E">
              <w:rPr>
                <w:rStyle w:val="Textoennegrita"/>
                <w:b w:val="0"/>
                <w:bCs w:val="0"/>
                <w:sz w:val="20"/>
                <w:szCs w:val="20"/>
              </w:rPr>
              <w:t>me</w:t>
            </w:r>
            <w:r w:rsidRPr="524E9294" w:rsidR="5CBA6FF7">
              <w:rPr>
                <w:rStyle w:val="Textoennegrita"/>
                <w:b w:val="0"/>
                <w:bCs w:val="0"/>
                <w:sz w:val="20"/>
                <w:szCs w:val="20"/>
              </w:rPr>
              <w:t>rcados</w:t>
            </w:r>
          </w:p>
        </w:tc>
        <w:tc>
          <w:tcPr>
            <w:tcW w:w="6600" w:type="dxa"/>
            <w:tcMar/>
            <w:vAlign w:val="center"/>
          </w:tcPr>
          <w:p w:rsidRPr="0090257D" w:rsidR="00C125DA" w:rsidP="524E9294" w:rsidRDefault="00C125DA" w14:paraId="096B9D10" w14:textId="48A99CA1">
            <w:pPr>
              <w:spacing w:line="276" w:lineRule="auto"/>
              <w:jc w:val="both"/>
              <w:rPr>
                <w:rFonts w:ascii="Arial" w:hAnsi="Arial" w:eastAsia="Arial" w:cs="Arial"/>
                <w:noProof w:val="0"/>
                <w:sz w:val="20"/>
                <w:szCs w:val="20"/>
                <w:lang w:val="es-CO"/>
              </w:rPr>
            </w:pPr>
            <w:r w:rsidRPr="524E9294" w:rsidR="7070CF4D">
              <w:rPr>
                <w:rFonts w:ascii="Arial" w:hAnsi="Arial" w:eastAsia="Arial" w:cs="Arial"/>
                <w:noProof w:val="0"/>
                <w:sz w:val="20"/>
                <w:szCs w:val="20"/>
                <w:lang w:val="es-CO"/>
              </w:rPr>
              <w:t>Consiste en la aplicación de estudios sistemáticos para conocer percepciones, hábitos de consumo, preferencias o canales de compra en mercados específicos.</w:t>
            </w:r>
            <w:r w:rsidRPr="524E9294" w:rsidR="288C3FB4">
              <w:rPr>
                <w:rFonts w:ascii="Arial" w:hAnsi="Arial" w:eastAsia="Arial" w:cs="Arial"/>
                <w:noProof w:val="0"/>
                <w:sz w:val="20"/>
                <w:szCs w:val="20"/>
                <w:lang w:val="es-CO"/>
              </w:rPr>
              <w:t xml:space="preserve"> Ejemplo</w:t>
            </w:r>
            <w:r w:rsidRPr="524E9294" w:rsidR="288C3FB4">
              <w:rPr>
                <w:rFonts w:ascii="Arial" w:hAnsi="Arial" w:eastAsia="Arial" w:cs="Arial"/>
                <w:b w:val="1"/>
                <w:bCs w:val="1"/>
                <w:noProof w:val="0"/>
                <w:sz w:val="20"/>
                <w:szCs w:val="20"/>
                <w:lang w:val="es-CO"/>
              </w:rPr>
              <w:t>: l</w:t>
            </w:r>
            <w:r w:rsidRPr="524E9294" w:rsidR="288C3FB4">
              <w:rPr>
                <w:rFonts w:ascii="Arial" w:hAnsi="Arial" w:eastAsia="Arial" w:cs="Arial"/>
                <w:noProof w:val="0"/>
                <w:sz w:val="20"/>
                <w:szCs w:val="20"/>
                <w:lang w:val="es-CO"/>
              </w:rPr>
              <w:t>a empresa realiza un estudio en Alemania donde descubre que los consumidores valoran el empaque biodegradable, lo cual orienta el rediseño de su producto para ese mercado.</w:t>
            </w:r>
            <w:r>
              <w:br/>
            </w:r>
            <w:r w:rsidRPr="524E9294" w:rsidR="7070CF4D">
              <w:rPr>
                <w:rFonts w:ascii="Arial" w:hAnsi="Arial" w:eastAsia="Arial" w:cs="Arial"/>
                <w:b w:val="1"/>
                <w:bCs w:val="1"/>
                <w:noProof w:val="0"/>
                <w:sz w:val="20"/>
                <w:szCs w:val="20"/>
                <w:lang w:val="es-CO"/>
              </w:rPr>
              <w:t>Herramientas / Fuentes:</w:t>
            </w:r>
            <w:r w:rsidRPr="524E9294" w:rsidR="75F1D22E">
              <w:rPr>
                <w:rFonts w:ascii="Arial" w:hAnsi="Arial" w:eastAsia="Arial" w:cs="Arial"/>
                <w:b w:val="1"/>
                <w:bCs w:val="1"/>
                <w:noProof w:val="0"/>
                <w:sz w:val="20"/>
                <w:szCs w:val="20"/>
                <w:lang w:val="es-CO"/>
              </w:rPr>
              <w:t xml:space="preserve"> </w:t>
            </w:r>
            <w:r w:rsidRPr="524E9294" w:rsidR="75F1D22E">
              <w:rPr>
                <w:rFonts w:ascii="Arial" w:hAnsi="Arial" w:eastAsia="Arial" w:cs="Arial"/>
                <w:b w:val="0"/>
                <w:bCs w:val="0"/>
                <w:noProof w:val="0"/>
                <w:sz w:val="20"/>
                <w:szCs w:val="20"/>
                <w:lang w:val="es-CO"/>
              </w:rPr>
              <w:t>e</w:t>
            </w:r>
            <w:r w:rsidRPr="524E9294" w:rsidR="7070CF4D">
              <w:rPr>
                <w:rFonts w:ascii="Arial" w:hAnsi="Arial" w:eastAsia="Arial" w:cs="Arial"/>
                <w:b w:val="0"/>
                <w:bCs w:val="0"/>
                <w:noProof w:val="0"/>
                <w:sz w:val="20"/>
                <w:szCs w:val="20"/>
                <w:lang w:val="es-CO"/>
              </w:rPr>
              <w:t xml:space="preserve">ncuestas, </w:t>
            </w:r>
            <w:r w:rsidRPr="524E9294" w:rsidR="7070CF4D">
              <w:rPr>
                <w:rFonts w:ascii="Arial" w:hAnsi="Arial" w:eastAsia="Arial" w:cs="Arial"/>
                <w:i w:val="1"/>
                <w:iCs w:val="1"/>
                <w:noProof w:val="0"/>
                <w:sz w:val="20"/>
                <w:szCs w:val="20"/>
                <w:lang w:val="es-CO"/>
              </w:rPr>
              <w:t>focus</w:t>
            </w:r>
            <w:r w:rsidRPr="524E9294" w:rsidR="7070CF4D">
              <w:rPr>
                <w:rFonts w:ascii="Arial" w:hAnsi="Arial" w:eastAsia="Arial" w:cs="Arial"/>
                <w:i w:val="1"/>
                <w:iCs w:val="1"/>
                <w:noProof w:val="0"/>
                <w:sz w:val="20"/>
                <w:szCs w:val="20"/>
                <w:lang w:val="es-CO"/>
              </w:rPr>
              <w:t xml:space="preserve"> </w:t>
            </w:r>
            <w:r w:rsidRPr="524E9294" w:rsidR="7070CF4D">
              <w:rPr>
                <w:rFonts w:ascii="Arial" w:hAnsi="Arial" w:eastAsia="Arial" w:cs="Arial"/>
                <w:i w:val="1"/>
                <w:iCs w:val="1"/>
                <w:noProof w:val="0"/>
                <w:sz w:val="20"/>
                <w:szCs w:val="20"/>
                <w:lang w:val="es-CO"/>
              </w:rPr>
              <w:t>groups</w:t>
            </w:r>
            <w:r w:rsidRPr="524E9294" w:rsidR="7070CF4D">
              <w:rPr>
                <w:rFonts w:ascii="Arial" w:hAnsi="Arial" w:eastAsia="Arial" w:cs="Arial"/>
                <w:i w:val="1"/>
                <w:iCs w:val="1"/>
                <w:noProof w:val="0"/>
                <w:sz w:val="20"/>
                <w:szCs w:val="20"/>
                <w:lang w:val="es-CO"/>
              </w:rPr>
              <w:t>,</w:t>
            </w:r>
            <w:r w:rsidRPr="524E9294" w:rsidR="7070CF4D">
              <w:rPr>
                <w:rFonts w:ascii="Arial" w:hAnsi="Arial" w:eastAsia="Arial" w:cs="Arial"/>
                <w:noProof w:val="0"/>
                <w:sz w:val="20"/>
                <w:szCs w:val="20"/>
                <w:lang w:val="es-CO"/>
              </w:rPr>
              <w:t xml:space="preserve"> entrevistas a compradores</w:t>
            </w:r>
            <w:r w:rsidRPr="524E9294" w:rsidR="1091F31A">
              <w:rPr>
                <w:rFonts w:ascii="Arial" w:hAnsi="Arial" w:eastAsia="Arial" w:cs="Arial"/>
                <w:noProof w:val="0"/>
                <w:sz w:val="20"/>
                <w:szCs w:val="20"/>
                <w:lang w:val="es-CO"/>
              </w:rPr>
              <w:t>.</w:t>
            </w:r>
          </w:p>
        </w:tc>
      </w:tr>
      <w:tr w:rsidRPr="0090257D" w:rsidR="0090257D" w:rsidTr="6E2D9018" w14:paraId="7AFEA6A4" w14:textId="77777777">
        <w:trPr>
          <w:trHeight w:val="1260"/>
        </w:trPr>
        <w:tc>
          <w:tcPr>
            <w:tcW w:w="2240" w:type="dxa"/>
            <w:tcMar/>
            <w:vAlign w:val="center"/>
          </w:tcPr>
          <w:p w:rsidRPr="0090257D" w:rsidR="00C125DA" w:rsidP="524E9294" w:rsidRDefault="00C125DA" w14:paraId="4053649D" w14:textId="2BCC56DE">
            <w:pPr>
              <w:spacing w:line="276" w:lineRule="auto"/>
              <w:rPr>
                <w:b w:val="1"/>
                <w:bCs w:val="1"/>
                <w:sz w:val="20"/>
                <w:szCs w:val="20"/>
              </w:rPr>
            </w:pPr>
            <w:r w:rsidRPr="524E9294" w:rsidR="53C61B79">
              <w:rPr>
                <w:rStyle w:val="Textoennegrita"/>
                <w:b w:val="1"/>
                <w:bCs w:val="1"/>
                <w:sz w:val="20"/>
                <w:szCs w:val="20"/>
              </w:rPr>
              <w:t xml:space="preserve">Paso </w:t>
            </w:r>
            <w:r w:rsidRPr="524E9294" w:rsidR="5CBA6FF7">
              <w:rPr>
                <w:rStyle w:val="Textoennegrita"/>
                <w:b w:val="1"/>
                <w:bCs w:val="1"/>
                <w:sz w:val="20"/>
                <w:szCs w:val="20"/>
              </w:rPr>
              <w:t xml:space="preserve">4. </w:t>
            </w:r>
            <w:r w:rsidRPr="524E9294" w:rsidR="5CBA6FF7">
              <w:rPr>
                <w:rStyle w:val="Textoennegrita"/>
                <w:b w:val="0"/>
                <w:bCs w:val="0"/>
                <w:sz w:val="20"/>
                <w:szCs w:val="20"/>
              </w:rPr>
              <w:t xml:space="preserve">Sistema de </w:t>
            </w:r>
            <w:r w:rsidRPr="524E9294" w:rsidR="6F62E8B7">
              <w:rPr>
                <w:rStyle w:val="Textoennegrita"/>
                <w:b w:val="0"/>
                <w:bCs w:val="0"/>
                <w:sz w:val="20"/>
                <w:szCs w:val="20"/>
              </w:rPr>
              <w:t>a</w:t>
            </w:r>
            <w:r w:rsidRPr="524E9294" w:rsidR="5CBA6FF7">
              <w:rPr>
                <w:rStyle w:val="Textoennegrita"/>
                <w:b w:val="0"/>
                <w:bCs w:val="0"/>
                <w:sz w:val="20"/>
                <w:szCs w:val="20"/>
              </w:rPr>
              <w:t xml:space="preserve">poyo a </w:t>
            </w:r>
            <w:r w:rsidRPr="524E9294" w:rsidR="57B606B3">
              <w:rPr>
                <w:rStyle w:val="Textoennegrita"/>
                <w:b w:val="0"/>
                <w:bCs w:val="0"/>
                <w:sz w:val="20"/>
                <w:szCs w:val="20"/>
              </w:rPr>
              <w:t>d</w:t>
            </w:r>
            <w:r w:rsidRPr="524E9294" w:rsidR="5CBA6FF7">
              <w:rPr>
                <w:rStyle w:val="Textoennegrita"/>
                <w:b w:val="0"/>
                <w:bCs w:val="0"/>
                <w:sz w:val="20"/>
                <w:szCs w:val="20"/>
              </w:rPr>
              <w:t>ecisiones</w:t>
            </w:r>
          </w:p>
        </w:tc>
        <w:tc>
          <w:tcPr>
            <w:tcW w:w="6600" w:type="dxa"/>
            <w:tcMar/>
            <w:vAlign w:val="center"/>
          </w:tcPr>
          <w:p w:rsidRPr="0090257D" w:rsidR="00C125DA" w:rsidP="524E9294" w:rsidRDefault="00C125DA" w14:paraId="15A04AC1" w14:textId="3A9B0892">
            <w:pPr>
              <w:spacing w:line="276" w:lineRule="auto"/>
              <w:jc w:val="both"/>
            </w:pPr>
            <w:r w:rsidRPr="524E9294" w:rsidR="5D3EA4DB">
              <w:rPr>
                <w:rFonts w:ascii="Arial" w:hAnsi="Arial" w:eastAsia="Arial" w:cs="Arial"/>
                <w:noProof w:val="0"/>
                <w:sz w:val="20"/>
                <w:szCs w:val="20"/>
                <w:lang w:val="es-CO"/>
              </w:rPr>
              <w:t>Procesa la información recolectada para convertirla en reportes, indicadores, alertas o simulaciones que facilitan la toma de decisiones estratégicas.</w:t>
            </w:r>
            <w:r w:rsidRPr="524E9294" w:rsidR="6C797C95">
              <w:rPr>
                <w:rFonts w:ascii="Arial" w:hAnsi="Arial" w:eastAsia="Arial" w:cs="Arial"/>
                <w:b w:val="0"/>
                <w:bCs w:val="0"/>
                <w:noProof w:val="0"/>
                <w:sz w:val="20"/>
                <w:szCs w:val="20"/>
                <w:lang w:val="es-CO"/>
              </w:rPr>
              <w:t xml:space="preserve"> </w:t>
            </w:r>
            <w:r w:rsidRPr="524E9294" w:rsidR="5D3EA4DB">
              <w:rPr>
                <w:rFonts w:ascii="Arial" w:hAnsi="Arial" w:eastAsia="Arial" w:cs="Arial"/>
                <w:b w:val="0"/>
                <w:bCs w:val="0"/>
                <w:noProof w:val="0"/>
                <w:sz w:val="20"/>
                <w:szCs w:val="20"/>
                <w:lang w:val="es-CO"/>
              </w:rPr>
              <w:t>Ejemplo:</w:t>
            </w:r>
            <w:r w:rsidRPr="524E9294" w:rsidR="1479C5BB">
              <w:rPr>
                <w:rFonts w:ascii="Arial" w:hAnsi="Arial" w:eastAsia="Arial" w:cs="Arial"/>
                <w:b w:val="0"/>
                <w:bCs w:val="0"/>
                <w:noProof w:val="0"/>
                <w:sz w:val="20"/>
                <w:szCs w:val="20"/>
                <w:lang w:val="es-CO"/>
              </w:rPr>
              <w:t xml:space="preserve"> a</w:t>
            </w:r>
            <w:r w:rsidRPr="524E9294" w:rsidR="5D3EA4DB">
              <w:rPr>
                <w:rFonts w:ascii="Arial" w:hAnsi="Arial" w:eastAsia="Arial" w:cs="Arial"/>
                <w:noProof w:val="0"/>
                <w:sz w:val="20"/>
                <w:szCs w:val="20"/>
                <w:lang w:val="es-CO"/>
              </w:rPr>
              <w:t xml:space="preserve"> través del análisis de datos, se proyecta la demanda trimestral por país destino y se calculan los márgenes de rentabilidad esperados para priorizar los mercados más viables.</w:t>
            </w:r>
          </w:p>
          <w:p w:rsidRPr="0090257D" w:rsidR="00C125DA" w:rsidP="524E9294" w:rsidRDefault="00C125DA" w14:paraId="5A47A540" w14:textId="7620BD37">
            <w:pPr>
              <w:spacing w:line="276" w:lineRule="auto"/>
              <w:jc w:val="both"/>
              <w:rPr>
                <w:rFonts w:ascii="Arial" w:hAnsi="Arial" w:eastAsia="Arial" w:cs="Arial"/>
                <w:noProof w:val="0"/>
                <w:sz w:val="20"/>
                <w:szCs w:val="20"/>
                <w:lang w:val="es-CO"/>
              </w:rPr>
            </w:pPr>
            <w:r w:rsidRPr="6E2D9018" w:rsidR="1D034D34">
              <w:rPr>
                <w:rFonts w:ascii="Arial" w:hAnsi="Arial" w:eastAsia="Arial" w:cs="Arial"/>
                <w:b w:val="1"/>
                <w:bCs w:val="1"/>
                <w:noProof w:val="0"/>
                <w:sz w:val="20"/>
                <w:szCs w:val="20"/>
                <w:lang w:val="es-CO"/>
              </w:rPr>
              <w:t xml:space="preserve">Herramientas / Fuentes: </w:t>
            </w:r>
            <w:r w:rsidRPr="6E2D9018" w:rsidR="1D034D34">
              <w:rPr>
                <w:rFonts w:ascii="Arial" w:hAnsi="Arial" w:eastAsia="Arial" w:cs="Arial"/>
                <w:noProof w:val="0"/>
                <w:sz w:val="20"/>
                <w:szCs w:val="20"/>
                <w:lang w:val="es-CO"/>
              </w:rPr>
              <w:t>Power</w:t>
            </w:r>
            <w:r w:rsidRPr="6E2D9018" w:rsidR="1D034D34">
              <w:rPr>
                <w:rFonts w:ascii="Arial" w:hAnsi="Arial" w:eastAsia="Arial" w:cs="Arial"/>
                <w:noProof w:val="0"/>
                <w:sz w:val="20"/>
                <w:szCs w:val="20"/>
                <w:lang w:val="es-CO"/>
              </w:rPr>
              <w:t xml:space="preserve"> BI, </w:t>
            </w:r>
            <w:r w:rsidRPr="6E2D9018" w:rsidR="1D034D34">
              <w:rPr>
                <w:rFonts w:ascii="Arial" w:hAnsi="Arial" w:eastAsia="Arial" w:cs="Arial"/>
                <w:noProof w:val="0"/>
                <w:sz w:val="20"/>
                <w:szCs w:val="20"/>
                <w:lang w:val="es-CO"/>
              </w:rPr>
              <w:t>Tableau</w:t>
            </w:r>
            <w:r w:rsidRPr="6E2D9018" w:rsidR="1D034D34">
              <w:rPr>
                <w:rFonts w:ascii="Arial" w:hAnsi="Arial" w:eastAsia="Arial" w:cs="Arial"/>
                <w:noProof w:val="0"/>
                <w:sz w:val="20"/>
                <w:szCs w:val="20"/>
                <w:lang w:val="es-CO"/>
              </w:rPr>
              <w:t xml:space="preserve">, </w:t>
            </w:r>
            <w:r w:rsidRPr="6E2D9018" w:rsidR="1D034D34">
              <w:rPr>
                <w:rFonts w:ascii="Arial" w:hAnsi="Arial" w:eastAsia="Arial" w:cs="Arial"/>
                <w:i w:val="1"/>
                <w:iCs w:val="1"/>
                <w:noProof w:val="0"/>
                <w:sz w:val="20"/>
                <w:szCs w:val="20"/>
                <w:lang w:val="es-CO"/>
              </w:rPr>
              <w:t>dashboards</w:t>
            </w:r>
            <w:r w:rsidRPr="6E2D9018" w:rsidR="1D034D34">
              <w:rPr>
                <w:rFonts w:ascii="Arial" w:hAnsi="Arial" w:eastAsia="Arial" w:cs="Arial"/>
                <w:noProof w:val="0"/>
                <w:sz w:val="20"/>
                <w:szCs w:val="20"/>
                <w:lang w:val="es-CO"/>
              </w:rPr>
              <w:t xml:space="preserve"> personalizados.</w:t>
            </w:r>
          </w:p>
        </w:tc>
      </w:tr>
      <w:tr w:rsidRPr="0090257D" w:rsidR="0090257D" w:rsidTr="6E2D9018" w14:paraId="48CB831E" w14:textId="77777777">
        <w:trPr>
          <w:trHeight w:val="1500"/>
        </w:trPr>
        <w:tc>
          <w:tcPr>
            <w:tcW w:w="2240" w:type="dxa"/>
            <w:tcMar/>
            <w:vAlign w:val="center"/>
          </w:tcPr>
          <w:p w:rsidRPr="0090257D" w:rsidR="00C125DA" w:rsidP="524E9294" w:rsidRDefault="00C125DA" w14:paraId="164BD93E" w14:textId="4304DF23">
            <w:pPr>
              <w:spacing w:line="276" w:lineRule="auto"/>
              <w:rPr>
                <w:rStyle w:val="Textoennegrita"/>
                <w:b w:val="0"/>
                <w:bCs w:val="0"/>
                <w:sz w:val="20"/>
                <w:szCs w:val="20"/>
              </w:rPr>
            </w:pPr>
            <w:r w:rsidRPr="524E9294" w:rsidR="7C8595E0">
              <w:rPr>
                <w:rStyle w:val="Textoennegrita"/>
                <w:b w:val="1"/>
                <w:bCs w:val="1"/>
                <w:sz w:val="20"/>
                <w:szCs w:val="20"/>
              </w:rPr>
              <w:t xml:space="preserve">Paso </w:t>
            </w:r>
            <w:r w:rsidRPr="524E9294" w:rsidR="5CBA6FF7">
              <w:rPr>
                <w:rStyle w:val="Textoennegrita"/>
                <w:b w:val="1"/>
                <w:bCs w:val="1"/>
                <w:sz w:val="20"/>
                <w:szCs w:val="20"/>
              </w:rPr>
              <w:t>5.</w:t>
            </w:r>
            <w:r w:rsidRPr="524E9294" w:rsidR="5CBA6FF7">
              <w:rPr>
                <w:rStyle w:val="Textoennegrita"/>
                <w:b w:val="0"/>
                <w:bCs w:val="0"/>
                <w:sz w:val="20"/>
                <w:szCs w:val="20"/>
              </w:rPr>
              <w:t xml:space="preserve"> Sistema de </w:t>
            </w:r>
            <w:r w:rsidRPr="524E9294" w:rsidR="2960375F">
              <w:rPr>
                <w:rStyle w:val="Textoennegrita"/>
                <w:b w:val="0"/>
                <w:bCs w:val="0"/>
                <w:sz w:val="20"/>
                <w:szCs w:val="20"/>
              </w:rPr>
              <w:t>d</w:t>
            </w:r>
            <w:r w:rsidRPr="524E9294" w:rsidR="5CBA6FF7">
              <w:rPr>
                <w:rStyle w:val="Textoennegrita"/>
                <w:b w:val="0"/>
                <w:bCs w:val="0"/>
                <w:sz w:val="20"/>
                <w:szCs w:val="20"/>
              </w:rPr>
              <w:t xml:space="preserve">istribución de </w:t>
            </w:r>
            <w:r w:rsidRPr="524E9294" w:rsidR="51F42B8E">
              <w:rPr>
                <w:rStyle w:val="Textoennegrita"/>
                <w:b w:val="0"/>
                <w:bCs w:val="0"/>
                <w:sz w:val="20"/>
                <w:szCs w:val="20"/>
              </w:rPr>
              <w:t>i</w:t>
            </w:r>
            <w:r w:rsidRPr="524E9294" w:rsidR="5CBA6FF7">
              <w:rPr>
                <w:rStyle w:val="Textoennegrita"/>
                <w:b w:val="0"/>
                <w:bCs w:val="0"/>
                <w:sz w:val="20"/>
                <w:szCs w:val="20"/>
              </w:rPr>
              <w:t>nfo</w:t>
            </w:r>
            <w:r w:rsidRPr="524E9294" w:rsidR="37B58B7B">
              <w:rPr>
                <w:rStyle w:val="Textoennegrita"/>
                <w:b w:val="0"/>
                <w:bCs w:val="0"/>
                <w:sz w:val="20"/>
                <w:szCs w:val="20"/>
              </w:rPr>
              <w:t>rmac</w:t>
            </w:r>
            <w:r w:rsidRPr="524E9294" w:rsidR="260AE009">
              <w:rPr>
                <w:rStyle w:val="Textoennegrita"/>
                <w:b w:val="0"/>
                <w:bCs w:val="0"/>
                <w:sz w:val="20"/>
                <w:szCs w:val="20"/>
              </w:rPr>
              <w:t>ión.</w:t>
            </w:r>
          </w:p>
        </w:tc>
        <w:tc>
          <w:tcPr>
            <w:tcW w:w="6600" w:type="dxa"/>
            <w:tcMar/>
            <w:vAlign w:val="center"/>
          </w:tcPr>
          <w:p w:rsidRPr="0090257D" w:rsidR="00C125DA" w:rsidP="524E9294" w:rsidRDefault="00C125DA" w14:paraId="226ADD82" w14:textId="10C30F6D">
            <w:pPr>
              <w:spacing w:line="276" w:lineRule="auto"/>
              <w:jc w:val="both"/>
            </w:pPr>
            <w:r w:rsidRPr="524E9294" w:rsidR="0C0AF1D0">
              <w:rPr>
                <w:rFonts w:ascii="Arial" w:hAnsi="Arial" w:eastAsia="Arial" w:cs="Arial"/>
                <w:noProof w:val="0"/>
                <w:sz w:val="20"/>
                <w:szCs w:val="20"/>
                <w:lang w:val="es-CO"/>
              </w:rPr>
              <w:t>Mecanismo mediante el cual la empresa comparte los datos procesados para apoyar decisiones oportunas y coordinadas.</w:t>
            </w:r>
            <w:r w:rsidRPr="524E9294" w:rsidR="4639D875">
              <w:rPr>
                <w:rFonts w:ascii="Arial" w:hAnsi="Arial" w:eastAsia="Arial" w:cs="Arial"/>
                <w:noProof w:val="0"/>
                <w:sz w:val="20"/>
                <w:szCs w:val="20"/>
                <w:lang w:val="es-CO"/>
              </w:rPr>
              <w:t xml:space="preserve"> </w:t>
            </w:r>
            <w:r w:rsidRPr="524E9294" w:rsidR="0C0AF1D0">
              <w:rPr>
                <w:rFonts w:ascii="Arial" w:hAnsi="Arial" w:eastAsia="Arial" w:cs="Arial"/>
                <w:b w:val="0"/>
                <w:bCs w:val="0"/>
                <w:noProof w:val="0"/>
                <w:sz w:val="20"/>
                <w:szCs w:val="20"/>
                <w:lang w:val="es-CO"/>
              </w:rPr>
              <w:t xml:space="preserve">Ejemplo: </w:t>
            </w:r>
            <w:r w:rsidRPr="524E9294" w:rsidR="60962590">
              <w:rPr>
                <w:rFonts w:ascii="Arial" w:hAnsi="Arial" w:eastAsia="Arial" w:cs="Arial"/>
                <w:b w:val="0"/>
                <w:bCs w:val="0"/>
                <w:noProof w:val="0"/>
                <w:sz w:val="20"/>
                <w:szCs w:val="20"/>
                <w:lang w:val="es-CO"/>
              </w:rPr>
              <w:t>i</w:t>
            </w:r>
            <w:r w:rsidRPr="524E9294" w:rsidR="0C0AF1D0">
              <w:rPr>
                <w:rFonts w:ascii="Arial" w:hAnsi="Arial" w:eastAsia="Arial" w:cs="Arial"/>
                <w:b w:val="0"/>
                <w:bCs w:val="0"/>
                <w:noProof w:val="0"/>
                <w:sz w:val="20"/>
                <w:szCs w:val="20"/>
                <w:lang w:val="es-CO"/>
              </w:rPr>
              <w:t>nformes mensuales de exportaciones enviados al equipo comercial y logístico.</w:t>
            </w:r>
          </w:p>
          <w:p w:rsidRPr="0090257D" w:rsidR="00C125DA" w:rsidP="21AEFB9D" w:rsidRDefault="00C125DA" w14:paraId="76D9D625" w14:textId="2A0321F9">
            <w:pPr>
              <w:spacing w:line="276" w:lineRule="auto"/>
              <w:jc w:val="both"/>
              <w:rPr>
                <w:rFonts w:ascii="Arial" w:hAnsi="Arial" w:eastAsia="Arial" w:cs="Arial"/>
                <w:noProof w:val="0"/>
                <w:sz w:val="20"/>
                <w:szCs w:val="20"/>
                <w:lang w:val="es-CO"/>
              </w:rPr>
            </w:pPr>
            <w:r w:rsidRPr="6E2D9018" w:rsidR="17DCA703">
              <w:rPr>
                <w:rFonts w:ascii="Arial" w:hAnsi="Arial" w:eastAsia="Arial" w:cs="Arial"/>
                <w:b w:val="1"/>
                <w:bCs w:val="1"/>
                <w:noProof w:val="0"/>
                <w:sz w:val="20"/>
                <w:szCs w:val="20"/>
                <w:lang w:val="es-CO"/>
              </w:rPr>
              <w:t>Herramientas</w:t>
            </w:r>
            <w:r w:rsidRPr="6E2D9018" w:rsidR="52A88D29">
              <w:rPr>
                <w:rFonts w:ascii="Arial" w:hAnsi="Arial" w:eastAsia="Arial" w:cs="Arial"/>
                <w:b w:val="1"/>
                <w:bCs w:val="1"/>
                <w:noProof w:val="0"/>
                <w:sz w:val="20"/>
                <w:szCs w:val="20"/>
                <w:lang w:val="es-CO"/>
              </w:rPr>
              <w:t xml:space="preserve"> / Fuentes:</w:t>
            </w:r>
            <w:r w:rsidRPr="6E2D9018" w:rsidR="17DCA703">
              <w:rPr>
                <w:rFonts w:ascii="Arial" w:hAnsi="Arial" w:eastAsia="Arial" w:cs="Arial"/>
                <w:noProof w:val="0"/>
                <w:sz w:val="20"/>
                <w:szCs w:val="20"/>
                <w:lang w:val="es-CO"/>
              </w:rPr>
              <w:t xml:space="preserve"> Email, Google Drive, </w:t>
            </w:r>
            <w:r w:rsidRPr="6E2D9018" w:rsidR="17DCA703">
              <w:rPr>
                <w:rFonts w:ascii="Arial" w:hAnsi="Arial" w:eastAsia="Arial" w:cs="Arial"/>
                <w:noProof w:val="0"/>
                <w:sz w:val="20"/>
                <w:szCs w:val="20"/>
                <w:lang w:val="es-CO"/>
              </w:rPr>
              <w:t>Notion</w:t>
            </w:r>
            <w:r w:rsidRPr="6E2D9018" w:rsidR="17DCA703">
              <w:rPr>
                <w:rFonts w:ascii="Arial" w:hAnsi="Arial" w:eastAsia="Arial" w:cs="Arial"/>
                <w:noProof w:val="0"/>
                <w:sz w:val="20"/>
                <w:szCs w:val="20"/>
                <w:lang w:val="es-CO"/>
              </w:rPr>
              <w:t>, reuniones de comité export</w:t>
            </w:r>
            <w:r w:rsidRPr="6E2D9018" w:rsidR="17DCA703">
              <w:rPr>
                <w:rFonts w:ascii="Arial" w:hAnsi="Arial" w:eastAsia="Arial" w:cs="Arial"/>
                <w:noProof w:val="0"/>
                <w:sz w:val="20"/>
                <w:szCs w:val="20"/>
                <w:lang w:val="es-CO"/>
              </w:rPr>
              <w:t>ador</w:t>
            </w:r>
            <w:r w:rsidRPr="6E2D9018" w:rsidR="5D0813D8">
              <w:rPr>
                <w:rFonts w:ascii="Arial" w:hAnsi="Arial" w:eastAsia="Arial" w:cs="Arial"/>
                <w:noProof w:val="0"/>
                <w:sz w:val="20"/>
                <w:szCs w:val="20"/>
                <w:lang w:val="es-CO"/>
              </w:rPr>
              <w:t>.</w:t>
            </w:r>
          </w:p>
        </w:tc>
      </w:tr>
    </w:tbl>
    <w:p w:rsidRPr="0090257D" w:rsidR="00C125DA" w:rsidP="00C125DA" w:rsidRDefault="00C125DA" w14:paraId="26C505D1" w14:textId="77777777">
      <w:pPr>
        <w:pStyle w:val="Ttulo3"/>
        <w:spacing w:before="0" w:after="0"/>
        <w:rPr>
          <w:rStyle w:val="Textoennegrita"/>
          <w:bCs w:val="0"/>
          <w:color w:val="auto"/>
          <w:sz w:val="20"/>
          <w:szCs w:val="20"/>
        </w:rPr>
      </w:pPr>
    </w:p>
    <w:p w:rsidRPr="0090257D" w:rsidR="00C125DA" w:rsidP="21AEFB9D" w:rsidRDefault="00C125DA" w14:paraId="6F7CFD83" w14:textId="20DC25E2">
      <w:pPr>
        <w:pStyle w:val="Ttulo3"/>
        <w:spacing w:before="0" w:after="0"/>
        <w:ind w:firstLine="708"/>
        <w:rPr>
          <w:b w:val="1"/>
          <w:bCs w:val="1"/>
          <w:color w:val="auto"/>
          <w:sz w:val="20"/>
          <w:szCs w:val="20"/>
        </w:rPr>
      </w:pPr>
      <w:r w:rsidRPr="6E2D9018" w:rsidR="00C125DA">
        <w:rPr>
          <w:rStyle w:val="Textoennegrita"/>
          <w:b w:val="0"/>
          <w:bCs w:val="0"/>
          <w:color w:val="auto"/>
          <w:sz w:val="20"/>
          <w:szCs w:val="20"/>
        </w:rPr>
        <w:t xml:space="preserve">Sugerencias </w:t>
      </w:r>
      <w:r w:rsidRPr="6E2D9018" w:rsidR="00C125DA">
        <w:rPr>
          <w:rStyle w:val="Textoennegrita"/>
          <w:b w:val="0"/>
          <w:bCs w:val="0"/>
          <w:color w:val="auto"/>
          <w:sz w:val="20"/>
          <w:szCs w:val="20"/>
        </w:rPr>
        <w:t>de uso</w:t>
      </w:r>
      <w:r w:rsidRPr="6E2D9018" w:rsidR="69A1BD7B">
        <w:rPr>
          <w:rStyle w:val="Textoennegrita"/>
          <w:b w:val="0"/>
          <w:bCs w:val="0"/>
          <w:color w:val="auto"/>
          <w:sz w:val="20"/>
          <w:szCs w:val="20"/>
        </w:rPr>
        <w:t>:</w:t>
      </w:r>
    </w:p>
    <w:p w:rsidRPr="0090257D" w:rsidR="00C125DA" w:rsidP="00C125DA" w:rsidRDefault="00C125DA" w14:paraId="29167B95" w14:textId="77777777">
      <w:pPr>
        <w:pStyle w:val="NormalWeb"/>
        <w:numPr>
          <w:ilvl w:val="0"/>
          <w:numId w:val="18"/>
        </w:numPr>
        <w:spacing w:before="0" w:beforeAutospacing="0" w:after="0" w:afterAutospacing="0" w:line="276" w:lineRule="auto"/>
        <w:rPr>
          <w:rFonts w:ascii="Arial" w:hAnsi="Arial" w:cs="Arial"/>
          <w:sz w:val="20"/>
          <w:szCs w:val="20"/>
        </w:rPr>
      </w:pPr>
      <w:r w:rsidRPr="0090257D">
        <w:rPr>
          <w:rFonts w:ascii="Arial" w:hAnsi="Arial" w:cs="Arial"/>
          <w:sz w:val="20"/>
          <w:szCs w:val="20"/>
        </w:rPr>
        <w:t xml:space="preserve">Usar esta guía como </w:t>
      </w:r>
      <w:r w:rsidRPr="003959E7">
        <w:rPr>
          <w:rFonts w:ascii="Arial" w:hAnsi="Arial" w:cs="Arial"/>
          <w:i/>
          <w:sz w:val="20"/>
          <w:szCs w:val="20"/>
        </w:rPr>
        <w:t>checklist</w:t>
      </w:r>
      <w:r w:rsidRPr="0090257D">
        <w:rPr>
          <w:rFonts w:ascii="Arial" w:hAnsi="Arial" w:cs="Arial"/>
          <w:sz w:val="20"/>
          <w:szCs w:val="20"/>
        </w:rPr>
        <w:t xml:space="preserve"> en reuniones estratégicas.</w:t>
      </w:r>
    </w:p>
    <w:p w:rsidRPr="0090257D" w:rsidR="00C125DA" w:rsidP="00C125DA" w:rsidRDefault="00C125DA" w14:paraId="5E8FD9AB" w14:textId="77777777">
      <w:pPr>
        <w:pStyle w:val="NormalWeb"/>
        <w:numPr>
          <w:ilvl w:val="0"/>
          <w:numId w:val="18"/>
        </w:numPr>
        <w:spacing w:before="0" w:beforeAutospacing="0" w:after="0" w:afterAutospacing="0" w:line="276" w:lineRule="auto"/>
        <w:rPr>
          <w:rFonts w:ascii="Arial" w:hAnsi="Arial" w:cs="Arial"/>
          <w:sz w:val="20"/>
          <w:szCs w:val="20"/>
        </w:rPr>
      </w:pPr>
      <w:r w:rsidRPr="0090257D">
        <w:rPr>
          <w:rFonts w:ascii="Arial" w:hAnsi="Arial" w:cs="Arial"/>
          <w:sz w:val="20"/>
          <w:szCs w:val="20"/>
        </w:rPr>
        <w:t>Actualizar la información del SIM de forma mensual o por campaña de exportación.</w:t>
      </w:r>
    </w:p>
    <w:p w:rsidRPr="0090257D" w:rsidR="00C125DA" w:rsidP="00C125DA" w:rsidRDefault="00C125DA" w14:paraId="4F9E6D75" w14:textId="77777777">
      <w:pPr>
        <w:pStyle w:val="NormalWeb"/>
        <w:numPr>
          <w:ilvl w:val="0"/>
          <w:numId w:val="18"/>
        </w:numPr>
        <w:spacing w:before="0" w:beforeAutospacing="0" w:after="0" w:afterAutospacing="0" w:line="276" w:lineRule="auto"/>
        <w:rPr>
          <w:rFonts w:ascii="Arial" w:hAnsi="Arial" w:cs="Arial"/>
          <w:sz w:val="20"/>
          <w:szCs w:val="20"/>
        </w:rPr>
      </w:pPr>
      <w:r w:rsidRPr="0090257D">
        <w:rPr>
          <w:rFonts w:ascii="Arial" w:hAnsi="Arial" w:cs="Arial"/>
          <w:sz w:val="20"/>
          <w:szCs w:val="20"/>
        </w:rPr>
        <w:t>Asegurar que todos los equipos (comercial, producción, logística, calidad) alimenten el sistema.</w:t>
      </w:r>
    </w:p>
    <w:p w:rsidRPr="0090257D" w:rsidR="00C125DA" w:rsidP="524E9294" w:rsidRDefault="00C125DA" w14:paraId="0BD9F068" w14:textId="66A4B6DF">
      <w:pPr>
        <w:pStyle w:val="NormalWeb"/>
        <w:numPr>
          <w:ilvl w:val="0"/>
          <w:numId w:val="18"/>
        </w:numPr>
        <w:spacing w:before="0" w:beforeAutospacing="off" w:after="0" w:afterAutospacing="off" w:line="276" w:lineRule="auto"/>
        <w:rPr>
          <w:rFonts w:ascii="Arial" w:hAnsi="Arial" w:cs="Arial"/>
          <w:sz w:val="20"/>
          <w:szCs w:val="20"/>
        </w:rPr>
      </w:pPr>
      <w:r w:rsidRPr="524E9294" w:rsidR="5CBA6FF7">
        <w:rPr>
          <w:rFonts w:ascii="Arial" w:hAnsi="Arial" w:cs="Arial"/>
          <w:sz w:val="20"/>
          <w:szCs w:val="20"/>
        </w:rPr>
        <w:t xml:space="preserve">Complementar con alertas sobre cambios en normativas internacionales (fitosanitarias, arancelarias, </w:t>
      </w:r>
      <w:r w:rsidRPr="524E9294" w:rsidR="595F8C21">
        <w:rPr>
          <w:rFonts w:ascii="Arial" w:hAnsi="Arial" w:cs="Arial"/>
          <w:sz w:val="20"/>
          <w:szCs w:val="20"/>
        </w:rPr>
        <w:t>entre otras</w:t>
      </w:r>
      <w:r w:rsidRPr="524E9294" w:rsidR="5CBA6FF7">
        <w:rPr>
          <w:rFonts w:ascii="Arial" w:hAnsi="Arial" w:cs="Arial"/>
          <w:sz w:val="20"/>
          <w:szCs w:val="20"/>
        </w:rPr>
        <w:t>).</w:t>
      </w:r>
    </w:p>
    <w:p w:rsidRPr="0090257D" w:rsidR="00C125DA" w:rsidP="00C125DA" w:rsidRDefault="00C125DA" w14:paraId="6D0A78EE" w14:textId="77777777">
      <w:pPr>
        <w:rPr>
          <w:sz w:val="20"/>
          <w:szCs w:val="20"/>
        </w:rPr>
      </w:pPr>
    </w:p>
    <w:p w:rsidRPr="0090257D" w:rsidR="00C125DA" w:rsidP="524E9294" w:rsidRDefault="00C125DA" w14:paraId="45CE26B7" w14:textId="77777777">
      <w:pPr>
        <w:pStyle w:val="Prrafodelista"/>
        <w:numPr>
          <w:ilvl w:val="1"/>
          <w:numId w:val="14"/>
        </w:numPr>
        <w:jc w:val="both"/>
        <w:rPr>
          <w:rFonts w:eastAsia="Times New Roman"/>
          <w:b w:val="1"/>
          <w:bCs w:val="1"/>
          <w:sz w:val="20"/>
          <w:szCs w:val="20"/>
        </w:rPr>
      </w:pPr>
      <w:bookmarkStart w:name="Ejemploempresarial5" w:id="25"/>
      <w:r w:rsidRPr="524E9294" w:rsidR="5CBA6FF7">
        <w:rPr>
          <w:rStyle w:val="Hipervnculo"/>
          <w:rFonts w:eastAsia="Times New Roman"/>
          <w:b w:val="1"/>
          <w:bCs w:val="1"/>
          <w:color w:val="auto"/>
          <w:sz w:val="20"/>
          <w:szCs w:val="20"/>
          <w:u w:val="none"/>
        </w:rPr>
        <w:t>Ejemplo empresarial</w:t>
      </w:r>
      <w:bookmarkEnd w:id="25"/>
    </w:p>
    <w:p w:rsidR="19C0F54D" w:rsidP="524E9294" w:rsidRDefault="19C0F54D" w14:paraId="0D67E3CE" w14:textId="03EA6E7D">
      <w:pPr>
        <w:pStyle w:val="Normal"/>
        <w:suppressLineNumbers w:val="0"/>
        <w:bidi w:val="0"/>
        <w:spacing w:before="0" w:beforeAutospacing="off" w:after="0" w:afterAutospacing="off" w:line="276" w:lineRule="auto"/>
        <w:ind w:left="708" w:right="0"/>
        <w:jc w:val="both"/>
        <w:rPr>
          <w:rFonts w:eastAsia="Times New Roman"/>
          <w:noProof w:val="0"/>
          <w:sz w:val="20"/>
          <w:szCs w:val="20"/>
          <w:lang w:val="es-CO"/>
        </w:rPr>
      </w:pPr>
      <w:r w:rsidRPr="6E2D9018" w:rsidR="19C0F54D">
        <w:rPr>
          <w:rFonts w:eastAsia="Times New Roman"/>
          <w:noProof w:val="0"/>
          <w:sz w:val="20"/>
          <w:szCs w:val="20"/>
          <w:lang w:val="es-CO"/>
        </w:rPr>
        <w:t xml:space="preserve">A continuación, se presenta la experiencia de </w:t>
      </w:r>
      <w:r w:rsidRPr="6E2D9018" w:rsidR="19C0F54D">
        <w:rPr>
          <w:rFonts w:eastAsia="Times New Roman"/>
          <w:noProof w:val="0"/>
          <w:sz w:val="20"/>
          <w:szCs w:val="20"/>
          <w:lang w:val="es-CO"/>
        </w:rPr>
        <w:t>A</w:t>
      </w:r>
      <w:r w:rsidRPr="6E2D9018" w:rsidR="7FD41B71">
        <w:rPr>
          <w:rFonts w:eastAsia="Times New Roman"/>
          <w:noProof w:val="0"/>
          <w:sz w:val="20"/>
          <w:szCs w:val="20"/>
          <w:lang w:val="es-CO"/>
        </w:rPr>
        <w:t>groverde</w:t>
      </w:r>
      <w:r w:rsidRPr="6E2D9018" w:rsidR="19C0F54D">
        <w:rPr>
          <w:rFonts w:eastAsia="Times New Roman"/>
          <w:noProof w:val="0"/>
          <w:sz w:val="20"/>
          <w:szCs w:val="20"/>
          <w:lang w:val="es-CO"/>
        </w:rPr>
        <w:t xml:space="preserve"> E</w:t>
      </w:r>
      <w:r w:rsidRPr="6E2D9018" w:rsidR="601A434F">
        <w:rPr>
          <w:rFonts w:eastAsia="Times New Roman"/>
          <w:noProof w:val="0"/>
          <w:sz w:val="20"/>
          <w:szCs w:val="20"/>
          <w:lang w:val="es-CO"/>
        </w:rPr>
        <w:t>xport</w:t>
      </w:r>
      <w:r w:rsidRPr="6E2D9018" w:rsidR="19C0F54D">
        <w:rPr>
          <w:rFonts w:eastAsia="Times New Roman"/>
          <w:noProof w:val="0"/>
          <w:sz w:val="20"/>
          <w:szCs w:val="20"/>
          <w:lang w:val="es-CO"/>
        </w:rPr>
        <w:t xml:space="preserve"> organizada en secciones desplegables, que permiten conocer de forma detallada cómo esta empresa ha estructurado su </w:t>
      </w:r>
      <w:r w:rsidRPr="6E2D9018" w:rsidR="19C0F54D">
        <w:rPr>
          <w:rFonts w:eastAsia="Times New Roman"/>
          <w:noProof w:val="0"/>
          <w:sz w:val="20"/>
          <w:szCs w:val="20"/>
          <w:lang w:val="es-CO"/>
        </w:rPr>
        <w:t>Sistema de Información de Mercadeo (SIM)</w:t>
      </w:r>
      <w:r w:rsidRPr="6E2D9018" w:rsidR="19C0F54D">
        <w:rPr>
          <w:rFonts w:eastAsia="Times New Roman"/>
          <w:noProof w:val="0"/>
          <w:sz w:val="20"/>
          <w:szCs w:val="20"/>
          <w:lang w:val="es-CO"/>
        </w:rPr>
        <w:t>. Cada apartado describe los elementos clave del sistema, su aplicación en el contexto exportador del aguacate Hass y los resultados alcanzados, evidenciando el impacto positivo de una gestión estratégica de la información en el proceso de internacionalización.</w:t>
      </w:r>
    </w:p>
    <w:p w:rsidRPr="0090257D" w:rsidR="000B4A13" w:rsidP="00C125DA" w:rsidRDefault="000B4A13" w14:paraId="4C77D2D5" w14:textId="77777777">
      <w:pPr>
        <w:ind w:left="708"/>
        <w:jc w:val="both"/>
        <w:rPr>
          <w:rFonts w:eastAsiaTheme="minorHAnsi"/>
          <w:sz w:val="20"/>
          <w:szCs w:val="20"/>
          <w:lang w:eastAsia="en-US"/>
        </w:rPr>
      </w:pPr>
    </w:p>
    <w:tbl>
      <w:tblPr>
        <w:tblStyle w:val="Tablaconcuadrcula"/>
        <w:tblW w:w="0" w:type="auto"/>
        <w:tblInd w:w="708" w:type="dxa"/>
        <w:tblLayout w:type="fixed"/>
        <w:tblLook w:val="06A0" w:firstRow="1" w:lastRow="0" w:firstColumn="1" w:lastColumn="0" w:noHBand="1" w:noVBand="1"/>
      </w:tblPr>
      <w:tblGrid>
        <w:gridCol w:w="2235"/>
        <w:gridCol w:w="7020"/>
      </w:tblGrid>
      <w:tr w:rsidR="524E9294" w:rsidTr="6E2D9018" w14:paraId="2C115BFF">
        <w:trPr>
          <w:trHeight w:val="300"/>
        </w:trPr>
        <w:tc>
          <w:tcPr>
            <w:tcW w:w="2235" w:type="dxa"/>
            <w:tcMar/>
          </w:tcPr>
          <w:p w:rsidR="19C0F54D" w:rsidP="524E9294" w:rsidRDefault="19C0F54D" w14:paraId="20E87239" w14:textId="72399654">
            <w:pPr>
              <w:pStyle w:val="Normal"/>
              <w:suppressLineNumbers w:val="0"/>
              <w:bidi w:val="0"/>
              <w:spacing w:before="0" w:beforeAutospacing="off" w:after="0" w:afterAutospacing="off" w:line="240" w:lineRule="auto"/>
              <w:ind w:left="0" w:right="0"/>
              <w:jc w:val="left"/>
              <w:rPr>
                <w:rFonts w:ascii="Arial" w:hAnsi="Arial" w:eastAsia="Arial" w:cs="Arial"/>
                <w:b w:val="1"/>
                <w:bCs w:val="1"/>
                <w:noProof w:val="0"/>
                <w:sz w:val="20"/>
                <w:szCs w:val="20"/>
                <w:lang w:val="es-CO"/>
              </w:rPr>
            </w:pPr>
            <w:commentRangeStart w:id="278467772"/>
            <w:r w:rsidRPr="524E9294" w:rsidR="19C0F54D">
              <w:rPr>
                <w:rFonts w:ascii="Arial" w:hAnsi="Arial" w:eastAsia="Arial" w:cs="Arial"/>
                <w:b w:val="1"/>
                <w:bCs w:val="1"/>
                <w:noProof w:val="0"/>
                <w:sz w:val="20"/>
                <w:szCs w:val="20"/>
                <w:lang w:val="es-CO"/>
              </w:rPr>
              <w:t>1</w:t>
            </w:r>
            <w:commentRangeEnd w:id="278467772"/>
            <w:r>
              <w:rPr>
                <w:rStyle w:val="CommentReference"/>
              </w:rPr>
              <w:commentReference w:id="278467772"/>
            </w:r>
            <w:r w:rsidRPr="524E9294" w:rsidR="19C0F54D">
              <w:rPr>
                <w:rFonts w:ascii="Arial" w:hAnsi="Arial" w:eastAsia="Arial" w:cs="Arial"/>
                <w:b w:val="1"/>
                <w:bCs w:val="1"/>
                <w:noProof w:val="0"/>
                <w:sz w:val="20"/>
                <w:szCs w:val="20"/>
                <w:lang w:val="es-CO"/>
              </w:rPr>
              <w:t>. Introducción al caso</w:t>
            </w:r>
          </w:p>
        </w:tc>
        <w:tc>
          <w:tcPr>
            <w:tcW w:w="7020" w:type="dxa"/>
            <w:tcMar/>
          </w:tcPr>
          <w:p w:rsidR="19C0F54D" w:rsidP="524E9294" w:rsidRDefault="19C0F54D" w14:paraId="54E6209D" w14:textId="01BC9973">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6E2D9018" w:rsidR="19C0F54D">
              <w:rPr>
                <w:rFonts w:ascii="Arial" w:hAnsi="Arial" w:eastAsia="Arial" w:cs="Arial"/>
                <w:noProof w:val="0"/>
                <w:sz w:val="20"/>
                <w:szCs w:val="20"/>
                <w:lang w:val="es-CO"/>
              </w:rPr>
              <w:t>A</w:t>
            </w:r>
            <w:r w:rsidRPr="6E2D9018" w:rsidR="6A0CD9C7">
              <w:rPr>
                <w:rFonts w:ascii="Arial" w:hAnsi="Arial" w:eastAsia="Arial" w:cs="Arial"/>
                <w:noProof w:val="0"/>
                <w:sz w:val="20"/>
                <w:szCs w:val="20"/>
                <w:lang w:val="es-CO"/>
              </w:rPr>
              <w:t>groverde</w:t>
            </w:r>
            <w:r w:rsidRPr="6E2D9018" w:rsidR="19C0F54D">
              <w:rPr>
                <w:rFonts w:ascii="Arial" w:hAnsi="Arial" w:eastAsia="Arial" w:cs="Arial"/>
                <w:noProof w:val="0"/>
                <w:sz w:val="20"/>
                <w:szCs w:val="20"/>
                <w:lang w:val="es-CO"/>
              </w:rPr>
              <w:t xml:space="preserve"> E</w:t>
            </w:r>
            <w:r w:rsidRPr="6E2D9018" w:rsidR="1CAB2728">
              <w:rPr>
                <w:rFonts w:ascii="Arial" w:hAnsi="Arial" w:eastAsia="Arial" w:cs="Arial"/>
                <w:noProof w:val="0"/>
                <w:sz w:val="20"/>
                <w:szCs w:val="20"/>
                <w:lang w:val="es-CO"/>
              </w:rPr>
              <w:t>xport</w:t>
            </w:r>
            <w:r w:rsidRPr="6E2D9018" w:rsidR="19C0F54D">
              <w:rPr>
                <w:rFonts w:ascii="Arial" w:hAnsi="Arial" w:eastAsia="Arial" w:cs="Arial"/>
                <w:noProof w:val="0"/>
                <w:sz w:val="20"/>
                <w:szCs w:val="20"/>
                <w:lang w:val="es-CO"/>
              </w:rPr>
              <w:t>, empresa agroindustrial ubicada en Antioquia, ha estructurado un Sistema de Información de Mercadeo (SIM) para apoyar su proceso de exportación de aguacate Hass a mercados como Estados Unidos y Europa. Gracias a esta herramienta, la empresa toma decisiones basadas en datos reales, mejorando su competitividad internacional.</w:t>
            </w:r>
          </w:p>
        </w:tc>
      </w:tr>
      <w:tr w:rsidR="524E9294" w:rsidTr="6E2D9018" w14:paraId="2E9CA228">
        <w:trPr>
          <w:trHeight w:val="300"/>
        </w:trPr>
        <w:tc>
          <w:tcPr>
            <w:tcW w:w="2235" w:type="dxa"/>
            <w:tcMar/>
          </w:tcPr>
          <w:p w:rsidR="19C0F54D" w:rsidP="524E9294" w:rsidRDefault="19C0F54D" w14:paraId="7557E165" w14:textId="51A17E5B">
            <w:pPr>
              <w:pStyle w:val="Normal"/>
              <w:suppressLineNumbers w:val="0"/>
              <w:bidi w:val="0"/>
              <w:spacing w:before="0" w:beforeAutospacing="off" w:after="0" w:afterAutospacing="off" w:line="240" w:lineRule="auto"/>
              <w:ind w:left="0" w:right="0"/>
              <w:jc w:val="left"/>
              <w:rPr>
                <w:rFonts w:ascii="Arial" w:hAnsi="Arial" w:eastAsia="Arial" w:cs="Arial"/>
                <w:b w:val="1"/>
                <w:bCs w:val="1"/>
                <w:noProof w:val="0"/>
                <w:sz w:val="20"/>
                <w:szCs w:val="20"/>
                <w:lang w:val="es-CO"/>
              </w:rPr>
            </w:pPr>
            <w:r w:rsidRPr="524E9294" w:rsidR="19C0F54D">
              <w:rPr>
                <w:rFonts w:ascii="Arial" w:hAnsi="Arial" w:eastAsia="Arial" w:cs="Arial"/>
                <w:b w:val="1"/>
                <w:bCs w:val="1"/>
                <w:noProof w:val="0"/>
                <w:sz w:val="20"/>
                <w:szCs w:val="20"/>
                <w:lang w:val="es-CO"/>
              </w:rPr>
              <w:t>2. Datos generales</w:t>
            </w:r>
          </w:p>
        </w:tc>
        <w:tc>
          <w:tcPr>
            <w:tcW w:w="7020" w:type="dxa"/>
            <w:tcMar/>
          </w:tcPr>
          <w:p w:rsidR="19C0F54D" w:rsidP="524E9294" w:rsidRDefault="19C0F54D" w14:paraId="295A0825" w14:textId="04944159">
            <w:pPr>
              <w:pStyle w:val="Normal"/>
              <w:suppressLineNumbers w:val="0"/>
              <w:bidi w:val="0"/>
              <w:spacing w:before="0" w:beforeAutospacing="off" w:after="0" w:afterAutospacing="off" w:line="240" w:lineRule="auto"/>
              <w:ind w:right="0"/>
              <w:jc w:val="both"/>
              <w:rPr>
                <w:rFonts w:ascii="Arial" w:hAnsi="Arial" w:eastAsia="Arial" w:cs="Arial"/>
                <w:noProof w:val="0"/>
                <w:sz w:val="20"/>
                <w:szCs w:val="20"/>
                <w:lang w:val="es-CO"/>
              </w:rPr>
            </w:pPr>
            <w:r w:rsidRPr="21AEFB9D" w:rsidR="19C0F54D">
              <w:rPr>
                <w:rFonts w:ascii="Arial" w:hAnsi="Arial" w:eastAsia="Arial" w:cs="Arial"/>
                <w:noProof w:val="0"/>
                <w:sz w:val="20"/>
                <w:szCs w:val="20"/>
                <w:lang w:val="es-CO"/>
              </w:rPr>
              <w:t xml:space="preserve">Sector: </w:t>
            </w:r>
            <w:r w:rsidRPr="21AEFB9D" w:rsidR="3E819DD4">
              <w:rPr>
                <w:rFonts w:ascii="Arial" w:hAnsi="Arial" w:eastAsia="Arial" w:cs="Arial"/>
                <w:noProof w:val="0"/>
                <w:sz w:val="20"/>
                <w:szCs w:val="20"/>
                <w:lang w:val="es-CO"/>
              </w:rPr>
              <w:t>a</w:t>
            </w:r>
            <w:r w:rsidRPr="21AEFB9D" w:rsidR="19C0F54D">
              <w:rPr>
                <w:rFonts w:ascii="Arial" w:hAnsi="Arial" w:eastAsia="Arial" w:cs="Arial"/>
                <w:noProof w:val="0"/>
                <w:sz w:val="20"/>
                <w:szCs w:val="20"/>
                <w:lang w:val="es-CO"/>
              </w:rPr>
              <w:t>groindustrial</w:t>
            </w:r>
            <w:r w:rsidRPr="21AEFB9D" w:rsidR="0B5C38E9">
              <w:rPr>
                <w:rFonts w:ascii="Arial" w:hAnsi="Arial" w:eastAsia="Arial" w:cs="Arial"/>
                <w:noProof w:val="0"/>
                <w:sz w:val="20"/>
                <w:szCs w:val="20"/>
                <w:lang w:val="es-CO"/>
              </w:rPr>
              <w:t>.</w:t>
            </w:r>
          </w:p>
          <w:p w:rsidR="19C0F54D" w:rsidP="524E9294" w:rsidRDefault="19C0F54D" w14:paraId="17520C83" w14:textId="1762F307">
            <w:pPr>
              <w:pStyle w:val="Normal"/>
              <w:suppressLineNumbers w:val="0"/>
              <w:bidi w:val="0"/>
              <w:spacing w:before="0" w:beforeAutospacing="off" w:after="0" w:afterAutospacing="off" w:line="240" w:lineRule="auto"/>
              <w:ind w:right="0"/>
              <w:jc w:val="both"/>
              <w:rPr>
                <w:rFonts w:ascii="Arial" w:hAnsi="Arial" w:eastAsia="Arial" w:cs="Arial"/>
                <w:noProof w:val="0"/>
                <w:sz w:val="20"/>
                <w:szCs w:val="20"/>
                <w:lang w:val="es-CO"/>
              </w:rPr>
            </w:pPr>
            <w:r w:rsidRPr="21AEFB9D" w:rsidR="19C0F54D">
              <w:rPr>
                <w:rFonts w:ascii="Arial" w:hAnsi="Arial" w:eastAsia="Arial" w:cs="Arial"/>
                <w:noProof w:val="0"/>
                <w:sz w:val="20"/>
                <w:szCs w:val="20"/>
                <w:lang w:val="es-CO"/>
              </w:rPr>
              <w:t xml:space="preserve">Producto: </w:t>
            </w:r>
            <w:r w:rsidRPr="21AEFB9D" w:rsidR="35CFA02B">
              <w:rPr>
                <w:rFonts w:ascii="Arial" w:hAnsi="Arial" w:eastAsia="Arial" w:cs="Arial"/>
                <w:noProof w:val="0"/>
                <w:sz w:val="20"/>
                <w:szCs w:val="20"/>
                <w:lang w:val="es-CO"/>
              </w:rPr>
              <w:t>a</w:t>
            </w:r>
            <w:r w:rsidRPr="21AEFB9D" w:rsidR="19C0F54D">
              <w:rPr>
                <w:rFonts w:ascii="Arial" w:hAnsi="Arial" w:eastAsia="Arial" w:cs="Arial"/>
                <w:noProof w:val="0"/>
                <w:sz w:val="20"/>
                <w:szCs w:val="20"/>
                <w:lang w:val="es-CO"/>
              </w:rPr>
              <w:t>guacate Hass</w:t>
            </w:r>
            <w:r w:rsidRPr="21AEFB9D" w:rsidR="0B5C38E9">
              <w:rPr>
                <w:rFonts w:ascii="Arial" w:hAnsi="Arial" w:eastAsia="Arial" w:cs="Arial"/>
                <w:noProof w:val="0"/>
                <w:sz w:val="20"/>
                <w:szCs w:val="20"/>
                <w:lang w:val="es-CO"/>
              </w:rPr>
              <w:t>.</w:t>
            </w:r>
          </w:p>
          <w:p w:rsidR="19C0F54D" w:rsidP="524E9294" w:rsidRDefault="19C0F54D" w14:paraId="5F7F21C8" w14:textId="55FD84F2">
            <w:pPr>
              <w:pStyle w:val="Normal"/>
              <w:suppressLineNumbers w:val="0"/>
              <w:bidi w:val="0"/>
              <w:spacing w:before="0" w:beforeAutospacing="off" w:after="0" w:afterAutospacing="off" w:line="240" w:lineRule="auto"/>
              <w:ind w:right="0"/>
              <w:jc w:val="both"/>
              <w:rPr>
                <w:rFonts w:ascii="Arial" w:hAnsi="Arial" w:eastAsia="Arial" w:cs="Arial"/>
                <w:noProof w:val="0"/>
                <w:sz w:val="20"/>
                <w:szCs w:val="20"/>
                <w:lang w:val="es-CO"/>
              </w:rPr>
            </w:pPr>
            <w:r w:rsidRPr="21AEFB9D" w:rsidR="19C0F54D">
              <w:rPr>
                <w:rFonts w:ascii="Arial" w:hAnsi="Arial" w:eastAsia="Arial" w:cs="Arial"/>
                <w:noProof w:val="0"/>
                <w:sz w:val="20"/>
                <w:szCs w:val="20"/>
                <w:lang w:val="es-CO"/>
              </w:rPr>
              <w:t>Ubicación:</w:t>
            </w:r>
            <w:r w:rsidRPr="21AEFB9D" w:rsidR="19C0F54D">
              <w:rPr>
                <w:rFonts w:ascii="Arial" w:hAnsi="Arial" w:eastAsia="Arial" w:cs="Arial"/>
                <w:noProof w:val="0"/>
                <w:sz w:val="20"/>
                <w:szCs w:val="20"/>
                <w:lang w:val="es-CO"/>
              </w:rPr>
              <w:t xml:space="preserve"> Antioquia, Colombia</w:t>
            </w:r>
            <w:r w:rsidRPr="21AEFB9D" w:rsidR="27ABAC11">
              <w:rPr>
                <w:rFonts w:ascii="Arial" w:hAnsi="Arial" w:eastAsia="Arial" w:cs="Arial"/>
                <w:noProof w:val="0"/>
                <w:sz w:val="20"/>
                <w:szCs w:val="20"/>
                <w:lang w:val="es-CO"/>
              </w:rPr>
              <w:t>.</w:t>
            </w:r>
          </w:p>
          <w:p w:rsidR="19C0F54D" w:rsidP="524E9294" w:rsidRDefault="19C0F54D" w14:paraId="2C9C88F8" w14:textId="4ACE5A4F">
            <w:pPr>
              <w:pStyle w:val="Normal"/>
              <w:suppressLineNumbers w:val="0"/>
              <w:bidi w:val="0"/>
              <w:spacing w:before="0" w:beforeAutospacing="off" w:after="0" w:afterAutospacing="off" w:line="240" w:lineRule="auto"/>
              <w:ind w:right="0"/>
              <w:jc w:val="both"/>
              <w:rPr>
                <w:rFonts w:ascii="Arial" w:hAnsi="Arial" w:eastAsia="Arial" w:cs="Arial"/>
                <w:noProof w:val="0"/>
                <w:sz w:val="20"/>
                <w:szCs w:val="20"/>
                <w:lang w:val="es-CO"/>
              </w:rPr>
            </w:pPr>
            <w:r w:rsidRPr="21AEFB9D" w:rsidR="19C0F54D">
              <w:rPr>
                <w:rFonts w:ascii="Arial" w:hAnsi="Arial" w:eastAsia="Arial" w:cs="Arial"/>
                <w:noProof w:val="0"/>
                <w:sz w:val="20"/>
                <w:szCs w:val="20"/>
                <w:lang w:val="es-CO"/>
              </w:rPr>
              <w:t xml:space="preserve">Objetivo: </w:t>
            </w:r>
            <w:r w:rsidRPr="21AEFB9D" w:rsidR="2E317502">
              <w:rPr>
                <w:rFonts w:ascii="Arial" w:hAnsi="Arial" w:eastAsia="Arial" w:cs="Arial"/>
                <w:noProof w:val="0"/>
                <w:sz w:val="20"/>
                <w:szCs w:val="20"/>
                <w:lang w:val="es-CO"/>
              </w:rPr>
              <w:t>e</w:t>
            </w:r>
            <w:r w:rsidRPr="21AEFB9D" w:rsidR="19C0F54D">
              <w:rPr>
                <w:rFonts w:ascii="Arial" w:hAnsi="Arial" w:eastAsia="Arial" w:cs="Arial"/>
                <w:noProof w:val="0"/>
                <w:sz w:val="20"/>
                <w:szCs w:val="20"/>
                <w:lang w:val="es-CO"/>
              </w:rPr>
              <w:t>xportar a Estados Unidos y Europa</w:t>
            </w:r>
            <w:r w:rsidRPr="21AEFB9D" w:rsidR="27ABAC11">
              <w:rPr>
                <w:rFonts w:ascii="Arial" w:hAnsi="Arial" w:eastAsia="Arial" w:cs="Arial"/>
                <w:noProof w:val="0"/>
                <w:sz w:val="20"/>
                <w:szCs w:val="20"/>
                <w:lang w:val="es-CO"/>
              </w:rPr>
              <w:t>.</w:t>
            </w:r>
          </w:p>
        </w:tc>
      </w:tr>
      <w:tr w:rsidR="524E9294" w:rsidTr="6E2D9018" w14:paraId="09B68617">
        <w:trPr>
          <w:trHeight w:val="300"/>
        </w:trPr>
        <w:tc>
          <w:tcPr>
            <w:tcW w:w="2235" w:type="dxa"/>
            <w:tcMar/>
          </w:tcPr>
          <w:p w:rsidR="19C0F54D" w:rsidP="524E9294" w:rsidRDefault="19C0F54D" w14:paraId="02D276B7" w14:textId="5B484444">
            <w:pPr>
              <w:pStyle w:val="Normal"/>
              <w:suppressLineNumbers w:val="0"/>
              <w:bidi w:val="0"/>
              <w:spacing w:before="0" w:beforeAutospacing="off" w:after="0" w:afterAutospacing="off" w:line="240" w:lineRule="auto"/>
              <w:ind w:left="0" w:right="0"/>
              <w:jc w:val="left"/>
              <w:rPr>
                <w:rFonts w:ascii="Arial" w:hAnsi="Arial" w:eastAsia="Arial" w:cs="Arial"/>
                <w:b w:val="1"/>
                <w:bCs w:val="1"/>
                <w:noProof w:val="0"/>
                <w:sz w:val="20"/>
                <w:szCs w:val="20"/>
                <w:lang w:val="es-CO"/>
              </w:rPr>
            </w:pPr>
            <w:r w:rsidRPr="6E2D9018" w:rsidR="19C0F54D">
              <w:rPr>
                <w:rFonts w:ascii="Arial" w:hAnsi="Arial" w:eastAsia="Arial" w:cs="Arial"/>
                <w:b w:val="1"/>
                <w:bCs w:val="1"/>
                <w:noProof w:val="0"/>
                <w:sz w:val="20"/>
                <w:szCs w:val="20"/>
                <w:lang w:val="es-CO"/>
              </w:rPr>
              <w:t xml:space="preserve">3. Estructura del SIM en </w:t>
            </w:r>
            <w:r w:rsidRPr="6E2D9018" w:rsidR="19C0F54D">
              <w:rPr>
                <w:rFonts w:ascii="Arial" w:hAnsi="Arial" w:eastAsia="Arial" w:cs="Arial"/>
                <w:b w:val="1"/>
                <w:bCs w:val="1"/>
                <w:noProof w:val="0"/>
                <w:sz w:val="20"/>
                <w:szCs w:val="20"/>
                <w:lang w:val="es-CO"/>
              </w:rPr>
              <w:t>A</w:t>
            </w:r>
            <w:r w:rsidRPr="6E2D9018" w:rsidR="23501D1D">
              <w:rPr>
                <w:rFonts w:ascii="Arial" w:hAnsi="Arial" w:eastAsia="Arial" w:cs="Arial"/>
                <w:b w:val="1"/>
                <w:bCs w:val="1"/>
                <w:noProof w:val="0"/>
                <w:sz w:val="20"/>
                <w:szCs w:val="20"/>
                <w:lang w:val="es-CO"/>
              </w:rPr>
              <w:t>groverde</w:t>
            </w:r>
            <w:r w:rsidRPr="6E2D9018" w:rsidR="19C0F54D">
              <w:rPr>
                <w:rFonts w:ascii="Arial" w:hAnsi="Arial" w:eastAsia="Arial" w:cs="Arial"/>
                <w:b w:val="1"/>
                <w:bCs w:val="1"/>
                <w:noProof w:val="0"/>
                <w:sz w:val="20"/>
                <w:szCs w:val="20"/>
                <w:lang w:val="es-CO"/>
              </w:rPr>
              <w:t xml:space="preserve"> E</w:t>
            </w:r>
            <w:r w:rsidRPr="6E2D9018" w:rsidR="5CE87D98">
              <w:rPr>
                <w:rFonts w:ascii="Arial" w:hAnsi="Arial" w:eastAsia="Arial" w:cs="Arial"/>
                <w:b w:val="1"/>
                <w:bCs w:val="1"/>
                <w:noProof w:val="0"/>
                <w:sz w:val="20"/>
                <w:szCs w:val="20"/>
                <w:lang w:val="es-CO"/>
              </w:rPr>
              <w:t>xport</w:t>
            </w:r>
          </w:p>
        </w:tc>
        <w:tc>
          <w:tcPr>
            <w:tcW w:w="7020" w:type="dxa"/>
            <w:tcMar/>
          </w:tcPr>
          <w:p w:rsidR="19C0F54D" w:rsidP="524E9294" w:rsidRDefault="19C0F54D" w14:paraId="68A5E86D" w14:textId="54DABD35">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524E9294" w:rsidR="19C0F54D">
              <w:rPr>
                <w:rFonts w:ascii="Arial" w:hAnsi="Arial" w:eastAsia="Arial" w:cs="Arial"/>
                <w:noProof w:val="0"/>
                <w:sz w:val="20"/>
                <w:szCs w:val="20"/>
                <w:lang w:val="es-CO"/>
              </w:rPr>
              <w:t>a. Registros internos:</w:t>
            </w:r>
            <w:r w:rsidRPr="524E9294" w:rsidR="233CAC6A">
              <w:rPr>
                <w:rFonts w:ascii="Arial" w:hAnsi="Arial" w:eastAsia="Arial" w:cs="Arial"/>
                <w:noProof w:val="0"/>
                <w:sz w:val="20"/>
                <w:szCs w:val="20"/>
                <w:lang w:val="es-CO"/>
              </w:rPr>
              <w:t xml:space="preserve"> i</w:t>
            </w:r>
            <w:r w:rsidRPr="524E9294" w:rsidR="19C0F54D">
              <w:rPr>
                <w:rFonts w:ascii="Arial" w:hAnsi="Arial" w:eastAsia="Arial" w:cs="Arial"/>
                <w:noProof w:val="0"/>
                <w:sz w:val="20"/>
                <w:szCs w:val="20"/>
                <w:lang w:val="es-CO"/>
              </w:rPr>
              <w:t>ncluyen datos de producción, ventas, costos logísticos y desempeño por temporada.</w:t>
            </w:r>
          </w:p>
          <w:p w:rsidR="19C0F54D" w:rsidP="524E9294" w:rsidRDefault="19C0F54D" w14:paraId="110C7844" w14:textId="19BFCBB2">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6E2D9018" w:rsidR="19C0F54D">
              <w:rPr>
                <w:rFonts w:ascii="Arial" w:hAnsi="Arial" w:eastAsia="Arial" w:cs="Arial"/>
                <w:noProof w:val="0"/>
                <w:sz w:val="20"/>
                <w:szCs w:val="20"/>
                <w:lang w:val="es-CO"/>
              </w:rPr>
              <w:t xml:space="preserve">b. Inteligencia de </w:t>
            </w:r>
            <w:r w:rsidRPr="6E2D9018" w:rsidR="19C0F54D">
              <w:rPr>
                <w:rFonts w:ascii="Arial" w:hAnsi="Arial" w:eastAsia="Arial" w:cs="Arial"/>
                <w:i w:val="1"/>
                <w:iCs w:val="1"/>
                <w:noProof w:val="0"/>
                <w:sz w:val="20"/>
                <w:szCs w:val="20"/>
                <w:lang w:val="es-CO"/>
              </w:rPr>
              <w:t>marketing</w:t>
            </w:r>
            <w:r w:rsidRPr="6E2D9018" w:rsidR="19C0F54D">
              <w:rPr>
                <w:rFonts w:ascii="Arial" w:hAnsi="Arial" w:eastAsia="Arial" w:cs="Arial"/>
                <w:noProof w:val="0"/>
                <w:sz w:val="20"/>
                <w:szCs w:val="20"/>
                <w:lang w:val="es-CO"/>
              </w:rPr>
              <w:t>:</w:t>
            </w:r>
            <w:r w:rsidRPr="6E2D9018" w:rsidR="30C29596">
              <w:rPr>
                <w:rFonts w:ascii="Arial" w:hAnsi="Arial" w:eastAsia="Arial" w:cs="Arial"/>
                <w:noProof w:val="0"/>
                <w:sz w:val="20"/>
                <w:szCs w:val="20"/>
                <w:lang w:val="es-CO"/>
              </w:rPr>
              <w:t xml:space="preserve"> a</w:t>
            </w:r>
            <w:r w:rsidRPr="6E2D9018" w:rsidR="19C0F54D">
              <w:rPr>
                <w:rFonts w:ascii="Arial" w:hAnsi="Arial" w:eastAsia="Arial" w:cs="Arial"/>
                <w:noProof w:val="0"/>
                <w:sz w:val="20"/>
                <w:szCs w:val="20"/>
                <w:lang w:val="es-CO"/>
              </w:rPr>
              <w:t>nálisis de fuentes como ProColombia, USDA, ferias internacionales y contacto con distribuidores.</w:t>
            </w:r>
          </w:p>
          <w:p w:rsidR="19C0F54D" w:rsidP="524E9294" w:rsidRDefault="19C0F54D" w14:paraId="2824C811" w14:textId="009D2CA8">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524E9294" w:rsidR="19C0F54D">
              <w:rPr>
                <w:rFonts w:ascii="Arial" w:hAnsi="Arial" w:eastAsia="Arial" w:cs="Arial"/>
                <w:noProof w:val="0"/>
                <w:sz w:val="20"/>
                <w:szCs w:val="20"/>
                <w:lang w:val="es-CO"/>
              </w:rPr>
              <w:t>c. Investigación de mercados:</w:t>
            </w:r>
            <w:r w:rsidRPr="524E9294" w:rsidR="0115EADC">
              <w:rPr>
                <w:rFonts w:ascii="Arial" w:hAnsi="Arial" w:eastAsia="Arial" w:cs="Arial"/>
                <w:noProof w:val="0"/>
                <w:sz w:val="20"/>
                <w:szCs w:val="20"/>
                <w:lang w:val="es-CO"/>
              </w:rPr>
              <w:t xml:space="preserve"> e</w:t>
            </w:r>
            <w:r w:rsidRPr="524E9294" w:rsidR="19C0F54D">
              <w:rPr>
                <w:rFonts w:ascii="Arial" w:hAnsi="Arial" w:eastAsia="Arial" w:cs="Arial"/>
                <w:noProof w:val="0"/>
                <w:sz w:val="20"/>
                <w:szCs w:val="20"/>
                <w:lang w:val="es-CO"/>
              </w:rPr>
              <w:t>studios de percepción en EE. UU. y Europa mediante encuestas y</w:t>
            </w:r>
            <w:r w:rsidRPr="524E9294" w:rsidR="19C0F54D">
              <w:rPr>
                <w:rFonts w:ascii="Arial" w:hAnsi="Arial" w:eastAsia="Arial" w:cs="Arial"/>
                <w:noProof w:val="0"/>
                <w:sz w:val="20"/>
                <w:szCs w:val="20"/>
                <w:lang w:val="es-CO"/>
              </w:rPr>
              <w:t xml:space="preserve"> </w:t>
            </w:r>
            <w:r w:rsidRPr="524E9294" w:rsidR="19C0F54D">
              <w:rPr>
                <w:rFonts w:ascii="Arial" w:hAnsi="Arial" w:eastAsia="Arial" w:cs="Arial"/>
                <w:i w:val="1"/>
                <w:iCs w:val="1"/>
                <w:noProof w:val="0"/>
                <w:sz w:val="20"/>
                <w:szCs w:val="20"/>
                <w:lang w:val="es-CO"/>
              </w:rPr>
              <w:t>f</w:t>
            </w:r>
            <w:r w:rsidRPr="524E9294" w:rsidR="19C0F54D">
              <w:rPr>
                <w:rFonts w:ascii="Arial" w:hAnsi="Arial" w:eastAsia="Arial" w:cs="Arial"/>
                <w:i w:val="1"/>
                <w:iCs w:val="1"/>
                <w:noProof w:val="0"/>
                <w:sz w:val="20"/>
                <w:szCs w:val="20"/>
                <w:lang w:val="es-CO"/>
              </w:rPr>
              <w:t>ocu</w:t>
            </w:r>
            <w:r w:rsidRPr="524E9294" w:rsidR="19C0F54D">
              <w:rPr>
                <w:rFonts w:ascii="Arial" w:hAnsi="Arial" w:eastAsia="Arial" w:cs="Arial"/>
                <w:i w:val="1"/>
                <w:iCs w:val="1"/>
                <w:noProof w:val="0"/>
                <w:sz w:val="20"/>
                <w:szCs w:val="20"/>
                <w:lang w:val="es-CO"/>
              </w:rPr>
              <w:t>s</w:t>
            </w:r>
            <w:r w:rsidRPr="524E9294" w:rsidR="19C0F54D">
              <w:rPr>
                <w:rFonts w:ascii="Arial" w:hAnsi="Arial" w:eastAsia="Arial" w:cs="Arial"/>
                <w:i w:val="1"/>
                <w:iCs w:val="1"/>
                <w:noProof w:val="0"/>
                <w:sz w:val="20"/>
                <w:szCs w:val="20"/>
                <w:lang w:val="es-CO"/>
              </w:rPr>
              <w:t xml:space="preserve"> </w:t>
            </w:r>
            <w:r w:rsidRPr="524E9294" w:rsidR="19C0F54D">
              <w:rPr>
                <w:rFonts w:ascii="Arial" w:hAnsi="Arial" w:eastAsia="Arial" w:cs="Arial"/>
                <w:i w:val="1"/>
                <w:iCs w:val="1"/>
                <w:noProof w:val="0"/>
                <w:sz w:val="20"/>
                <w:szCs w:val="20"/>
                <w:lang w:val="es-CO"/>
              </w:rPr>
              <w:t>g</w:t>
            </w:r>
            <w:r w:rsidRPr="524E9294" w:rsidR="19C0F54D">
              <w:rPr>
                <w:rFonts w:ascii="Arial" w:hAnsi="Arial" w:eastAsia="Arial" w:cs="Arial"/>
                <w:i w:val="1"/>
                <w:iCs w:val="1"/>
                <w:noProof w:val="0"/>
                <w:sz w:val="20"/>
                <w:szCs w:val="20"/>
                <w:lang w:val="es-CO"/>
              </w:rPr>
              <w:t>roups</w:t>
            </w:r>
            <w:r w:rsidRPr="524E9294" w:rsidR="19C0F54D">
              <w:rPr>
                <w:rFonts w:ascii="Arial" w:hAnsi="Arial" w:eastAsia="Arial" w:cs="Arial"/>
                <w:i w:val="1"/>
                <w:iCs w:val="1"/>
                <w:noProof w:val="0"/>
                <w:sz w:val="20"/>
                <w:szCs w:val="20"/>
                <w:lang w:val="es-CO"/>
              </w:rPr>
              <w:t>.</w:t>
            </w:r>
          </w:p>
          <w:p w:rsidR="19C0F54D" w:rsidP="524E9294" w:rsidRDefault="19C0F54D" w14:paraId="15EFDB43" w14:textId="0D79DA2D">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6E2D9018" w:rsidR="19C0F54D">
              <w:rPr>
                <w:rFonts w:ascii="Arial" w:hAnsi="Arial" w:eastAsia="Arial" w:cs="Arial"/>
                <w:noProof w:val="0"/>
                <w:sz w:val="20"/>
                <w:szCs w:val="20"/>
                <w:lang w:val="es-CO"/>
              </w:rPr>
              <w:t>d. Soporte a decisiones:</w:t>
            </w:r>
            <w:r w:rsidRPr="6E2D9018" w:rsidR="72CAB3B7">
              <w:rPr>
                <w:rFonts w:ascii="Arial" w:hAnsi="Arial" w:eastAsia="Arial" w:cs="Arial"/>
                <w:noProof w:val="0"/>
                <w:sz w:val="20"/>
                <w:szCs w:val="20"/>
                <w:lang w:val="es-CO"/>
              </w:rPr>
              <w:t xml:space="preserve"> </w:t>
            </w:r>
            <w:r w:rsidRPr="6E2D9018" w:rsidR="72CAB3B7">
              <w:rPr>
                <w:rFonts w:ascii="Arial" w:hAnsi="Arial" w:eastAsia="Arial" w:cs="Arial"/>
                <w:i w:val="1"/>
                <w:iCs w:val="1"/>
                <w:noProof w:val="0"/>
                <w:sz w:val="20"/>
                <w:szCs w:val="20"/>
                <w:lang w:val="es-CO"/>
              </w:rPr>
              <w:t>d</w:t>
            </w:r>
            <w:r w:rsidRPr="6E2D9018" w:rsidR="19C0F54D">
              <w:rPr>
                <w:rFonts w:ascii="Arial" w:hAnsi="Arial" w:eastAsia="Arial" w:cs="Arial"/>
                <w:i w:val="1"/>
                <w:iCs w:val="1"/>
                <w:noProof w:val="0"/>
                <w:sz w:val="20"/>
                <w:szCs w:val="20"/>
                <w:lang w:val="es-CO"/>
              </w:rPr>
              <w:t>ashboards</w:t>
            </w:r>
            <w:r w:rsidRPr="6E2D9018" w:rsidR="19C0F54D">
              <w:rPr>
                <w:rFonts w:ascii="Arial" w:hAnsi="Arial" w:eastAsia="Arial" w:cs="Arial"/>
                <w:i w:val="1"/>
                <w:iCs w:val="1"/>
                <w:noProof w:val="0"/>
                <w:sz w:val="20"/>
                <w:szCs w:val="20"/>
                <w:lang w:val="es-CO"/>
              </w:rPr>
              <w:t xml:space="preserve"> </w:t>
            </w:r>
            <w:r w:rsidRPr="6E2D9018" w:rsidR="19C0F54D">
              <w:rPr>
                <w:rFonts w:ascii="Arial" w:hAnsi="Arial" w:eastAsia="Arial" w:cs="Arial"/>
                <w:noProof w:val="0"/>
                <w:sz w:val="20"/>
                <w:szCs w:val="20"/>
                <w:lang w:val="es-CO"/>
              </w:rPr>
              <w:t xml:space="preserve">en </w:t>
            </w:r>
            <w:r w:rsidRPr="6E2D9018" w:rsidR="19C0F54D">
              <w:rPr>
                <w:rFonts w:ascii="Arial" w:hAnsi="Arial" w:eastAsia="Arial" w:cs="Arial"/>
                <w:noProof w:val="0"/>
                <w:sz w:val="20"/>
                <w:szCs w:val="20"/>
                <w:lang w:val="es-CO"/>
              </w:rPr>
              <w:t>Power</w:t>
            </w:r>
            <w:r w:rsidRPr="6E2D9018" w:rsidR="19C0F54D">
              <w:rPr>
                <w:rFonts w:ascii="Arial" w:hAnsi="Arial" w:eastAsia="Arial" w:cs="Arial"/>
                <w:noProof w:val="0"/>
                <w:sz w:val="20"/>
                <w:szCs w:val="20"/>
                <w:lang w:val="es-CO"/>
              </w:rPr>
              <w:t xml:space="preserve"> BI para monitorear precios, tendencias y demanda por región.</w:t>
            </w:r>
          </w:p>
          <w:p w:rsidR="19C0F54D" w:rsidP="524E9294" w:rsidRDefault="19C0F54D" w14:paraId="6E30D781" w14:textId="5AB0683E">
            <w:pPr>
              <w:pStyle w:val="Normal"/>
              <w:suppressLineNumbers w:val="0"/>
              <w:bidi w:val="0"/>
              <w:spacing w:before="0" w:beforeAutospacing="off" w:after="0" w:afterAutospacing="off" w:line="240" w:lineRule="auto"/>
              <w:ind w:left="0" w:right="0"/>
              <w:jc w:val="both"/>
              <w:rPr>
                <w:rFonts w:ascii="Arial" w:hAnsi="Arial" w:eastAsia="Arial" w:cs="Arial"/>
                <w:noProof w:val="0"/>
                <w:sz w:val="20"/>
                <w:szCs w:val="20"/>
                <w:lang w:val="es-CO"/>
              </w:rPr>
            </w:pPr>
            <w:r w:rsidRPr="524E9294" w:rsidR="19C0F54D">
              <w:rPr>
                <w:rFonts w:ascii="Arial" w:hAnsi="Arial" w:eastAsia="Arial" w:cs="Arial"/>
                <w:noProof w:val="0"/>
                <w:sz w:val="20"/>
                <w:szCs w:val="20"/>
                <w:lang w:val="es-CO"/>
              </w:rPr>
              <w:t>e. Análisis del entorno:</w:t>
            </w:r>
            <w:r w:rsidRPr="524E9294" w:rsidR="6749114A">
              <w:rPr>
                <w:rFonts w:ascii="Arial" w:hAnsi="Arial" w:eastAsia="Arial" w:cs="Arial"/>
                <w:noProof w:val="0"/>
                <w:sz w:val="20"/>
                <w:szCs w:val="20"/>
                <w:lang w:val="es-CO"/>
              </w:rPr>
              <w:t xml:space="preserve"> s</w:t>
            </w:r>
            <w:r w:rsidRPr="524E9294" w:rsidR="19C0F54D">
              <w:rPr>
                <w:rFonts w:ascii="Arial" w:hAnsi="Arial" w:eastAsia="Arial" w:cs="Arial"/>
                <w:noProof w:val="0"/>
                <w:sz w:val="20"/>
                <w:szCs w:val="20"/>
                <w:lang w:val="es-CO"/>
              </w:rPr>
              <w:t>eguimiento de normas fitosanitarias, tipo de cambio, tratados comerciales y barreras arancelarias.</w:t>
            </w:r>
          </w:p>
        </w:tc>
      </w:tr>
      <w:tr w:rsidR="524E9294" w:rsidTr="6E2D9018" w14:paraId="3577A525">
        <w:trPr>
          <w:trHeight w:val="1320"/>
        </w:trPr>
        <w:tc>
          <w:tcPr>
            <w:tcW w:w="2235" w:type="dxa"/>
            <w:tcMar/>
          </w:tcPr>
          <w:p w:rsidR="19C0F54D" w:rsidP="524E9294" w:rsidRDefault="19C0F54D" w14:paraId="2D9BB783" w14:textId="4BAFB262">
            <w:pPr>
              <w:pStyle w:val="Normal"/>
              <w:suppressLineNumbers w:val="0"/>
              <w:bidi w:val="0"/>
              <w:spacing w:before="0" w:beforeAutospacing="off" w:after="0" w:afterAutospacing="off" w:line="240" w:lineRule="auto"/>
              <w:ind w:left="0" w:right="0"/>
              <w:jc w:val="left"/>
              <w:rPr>
                <w:rFonts w:ascii="Arial" w:hAnsi="Arial" w:eastAsia="Arial" w:cs="Arial"/>
                <w:b w:val="1"/>
                <w:bCs w:val="1"/>
                <w:noProof w:val="0"/>
                <w:sz w:val="20"/>
                <w:szCs w:val="20"/>
                <w:lang w:val="es-CO"/>
              </w:rPr>
            </w:pPr>
            <w:r w:rsidRPr="524E9294" w:rsidR="19C0F54D">
              <w:rPr>
                <w:rFonts w:ascii="Arial" w:hAnsi="Arial" w:eastAsia="Arial" w:cs="Arial"/>
                <w:b w:val="1"/>
                <w:bCs w:val="1"/>
                <w:noProof w:val="0"/>
                <w:sz w:val="20"/>
                <w:szCs w:val="20"/>
                <w:lang w:val="es-CO"/>
              </w:rPr>
              <w:t>4. Resultados obtenidos</w:t>
            </w:r>
          </w:p>
        </w:tc>
        <w:tc>
          <w:tcPr>
            <w:tcW w:w="7020" w:type="dxa"/>
            <w:tcMar/>
          </w:tcPr>
          <w:p w:rsidR="180CB1F8" w:rsidP="6E2D9018" w:rsidRDefault="180CB1F8" w14:paraId="448656D3" w14:textId="3B6181FC">
            <w:pPr>
              <w:pStyle w:val="Prrafodelista"/>
              <w:numPr>
                <w:ilvl w:val="0"/>
                <w:numId w:val="23"/>
              </w:numPr>
              <w:bidi w:val="0"/>
              <w:spacing w:before="240" w:beforeAutospacing="off" w:after="240" w:afterAutospacing="off"/>
              <w:jc w:val="left"/>
              <w:rPr>
                <w:rFonts w:ascii="Arial" w:hAnsi="Arial" w:eastAsia="Arial" w:cs="Arial"/>
                <w:noProof w:val="0"/>
                <w:sz w:val="20"/>
                <w:szCs w:val="20"/>
                <w:lang w:val="es-CO"/>
              </w:rPr>
            </w:pPr>
            <w:r w:rsidRPr="6E2D9018" w:rsidR="14CE2F1F">
              <w:rPr>
                <w:rFonts w:ascii="Arial" w:hAnsi="Arial" w:eastAsia="Arial" w:cs="Arial"/>
                <w:noProof w:val="0"/>
                <w:sz w:val="20"/>
                <w:szCs w:val="20"/>
                <w:lang w:val="es-CO"/>
              </w:rPr>
              <w:t>Selección de EE. UU. y Alemania como mercados prioritarios.</w:t>
            </w:r>
          </w:p>
          <w:p w:rsidR="180CB1F8" w:rsidP="6E2D9018" w:rsidRDefault="180CB1F8" w14:paraId="461700CE" w14:textId="556E01EB">
            <w:pPr>
              <w:pStyle w:val="Prrafodelista"/>
              <w:numPr>
                <w:ilvl w:val="0"/>
                <w:numId w:val="23"/>
              </w:numPr>
              <w:bidi w:val="0"/>
              <w:spacing w:before="240" w:beforeAutospacing="off" w:after="240" w:afterAutospacing="off"/>
              <w:jc w:val="left"/>
              <w:rPr>
                <w:rFonts w:ascii="Arial" w:hAnsi="Arial" w:eastAsia="Arial" w:cs="Arial"/>
                <w:noProof w:val="0"/>
                <w:sz w:val="20"/>
                <w:szCs w:val="20"/>
                <w:lang w:val="es-CO"/>
              </w:rPr>
            </w:pPr>
            <w:r w:rsidRPr="6E2D9018" w:rsidR="14CE2F1F">
              <w:rPr>
                <w:rFonts w:ascii="Arial" w:hAnsi="Arial" w:eastAsia="Arial" w:cs="Arial"/>
                <w:noProof w:val="0"/>
                <w:sz w:val="20"/>
                <w:szCs w:val="20"/>
                <w:lang w:val="es-CO"/>
              </w:rPr>
              <w:t xml:space="preserve">Certificaciones: GLOBALG.A.P. y USDA </w:t>
            </w:r>
            <w:r w:rsidRPr="6E2D9018" w:rsidR="14CE2F1F">
              <w:rPr>
                <w:rFonts w:ascii="Arial" w:hAnsi="Arial" w:eastAsia="Arial" w:cs="Arial"/>
                <w:noProof w:val="0"/>
                <w:sz w:val="20"/>
                <w:szCs w:val="20"/>
                <w:lang w:val="es-CO"/>
              </w:rPr>
              <w:t>Organic</w:t>
            </w:r>
            <w:r w:rsidRPr="6E2D9018" w:rsidR="14CE2F1F">
              <w:rPr>
                <w:rFonts w:ascii="Arial" w:hAnsi="Arial" w:eastAsia="Arial" w:cs="Arial"/>
                <w:noProof w:val="0"/>
                <w:sz w:val="20"/>
                <w:szCs w:val="20"/>
                <w:lang w:val="es-CO"/>
              </w:rPr>
              <w:t>.</w:t>
            </w:r>
          </w:p>
          <w:p w:rsidR="180CB1F8" w:rsidP="6E2D9018" w:rsidRDefault="180CB1F8" w14:paraId="0F45DF40" w14:textId="05EECAC8">
            <w:pPr>
              <w:pStyle w:val="Prrafodelista"/>
              <w:numPr>
                <w:ilvl w:val="0"/>
                <w:numId w:val="23"/>
              </w:numPr>
              <w:bidi w:val="0"/>
              <w:spacing w:before="240" w:beforeAutospacing="off" w:after="240" w:afterAutospacing="off"/>
              <w:jc w:val="left"/>
              <w:rPr>
                <w:rFonts w:ascii="Arial" w:hAnsi="Arial" w:eastAsia="Arial" w:cs="Arial"/>
                <w:noProof w:val="0"/>
                <w:sz w:val="20"/>
                <w:szCs w:val="20"/>
                <w:lang w:val="es-CO"/>
              </w:rPr>
            </w:pPr>
            <w:r w:rsidRPr="6E2D9018" w:rsidR="14CE2F1F">
              <w:rPr>
                <w:rFonts w:ascii="Arial" w:hAnsi="Arial" w:eastAsia="Arial" w:cs="Arial"/>
                <w:noProof w:val="0"/>
                <w:sz w:val="20"/>
                <w:szCs w:val="20"/>
                <w:lang w:val="es-CO"/>
              </w:rPr>
              <w:t>Diseño de empaque ecológico adaptado a preferencias internacionales.</w:t>
            </w:r>
          </w:p>
          <w:p w:rsidR="180CB1F8" w:rsidP="6E2D9018" w:rsidRDefault="180CB1F8" w14:paraId="3B79A673" w14:textId="74BEAA03">
            <w:pPr>
              <w:pStyle w:val="Prrafodelista"/>
              <w:numPr>
                <w:ilvl w:val="0"/>
                <w:numId w:val="23"/>
              </w:numPr>
              <w:bidi w:val="0"/>
              <w:spacing w:before="240" w:beforeAutospacing="off" w:after="240" w:afterAutospacing="off"/>
              <w:jc w:val="left"/>
              <w:rPr>
                <w:rFonts w:ascii="Arial" w:hAnsi="Arial" w:eastAsia="Arial" w:cs="Arial"/>
                <w:noProof w:val="0"/>
                <w:sz w:val="20"/>
                <w:szCs w:val="20"/>
                <w:lang w:val="es-CO"/>
              </w:rPr>
            </w:pPr>
            <w:r w:rsidRPr="6E2D9018" w:rsidR="14CE2F1F">
              <w:rPr>
                <w:rFonts w:ascii="Arial" w:hAnsi="Arial" w:eastAsia="Arial" w:cs="Arial"/>
                <w:noProof w:val="0"/>
                <w:sz w:val="20"/>
                <w:szCs w:val="20"/>
                <w:lang w:val="es-CO"/>
              </w:rPr>
              <w:t>Optimización logística desde Urabá a puertos estratégicos.</w:t>
            </w:r>
          </w:p>
          <w:p w:rsidR="180CB1F8" w:rsidP="6E2D9018" w:rsidRDefault="180CB1F8" w14:paraId="50A51E26" w14:textId="71D315BC">
            <w:pPr>
              <w:pStyle w:val="Prrafodelista"/>
              <w:numPr>
                <w:ilvl w:val="0"/>
                <w:numId w:val="23"/>
              </w:numPr>
              <w:bidi w:val="0"/>
              <w:spacing w:before="240" w:beforeAutospacing="off" w:after="240" w:afterAutospacing="off"/>
              <w:jc w:val="left"/>
              <w:rPr>
                <w:rFonts w:ascii="Arial" w:hAnsi="Arial" w:eastAsia="Arial" w:cs="Arial"/>
                <w:noProof w:val="0"/>
                <w:sz w:val="20"/>
                <w:szCs w:val="20"/>
                <w:lang w:val="es-CO"/>
              </w:rPr>
            </w:pPr>
            <w:r w:rsidRPr="6E2D9018" w:rsidR="14CE2F1F">
              <w:rPr>
                <w:rFonts w:ascii="Arial" w:hAnsi="Arial" w:eastAsia="Arial" w:cs="Arial"/>
                <w:noProof w:val="0"/>
                <w:sz w:val="20"/>
                <w:szCs w:val="20"/>
                <w:lang w:val="es-CO"/>
              </w:rPr>
              <w:t>Posicionamiento como “aguacate premium colombiano”, diferenciándose de México y Perú.</w:t>
            </w:r>
          </w:p>
        </w:tc>
      </w:tr>
    </w:tbl>
    <w:p w:rsidR="524E9294" w:rsidP="524E9294" w:rsidRDefault="524E9294" w14:paraId="3586B484" w14:textId="0451F62E">
      <w:pPr>
        <w:ind w:left="708"/>
        <w:jc w:val="both"/>
        <w:rPr>
          <w:rFonts w:eastAsia="Cambria" w:eastAsiaTheme="minorAscii"/>
          <w:sz w:val="20"/>
          <w:szCs w:val="20"/>
          <w:lang w:eastAsia="en-US"/>
        </w:rPr>
      </w:pPr>
    </w:p>
    <w:tbl>
      <w:tblPr>
        <w:tblStyle w:val="Tablaconcuadrcula"/>
        <w:tblW w:w="0" w:type="auto"/>
        <w:shd w:val="clear" w:color="auto" w:fill="92D050"/>
        <w:tblLook w:val="04A0" w:firstRow="1" w:lastRow="0" w:firstColumn="1" w:lastColumn="0" w:noHBand="0" w:noVBand="1"/>
      </w:tblPr>
      <w:tblGrid>
        <w:gridCol w:w="9629"/>
      </w:tblGrid>
      <w:tr w:rsidRPr="0090257D" w:rsidR="0090257D" w:rsidTr="002D5F32" w14:paraId="7EB557B5" w14:textId="77777777">
        <w:tc>
          <w:tcPr>
            <w:tcW w:w="9629" w:type="dxa"/>
            <w:shd w:val="clear" w:color="auto" w:fill="92D050"/>
          </w:tcPr>
          <w:p w:rsidRPr="0090257D" w:rsidR="00C125DA" w:rsidP="002D5F32" w:rsidRDefault="00C125DA" w14:paraId="10614589" w14:textId="0AAD8821">
            <w:pPr>
              <w:spacing w:line="276" w:lineRule="auto"/>
              <w:jc w:val="center"/>
              <w:rPr>
                <w:rFonts w:eastAsia="Times New Roman"/>
                <w:sz w:val="20"/>
                <w:szCs w:val="20"/>
              </w:rPr>
            </w:pPr>
            <w:commentRangeStart w:id="26"/>
            <w:r w:rsidRPr="0090257D">
              <w:rPr>
                <w:rFonts w:eastAsia="Times New Roman"/>
                <w:bCs/>
                <w:sz w:val="20"/>
                <w:szCs w:val="20"/>
              </w:rPr>
              <w:t xml:space="preserve">Incluir </w:t>
            </w:r>
            <w:r w:rsidRPr="0090257D">
              <w:rPr>
                <w:rFonts w:eastAsia="Times New Roman"/>
                <w:bCs/>
                <w:i/>
                <w:sz w:val="20"/>
                <w:szCs w:val="20"/>
              </w:rPr>
              <w:t>Podcast</w:t>
            </w:r>
            <w:r w:rsidR="003959E7">
              <w:rPr>
                <w:rFonts w:eastAsia="Times New Roman"/>
                <w:sz w:val="20"/>
                <w:szCs w:val="20"/>
              </w:rPr>
              <w:t>:: “Charlas que v</w:t>
            </w:r>
            <w:r w:rsidRPr="0090257D">
              <w:rPr>
                <w:rFonts w:eastAsia="Times New Roman"/>
                <w:sz w:val="20"/>
                <w:szCs w:val="20"/>
              </w:rPr>
              <w:t>enden” Episodio: “SIM: conectando datos”</w:t>
            </w:r>
            <w:commentRangeEnd w:id="26"/>
            <w:r w:rsidRPr="0090257D">
              <w:rPr>
                <w:rStyle w:val="Refdecomentario"/>
                <w:sz w:val="20"/>
                <w:szCs w:val="20"/>
              </w:rPr>
              <w:commentReference w:id="26"/>
            </w:r>
          </w:p>
        </w:tc>
      </w:tr>
    </w:tbl>
    <w:p w:rsidRPr="0090257D" w:rsidR="00C125DA" w:rsidP="00C125DA" w:rsidRDefault="00C125DA" w14:paraId="0DF2AAC6" w14:textId="77777777">
      <w:pPr>
        <w:rPr>
          <w:rFonts w:eastAsia="Times New Roman"/>
          <w:bCs/>
          <w:sz w:val="20"/>
          <w:szCs w:val="20"/>
        </w:rPr>
      </w:pPr>
    </w:p>
    <w:p w:rsidRPr="0090257D" w:rsidR="00C125DA" w:rsidP="00C125DA" w:rsidRDefault="00C125DA" w14:paraId="318E36B0" w14:textId="77777777">
      <w:pPr>
        <w:rPr>
          <w:rFonts w:eastAsia="Times New Roman"/>
          <w:bCs/>
          <w:sz w:val="20"/>
          <w:szCs w:val="20"/>
        </w:rPr>
      </w:pPr>
    </w:p>
    <w:p w:rsidRPr="0090257D" w:rsidR="00C125DA" w:rsidP="00C125DA" w:rsidRDefault="00C125DA" w14:paraId="77CC087A" w14:textId="77777777">
      <w:pPr>
        <w:pStyle w:val="Prrafodelista"/>
        <w:numPr>
          <w:ilvl w:val="0"/>
          <w:numId w:val="14"/>
        </w:numPr>
        <w:jc w:val="both"/>
        <w:rPr>
          <w:rFonts w:eastAsia="Times New Roman"/>
          <w:b/>
          <w:bCs/>
          <w:sz w:val="20"/>
          <w:szCs w:val="20"/>
        </w:rPr>
      </w:pPr>
      <w:bookmarkStart w:name="analisissituacional6" w:id="27"/>
      <w:r w:rsidRPr="524E9294" w:rsidR="5CBA6FF7">
        <w:rPr>
          <w:rFonts w:eastAsia="Times New Roman"/>
          <w:b w:val="1"/>
          <w:bCs w:val="1"/>
          <w:sz w:val="20"/>
          <w:szCs w:val="20"/>
        </w:rPr>
        <w:t>Análisis situacional</w:t>
      </w:r>
    </w:p>
    <w:bookmarkEnd w:id="27"/>
    <w:p w:rsidRPr="0090257D" w:rsidR="00C125DA" w:rsidP="524E9294" w:rsidRDefault="00C125DA" w14:paraId="696E1C37" w14:textId="3B1458BB">
      <w:pPr>
        <w:pStyle w:val="Prrafodelista"/>
        <w:suppressLineNumbers w:val="0"/>
        <w:bidi w:val="0"/>
        <w:spacing w:before="0" w:beforeAutospacing="off" w:after="0" w:afterAutospacing="off" w:line="276" w:lineRule="auto"/>
        <w:ind w:left="708" w:right="0"/>
        <w:jc w:val="both"/>
        <w:rPr>
          <w:noProof w:val="0"/>
          <w:sz w:val="20"/>
          <w:szCs w:val="20"/>
          <w:lang w:val="es-CO"/>
        </w:rPr>
      </w:pPr>
      <w:r w:rsidRPr="524E9294" w:rsidR="40A211C7">
        <w:rPr>
          <w:noProof w:val="0"/>
          <w:sz w:val="20"/>
          <w:szCs w:val="20"/>
          <w:lang w:val="es-CO"/>
        </w:rPr>
        <w:t xml:space="preserve">Para formular estrategias efectivas en un entorno competitivo y cambiante, las organizaciones necesitan partir de un diagnóstico claro de su realidad. Es aquí donde el </w:t>
      </w:r>
      <w:r w:rsidRPr="524E9294" w:rsidR="40A211C7">
        <w:rPr>
          <w:noProof w:val="0"/>
          <w:sz w:val="20"/>
          <w:szCs w:val="20"/>
          <w:lang w:val="es-CO"/>
        </w:rPr>
        <w:t>análisis situacional</w:t>
      </w:r>
      <w:r w:rsidRPr="524E9294" w:rsidR="40A211C7">
        <w:rPr>
          <w:noProof w:val="0"/>
          <w:sz w:val="20"/>
          <w:szCs w:val="20"/>
          <w:lang w:val="es-CO"/>
        </w:rPr>
        <w:t xml:space="preserve"> cobra relevancia, al permitir identificar los factores internos y externos que influyen en su desempeño. Esta herramienta se convierte en la base para tomar decisiones informadas, adaptarse al contexto y orientar los esfuerzos hacia objetivos alcanzables y sostenibles.</w:t>
      </w:r>
    </w:p>
    <w:p w:rsidR="524E9294" w:rsidP="524E9294" w:rsidRDefault="524E9294" w14:paraId="448FC47A" w14:textId="5FCBF695">
      <w:pPr>
        <w:pStyle w:val="Prrafodelista"/>
        <w:suppressLineNumbers w:val="0"/>
        <w:bidi w:val="0"/>
        <w:spacing w:before="0" w:beforeAutospacing="off" w:after="0" w:afterAutospacing="off" w:line="276" w:lineRule="auto"/>
        <w:ind w:left="708" w:right="0"/>
        <w:jc w:val="both"/>
        <w:rPr>
          <w:b w:val="1"/>
          <w:bCs w:val="1"/>
          <w:noProof w:val="0"/>
          <w:sz w:val="20"/>
          <w:szCs w:val="20"/>
          <w:lang w:val="es-CO"/>
        </w:rPr>
      </w:pPr>
    </w:p>
    <w:p w:rsidRPr="0090257D" w:rsidR="00C125DA" w:rsidP="524E9294" w:rsidRDefault="00C125DA" w14:paraId="403D5966" w14:textId="77777777">
      <w:pPr>
        <w:pStyle w:val="Prrafodelista"/>
        <w:numPr>
          <w:ilvl w:val="1"/>
          <w:numId w:val="14"/>
        </w:numPr>
        <w:jc w:val="both"/>
        <w:rPr>
          <w:rFonts w:eastAsia="Times New Roman"/>
          <w:b w:val="1"/>
          <w:bCs w:val="1"/>
          <w:sz w:val="20"/>
          <w:szCs w:val="20"/>
        </w:rPr>
      </w:pPr>
      <w:bookmarkStart w:name="concepto6" w:id="28"/>
      <w:r w:rsidRPr="524E9294" w:rsidR="5CBA6FF7">
        <w:rPr>
          <w:rFonts w:eastAsia="Times New Roman"/>
          <w:b w:val="1"/>
          <w:bCs w:val="1"/>
          <w:sz w:val="20"/>
          <w:szCs w:val="20"/>
        </w:rPr>
        <w:t>Concepto</w:t>
      </w:r>
    </w:p>
    <w:bookmarkEnd w:id="28"/>
    <w:p w:rsidRPr="0090257D" w:rsidR="00C125DA" w:rsidP="524E9294" w:rsidRDefault="00C125DA" w14:paraId="0C9B7BB8" w14:textId="77777777">
      <w:pPr>
        <w:pStyle w:val="Prrafodelista"/>
        <w:suppressLineNumbers w:val="0"/>
        <w:bidi w:val="0"/>
        <w:spacing w:before="0" w:beforeAutospacing="off" w:after="0" w:afterAutospacing="off" w:line="276" w:lineRule="auto"/>
        <w:ind w:left="708" w:right="0"/>
        <w:jc w:val="both"/>
        <w:rPr>
          <w:sz w:val="20"/>
          <w:szCs w:val="20"/>
        </w:rPr>
      </w:pPr>
      <w:r w:rsidRPr="524E9294" w:rsidR="5CBA6FF7">
        <w:rPr>
          <w:sz w:val="20"/>
          <w:szCs w:val="20"/>
        </w:rPr>
        <w:t xml:space="preserve">El análisis situacional consiste en un método ordenado que facilita la detección, clasificación y valoración de los elementos que impactan en el funcionamiento de una organización. Este análisis representa un punto de partida fundamental para el diseño de estrategias </w:t>
      </w:r>
      <w:r w:rsidRPr="524E9294" w:rsidR="5CBA6FF7">
        <w:rPr>
          <w:sz w:val="20"/>
          <w:szCs w:val="20"/>
        </w:rPr>
        <w:t>efectivas</w:t>
      </w:r>
      <w:r w:rsidRPr="524E9294" w:rsidR="5CBA6FF7">
        <w:rPr>
          <w:sz w:val="20"/>
          <w:szCs w:val="20"/>
        </w:rPr>
        <w:t>, ya que proporciona un diagnóstico claro sobre las condiciones actuales en las que opera la empresa. Según David (2020), entender tanto las capacidades internas como las condiciones externas es esencial para formular propuestas estratégicas realistas, sostenibles y adaptadas a los cambios del entorno.</w:t>
      </w:r>
    </w:p>
    <w:p w:rsidR="524E9294" w:rsidP="524E9294" w:rsidRDefault="524E9294" w14:paraId="1C6B2886" w14:textId="7D5319AC">
      <w:pPr>
        <w:pStyle w:val="Prrafodelista"/>
        <w:suppressLineNumbers w:val="0"/>
        <w:bidi w:val="0"/>
        <w:spacing w:before="0" w:beforeAutospacing="off" w:after="0" w:afterAutospacing="off" w:line="276" w:lineRule="auto"/>
        <w:ind w:left="708" w:right="0"/>
        <w:jc w:val="both"/>
        <w:rPr>
          <w:sz w:val="20"/>
          <w:szCs w:val="20"/>
        </w:rPr>
      </w:pPr>
    </w:p>
    <w:p w:rsidR="5B59897E" w:rsidP="524E9294" w:rsidRDefault="5B59897E" w14:paraId="5E8B1DAC" w14:textId="4567E792">
      <w:pPr>
        <w:bidi w:val="0"/>
        <w:spacing w:before="0" w:beforeAutospacing="off" w:after="0" w:afterAutospacing="off" w:line="276" w:lineRule="auto"/>
        <w:ind w:left="708" w:right="0"/>
        <w:jc w:val="center"/>
      </w:pPr>
      <w:commentRangeStart w:id="1490421069"/>
      <w:r w:rsidR="5B59897E">
        <w:drawing>
          <wp:inline wp14:editId="2EF9C781" wp14:anchorId="671FAF4D">
            <wp:extent cx="4438652" cy="2577546"/>
            <wp:effectExtent l="0" t="0" r="0" b="0"/>
            <wp:docPr id="531994233" name="" title=""/>
            <wp:cNvGraphicFramePr>
              <a:graphicFrameLocks noChangeAspect="1"/>
            </wp:cNvGraphicFramePr>
            <a:graphic>
              <a:graphicData uri="http://schemas.openxmlformats.org/drawingml/2006/picture">
                <pic:pic>
                  <pic:nvPicPr>
                    <pic:cNvPr id="0" name=""/>
                    <pic:cNvPicPr/>
                  </pic:nvPicPr>
                  <pic:blipFill>
                    <a:blip r:embed="R28400108cee14d50">
                      <a:extLst>
                        <a:ext xmlns:a="http://schemas.openxmlformats.org/drawingml/2006/main" uri="{28A0092B-C50C-407E-A947-70E740481C1C}">
                          <a14:useLocalDpi val="0"/>
                        </a:ext>
                      </a:extLst>
                    </a:blip>
                    <a:stretch>
                      <a:fillRect/>
                    </a:stretch>
                  </pic:blipFill>
                  <pic:spPr>
                    <a:xfrm>
                      <a:off x="0" y="0"/>
                      <a:ext cx="4438652" cy="2577546"/>
                    </a:xfrm>
                    <a:prstGeom prst="rect">
                      <a:avLst/>
                    </a:prstGeom>
                  </pic:spPr>
                </pic:pic>
              </a:graphicData>
            </a:graphic>
          </wp:inline>
        </w:drawing>
      </w:r>
      <w:commentRangeEnd w:id="1490421069"/>
      <w:r>
        <w:rPr>
          <w:rStyle w:val="CommentReference"/>
        </w:rPr>
        <w:commentReference w:id="1490421069"/>
      </w:r>
    </w:p>
    <w:p w:rsidRPr="0090257D" w:rsidR="00C125DA" w:rsidP="00C125DA" w:rsidRDefault="00C125DA" w14:paraId="43E5F745" w14:textId="77777777">
      <w:pPr>
        <w:pStyle w:val="Prrafodelista"/>
        <w:ind w:left="708"/>
        <w:jc w:val="both"/>
        <w:rPr>
          <w:sz w:val="20"/>
          <w:szCs w:val="20"/>
        </w:rPr>
      </w:pPr>
    </w:p>
    <w:p w:rsidRPr="0090257D" w:rsidR="00C125DA" w:rsidP="00C125DA" w:rsidRDefault="00C125DA" w14:paraId="684BD919" w14:textId="77777777">
      <w:pPr>
        <w:pStyle w:val="Prrafodelista"/>
        <w:ind w:left="708"/>
        <w:jc w:val="both"/>
        <w:rPr>
          <w:sz w:val="20"/>
          <w:szCs w:val="20"/>
        </w:rPr>
      </w:pPr>
      <w:r w:rsidRPr="0090257D">
        <w:rPr>
          <w:sz w:val="20"/>
          <w:szCs w:val="20"/>
        </w:rPr>
        <w:t xml:space="preserve">Además de su función diagnóstica, el análisis situacional contribuye a reducir la incertidumbre en la toma de decisiones, al ofrecer una visión comprensiva de los recursos disponibles, las limitaciones, las </w:t>
      </w:r>
      <w:r w:rsidRPr="0090257D">
        <w:rPr>
          <w:sz w:val="20"/>
          <w:szCs w:val="20"/>
        </w:rPr>
        <w:t>oportunidades emergentes y los posibles riesgos. Esta herramienta es ampliamente utilizada en contextos empresariales, institucionales y sociales, ya que permite anticipar tendencias y definir ventajas competitivas.</w:t>
      </w:r>
    </w:p>
    <w:p w:rsidRPr="0090257D" w:rsidR="00C125DA" w:rsidP="524E9294" w:rsidRDefault="00C125DA" w14:paraId="40D4756A" w14:textId="77777777">
      <w:pPr>
        <w:pStyle w:val="Prrafodelista"/>
        <w:ind w:left="792"/>
        <w:jc w:val="both"/>
        <w:rPr>
          <w:rFonts w:eastAsia="Times New Roman"/>
          <w:sz w:val="20"/>
          <w:szCs w:val="20"/>
        </w:rPr>
      </w:pPr>
    </w:p>
    <w:p w:rsidR="524E9294" w:rsidP="524E9294" w:rsidRDefault="524E9294" w14:paraId="1D52094C" w14:textId="244BA61C">
      <w:pPr>
        <w:pStyle w:val="Prrafodelista"/>
        <w:ind w:left="792"/>
        <w:jc w:val="both"/>
        <w:rPr>
          <w:rFonts w:eastAsia="Times New Roman"/>
          <w:sz w:val="20"/>
          <w:szCs w:val="20"/>
        </w:rPr>
      </w:pPr>
    </w:p>
    <w:p w:rsidR="524E9294" w:rsidP="524E9294" w:rsidRDefault="524E9294" w14:paraId="54073C06" w14:textId="2581C767">
      <w:pPr>
        <w:pStyle w:val="Prrafodelista"/>
        <w:ind w:left="792"/>
        <w:jc w:val="both"/>
        <w:rPr>
          <w:rFonts w:eastAsia="Times New Roman"/>
          <w:sz w:val="20"/>
          <w:szCs w:val="20"/>
        </w:rPr>
      </w:pPr>
    </w:p>
    <w:p w:rsidR="524E9294" w:rsidP="524E9294" w:rsidRDefault="524E9294" w14:paraId="5667EA4B" w14:textId="0ADFCB47">
      <w:pPr>
        <w:pStyle w:val="Prrafodelista"/>
        <w:ind w:left="792"/>
        <w:jc w:val="both"/>
        <w:rPr>
          <w:rFonts w:eastAsia="Times New Roman"/>
          <w:sz w:val="20"/>
          <w:szCs w:val="20"/>
        </w:rPr>
      </w:pPr>
    </w:p>
    <w:p w:rsidR="524E9294" w:rsidP="524E9294" w:rsidRDefault="524E9294" w14:paraId="2FAD38D7" w14:textId="5189FB22">
      <w:pPr>
        <w:pStyle w:val="Prrafodelista"/>
        <w:ind w:left="792"/>
        <w:jc w:val="both"/>
        <w:rPr>
          <w:rFonts w:eastAsia="Times New Roman"/>
          <w:sz w:val="20"/>
          <w:szCs w:val="20"/>
        </w:rPr>
      </w:pPr>
    </w:p>
    <w:p w:rsidR="524E9294" w:rsidP="524E9294" w:rsidRDefault="524E9294" w14:paraId="639F7A37" w14:textId="469AFB1C">
      <w:pPr>
        <w:pStyle w:val="Prrafodelista"/>
        <w:ind w:left="792"/>
        <w:jc w:val="both"/>
        <w:rPr>
          <w:rFonts w:eastAsia="Times New Roman"/>
          <w:sz w:val="20"/>
          <w:szCs w:val="20"/>
        </w:rPr>
      </w:pPr>
    </w:p>
    <w:p w:rsidR="524E9294" w:rsidP="524E9294" w:rsidRDefault="524E9294" w14:paraId="1A4DB308" w14:textId="26E4A01F">
      <w:pPr>
        <w:pStyle w:val="Prrafodelista"/>
        <w:ind w:left="792"/>
        <w:jc w:val="both"/>
        <w:rPr>
          <w:rFonts w:eastAsia="Times New Roman"/>
          <w:sz w:val="20"/>
          <w:szCs w:val="20"/>
        </w:rPr>
      </w:pPr>
    </w:p>
    <w:p w:rsidR="524E9294" w:rsidP="524E9294" w:rsidRDefault="524E9294" w14:paraId="3F6C65E6" w14:textId="5F854386">
      <w:pPr>
        <w:pStyle w:val="Prrafodelista"/>
        <w:ind w:left="792"/>
        <w:jc w:val="both"/>
        <w:rPr>
          <w:rFonts w:eastAsia="Times New Roman"/>
          <w:sz w:val="20"/>
          <w:szCs w:val="20"/>
        </w:rPr>
      </w:pPr>
    </w:p>
    <w:p w:rsidR="524E9294" w:rsidP="524E9294" w:rsidRDefault="524E9294" w14:paraId="3590E632" w14:textId="2E63114E">
      <w:pPr>
        <w:pStyle w:val="Prrafodelista"/>
        <w:ind w:left="792"/>
        <w:jc w:val="both"/>
        <w:rPr>
          <w:rFonts w:eastAsia="Times New Roman"/>
          <w:sz w:val="20"/>
          <w:szCs w:val="20"/>
        </w:rPr>
      </w:pPr>
    </w:p>
    <w:p w:rsidR="524E9294" w:rsidP="524E9294" w:rsidRDefault="524E9294" w14:paraId="74EB20B1" w14:textId="03690242">
      <w:pPr>
        <w:pStyle w:val="Prrafodelista"/>
        <w:ind w:left="792"/>
        <w:jc w:val="both"/>
        <w:rPr>
          <w:rFonts w:eastAsia="Times New Roman"/>
          <w:sz w:val="20"/>
          <w:szCs w:val="20"/>
        </w:rPr>
      </w:pPr>
    </w:p>
    <w:p w:rsidR="524E9294" w:rsidP="524E9294" w:rsidRDefault="524E9294" w14:paraId="26D72F03" w14:textId="65990137">
      <w:pPr>
        <w:pStyle w:val="Prrafodelista"/>
        <w:ind w:left="792"/>
        <w:jc w:val="both"/>
        <w:rPr>
          <w:rFonts w:eastAsia="Times New Roman"/>
          <w:sz w:val="20"/>
          <w:szCs w:val="20"/>
        </w:rPr>
      </w:pPr>
    </w:p>
    <w:p w:rsidR="524E9294" w:rsidP="524E9294" w:rsidRDefault="524E9294" w14:paraId="3DFD7A7D" w14:textId="15E42D9A">
      <w:pPr>
        <w:pStyle w:val="Prrafodelista"/>
        <w:ind w:left="792"/>
        <w:jc w:val="both"/>
        <w:rPr>
          <w:rFonts w:eastAsia="Times New Roman"/>
          <w:sz w:val="20"/>
          <w:szCs w:val="20"/>
        </w:rPr>
      </w:pPr>
    </w:p>
    <w:p w:rsidR="524E9294" w:rsidP="524E9294" w:rsidRDefault="524E9294" w14:paraId="1BC5AB3E" w14:textId="47636AE7">
      <w:pPr>
        <w:pStyle w:val="Prrafodelista"/>
        <w:ind w:left="792"/>
        <w:jc w:val="both"/>
        <w:rPr>
          <w:rFonts w:eastAsia="Times New Roman"/>
          <w:sz w:val="20"/>
          <w:szCs w:val="20"/>
        </w:rPr>
      </w:pPr>
    </w:p>
    <w:p w:rsidRPr="0090257D" w:rsidR="00C125DA" w:rsidP="524E9294" w:rsidRDefault="00C125DA" w14:paraId="445B743D" w14:textId="77777777">
      <w:pPr>
        <w:pStyle w:val="Prrafodelista"/>
        <w:numPr>
          <w:ilvl w:val="1"/>
          <w:numId w:val="14"/>
        </w:numPr>
        <w:jc w:val="both"/>
        <w:rPr>
          <w:rFonts w:eastAsia="Times New Roman"/>
          <w:b w:val="1"/>
          <w:bCs w:val="1"/>
          <w:sz w:val="20"/>
          <w:szCs w:val="20"/>
        </w:rPr>
      </w:pPr>
      <w:bookmarkStart w:name="variables6" w:id="29"/>
      <w:r w:rsidRPr="524E9294" w:rsidR="5CBA6FF7">
        <w:rPr>
          <w:rFonts w:eastAsia="Times New Roman"/>
          <w:b w:val="1"/>
          <w:bCs w:val="1"/>
          <w:sz w:val="20"/>
          <w:szCs w:val="20"/>
        </w:rPr>
        <w:t>Variables</w:t>
      </w:r>
    </w:p>
    <w:bookmarkEnd w:id="29"/>
    <w:p w:rsidRPr="0090257D" w:rsidR="00C125DA" w:rsidP="00C125DA" w:rsidRDefault="00C125DA" w14:paraId="0387157D" w14:textId="77777777">
      <w:pPr>
        <w:pStyle w:val="Prrafodelista"/>
        <w:ind w:left="708"/>
        <w:jc w:val="both"/>
        <w:rPr>
          <w:sz w:val="20"/>
          <w:szCs w:val="20"/>
        </w:rPr>
      </w:pPr>
      <w:r w:rsidRPr="524E9294" w:rsidR="5CBA6FF7">
        <w:rPr>
          <w:sz w:val="20"/>
          <w:szCs w:val="20"/>
        </w:rPr>
        <w:t>El análisis situacional distingue dos tipos de factores clave: los internos, propios de la organización, y los externos, relacionados con su entorno.</w:t>
      </w:r>
    </w:p>
    <w:p w:rsidR="524E9294" w:rsidP="524E9294" w:rsidRDefault="524E9294" w14:paraId="4CDB9C47" w14:textId="6EA355E1">
      <w:pPr>
        <w:pStyle w:val="Prrafodelista"/>
        <w:ind w:left="708"/>
        <w:jc w:val="both"/>
        <w:rPr>
          <w:sz w:val="20"/>
          <w:szCs w:val="20"/>
        </w:rPr>
      </w:pPr>
    </w:p>
    <w:tbl>
      <w:tblPr>
        <w:tblStyle w:val="Tablaconcuadrcula"/>
        <w:tblW w:w="0" w:type="auto"/>
        <w:tblInd w:w="708" w:type="dxa"/>
        <w:tblLayout w:type="fixed"/>
        <w:tblLook w:val="06A0" w:firstRow="1" w:lastRow="0" w:firstColumn="1" w:lastColumn="0" w:noHBand="1" w:noVBand="1"/>
      </w:tblPr>
      <w:tblGrid>
        <w:gridCol w:w="4628"/>
        <w:gridCol w:w="4628"/>
      </w:tblGrid>
      <w:tr w:rsidR="524E9294" w:rsidTr="6E2D9018" w14:paraId="71DC8DD5">
        <w:trPr>
          <w:trHeight w:val="300"/>
        </w:trPr>
        <w:tc>
          <w:tcPr>
            <w:tcW w:w="4628" w:type="dxa"/>
            <w:tcMar/>
          </w:tcPr>
          <w:p w:rsidR="7F77B7BA" w:rsidP="524E9294" w:rsidRDefault="7F77B7BA" w14:paraId="062E6A8F" w14:textId="45864666">
            <w:pPr>
              <w:pStyle w:val="Normal"/>
              <w:ind w:left="0"/>
              <w:jc w:val="center"/>
              <w:rPr>
                <w:b w:val="1"/>
                <w:bCs w:val="1"/>
                <w:sz w:val="20"/>
                <w:szCs w:val="20"/>
              </w:rPr>
            </w:pPr>
            <w:commentRangeStart w:id="1998431109"/>
            <w:r w:rsidRPr="6E2D9018" w:rsidR="557EDC78">
              <w:rPr>
                <w:b w:val="1"/>
                <w:bCs w:val="1"/>
                <w:sz w:val="20"/>
                <w:szCs w:val="20"/>
              </w:rPr>
              <w:t>D</w:t>
            </w:r>
            <w:r w:rsidRPr="6E2D9018" w:rsidR="1CA73DDB">
              <w:rPr>
                <w:b w:val="1"/>
                <w:bCs w:val="1"/>
                <w:sz w:val="20"/>
                <w:szCs w:val="20"/>
              </w:rPr>
              <w:t>imensión interna</w:t>
            </w:r>
            <w:commentRangeEnd w:id="1998431109"/>
            <w:r>
              <w:rPr>
                <w:rStyle w:val="CommentReference"/>
              </w:rPr>
              <w:commentReference w:id="1998431109"/>
            </w:r>
          </w:p>
          <w:p w:rsidR="16FBBC9D" w:rsidP="524E9294" w:rsidRDefault="16FBBC9D" w14:paraId="5B9CFF1F" w14:textId="659B1D44">
            <w:pPr>
              <w:jc w:val="center"/>
            </w:pPr>
            <w:commentRangeStart w:id="307000899"/>
            <w:r w:rsidR="16FBBC9D">
              <w:drawing>
                <wp:inline wp14:editId="022382A1" wp14:anchorId="18FB682D">
                  <wp:extent cx="847725" cy="856617"/>
                  <wp:effectExtent l="0" t="0" r="0" b="0"/>
                  <wp:docPr id="890561511" name="" title=""/>
                  <wp:cNvGraphicFramePr>
                    <a:graphicFrameLocks noChangeAspect="1"/>
                  </wp:cNvGraphicFramePr>
                  <a:graphic>
                    <a:graphicData uri="http://schemas.openxmlformats.org/drawingml/2006/picture">
                      <pic:pic>
                        <pic:nvPicPr>
                          <pic:cNvPr id="0" name=""/>
                          <pic:cNvPicPr/>
                        </pic:nvPicPr>
                        <pic:blipFill>
                          <a:blip r:embed="R0454dde91f91401f">
                            <a:extLst>
                              <a:ext xmlns:a="http://schemas.openxmlformats.org/drawingml/2006/main" uri="{28A0092B-C50C-407E-A947-70E740481C1C}">
                                <a14:useLocalDpi val="0"/>
                              </a:ext>
                            </a:extLst>
                          </a:blip>
                          <a:stretch>
                            <a:fillRect/>
                          </a:stretch>
                        </pic:blipFill>
                        <pic:spPr>
                          <a:xfrm>
                            <a:off x="0" y="0"/>
                            <a:ext cx="847725" cy="856617"/>
                          </a:xfrm>
                          <a:prstGeom prst="rect">
                            <a:avLst/>
                          </a:prstGeom>
                        </pic:spPr>
                      </pic:pic>
                    </a:graphicData>
                  </a:graphic>
                </wp:inline>
              </w:drawing>
            </w:r>
            <w:commentRangeEnd w:id="307000899"/>
            <w:r>
              <w:rPr>
                <w:rStyle w:val="CommentReference"/>
              </w:rPr>
              <w:commentReference w:id="307000899"/>
            </w:r>
          </w:p>
        </w:tc>
        <w:tc>
          <w:tcPr>
            <w:tcW w:w="4628" w:type="dxa"/>
            <w:tcMar/>
          </w:tcPr>
          <w:p w:rsidR="7F77B7BA" w:rsidP="524E9294" w:rsidRDefault="7F77B7BA" w14:paraId="4E49BC14" w14:textId="206D9FE1">
            <w:pPr>
              <w:pStyle w:val="Normal"/>
              <w:ind w:left="0"/>
              <w:jc w:val="center"/>
              <w:rPr>
                <w:b w:val="1"/>
                <w:bCs w:val="1"/>
                <w:sz w:val="20"/>
                <w:szCs w:val="20"/>
              </w:rPr>
            </w:pPr>
            <w:r w:rsidRPr="6E2D9018" w:rsidR="62C5A0BA">
              <w:rPr>
                <w:b w:val="1"/>
                <w:bCs w:val="1"/>
                <w:sz w:val="20"/>
                <w:szCs w:val="20"/>
              </w:rPr>
              <w:t>D</w:t>
            </w:r>
            <w:r w:rsidRPr="6E2D9018" w:rsidR="7FBEABCD">
              <w:rPr>
                <w:b w:val="1"/>
                <w:bCs w:val="1"/>
                <w:sz w:val="20"/>
                <w:szCs w:val="20"/>
              </w:rPr>
              <w:t>imensión externa</w:t>
            </w:r>
          </w:p>
          <w:p w:rsidR="08D62501" w:rsidP="524E9294" w:rsidRDefault="08D62501" w14:paraId="3E49F6E4" w14:textId="4E84A21E">
            <w:pPr>
              <w:jc w:val="center"/>
            </w:pPr>
            <w:commentRangeStart w:id="1163770169"/>
            <w:r w:rsidR="27D0D0F4">
              <w:drawing>
                <wp:inline wp14:editId="3FC1A964" wp14:anchorId="79EF8CD8">
                  <wp:extent cx="1104900" cy="907974"/>
                  <wp:effectExtent l="0" t="0" r="0" b="0"/>
                  <wp:docPr id="1715442991" name="" title=""/>
                  <wp:cNvGraphicFramePr>
                    <a:graphicFrameLocks noChangeAspect="1"/>
                  </wp:cNvGraphicFramePr>
                  <a:graphic>
                    <a:graphicData uri="http://schemas.openxmlformats.org/drawingml/2006/picture">
                      <pic:pic>
                        <pic:nvPicPr>
                          <pic:cNvPr id="0" name=""/>
                          <pic:cNvPicPr/>
                        </pic:nvPicPr>
                        <pic:blipFill>
                          <a:blip r:embed="Rc860b0e2afa143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04900" cy="907974"/>
                          </a:xfrm>
                          <a:prstGeom prst="rect">
                            <a:avLst/>
                          </a:prstGeom>
                        </pic:spPr>
                      </pic:pic>
                    </a:graphicData>
                  </a:graphic>
                </wp:inline>
              </w:drawing>
            </w:r>
            <w:commentRangeEnd w:id="1163770169"/>
            <w:r>
              <w:rPr>
                <w:rStyle w:val="CommentReference"/>
              </w:rPr>
              <w:commentReference w:id="1163770169"/>
            </w:r>
          </w:p>
        </w:tc>
      </w:tr>
      <w:tr w:rsidR="524E9294" w:rsidTr="6E2D9018" w14:paraId="25CA7608">
        <w:trPr>
          <w:trHeight w:val="300"/>
        </w:trPr>
        <w:tc>
          <w:tcPr>
            <w:tcW w:w="4628" w:type="dxa"/>
            <w:tcMar/>
          </w:tcPr>
          <w:p w:rsidR="4F4B65EA" w:rsidP="6E2D9018" w:rsidRDefault="4F4B65EA" w14:paraId="7FBCB0EE" w14:textId="4643E11C">
            <w:pPr>
              <w:pStyle w:val="Prrafodelista"/>
              <w:suppressLineNumbers w:val="0"/>
              <w:bidi w:val="0"/>
              <w:spacing w:before="0" w:beforeAutospacing="off" w:after="0" w:afterAutospacing="off" w:line="276" w:lineRule="auto"/>
              <w:ind w:left="0" w:right="0"/>
              <w:jc w:val="left"/>
              <w:rPr>
                <w:noProof w:val="0"/>
                <w:sz w:val="20"/>
                <w:szCs w:val="20"/>
                <w:lang w:val="es-CO"/>
              </w:rPr>
            </w:pPr>
            <w:r w:rsidRPr="6E2D9018" w:rsidR="49428822">
              <w:rPr>
                <w:rFonts w:ascii="Arial" w:hAnsi="Arial" w:eastAsia="Arial" w:cs="Arial"/>
                <w:noProof w:val="0"/>
                <w:color w:val="auto"/>
                <w:sz w:val="20"/>
                <w:szCs w:val="20"/>
                <w:lang w:val="es-CO" w:eastAsia="es-CO" w:bidi="ar-SA"/>
              </w:rPr>
              <w:t>Comprenden elementos clave dentro de la organización, como los recursos financieros, el talento humano, la estructura organizacional, los procesos operativos, la infraestructura y la cultura corporativa.</w:t>
            </w:r>
          </w:p>
          <w:p w:rsidR="4F4B65EA" w:rsidP="6E2D9018" w:rsidRDefault="4F4B65EA" w14:paraId="609EC1D1" w14:textId="34375025">
            <w:pPr>
              <w:pStyle w:val="Prrafodelista"/>
              <w:suppressLineNumbers w:val="0"/>
              <w:bidi w:val="0"/>
              <w:spacing w:before="0" w:beforeAutospacing="off" w:after="0" w:afterAutospacing="off" w:line="276" w:lineRule="auto"/>
              <w:ind w:left="0" w:right="0"/>
              <w:jc w:val="left"/>
              <w:rPr>
                <w:noProof w:val="0"/>
                <w:sz w:val="20"/>
                <w:szCs w:val="20"/>
                <w:lang w:val="es-CO"/>
              </w:rPr>
            </w:pPr>
            <w:r>
              <w:br/>
            </w:r>
            <w:r w:rsidRPr="6E2D9018" w:rsidR="49428822">
              <w:rPr>
                <w:noProof w:val="0"/>
                <w:sz w:val="20"/>
                <w:szCs w:val="20"/>
                <w:lang w:val="es-CO"/>
              </w:rPr>
              <w:t>Ejemplo: la empresa Alpina S.A. realiza un diagnóstico interno para evaluar su eficiencia en distribución logística a nivel nacional. A partir de los hallazgos, identifica puntos críticos en su operación y reorganiza su cadena de suministro, logrando optimizar costos y mejorar su desempeño operativo.</w:t>
            </w:r>
          </w:p>
        </w:tc>
        <w:tc>
          <w:tcPr>
            <w:tcW w:w="4628" w:type="dxa"/>
            <w:tcMar/>
          </w:tcPr>
          <w:p w:rsidR="4F4B65EA" w:rsidP="6E2D9018" w:rsidRDefault="4F4B65EA" w14:paraId="43A1FA6F" w14:textId="2824614E">
            <w:pPr>
              <w:pStyle w:val="Prrafodelista"/>
              <w:suppressLineNumbers w:val="0"/>
              <w:bidi w:val="0"/>
              <w:spacing w:before="0" w:beforeAutospacing="off" w:after="0" w:afterAutospacing="off" w:line="276" w:lineRule="auto"/>
              <w:ind w:left="0" w:right="0"/>
              <w:jc w:val="left"/>
              <w:rPr>
                <w:noProof w:val="0"/>
                <w:sz w:val="20"/>
                <w:szCs w:val="20"/>
                <w:lang w:val="es-CO"/>
              </w:rPr>
            </w:pPr>
            <w:r w:rsidRPr="6E2D9018" w:rsidR="49428822">
              <w:rPr>
                <w:noProof w:val="0"/>
                <w:sz w:val="20"/>
                <w:szCs w:val="20"/>
                <w:lang w:val="es-CO"/>
              </w:rPr>
              <w:t>Incluyen elementos del entorno que afectan a la organización y están fuera de su control directo, como la competencia, los clientes, la legislación vigente, la economía, la tecnología y el contexto sociocultural.</w:t>
            </w:r>
          </w:p>
          <w:p w:rsidR="4F4B65EA" w:rsidP="6E2D9018" w:rsidRDefault="4F4B65EA" w14:paraId="3FE0D019" w14:textId="4D37EEC2">
            <w:pPr>
              <w:pStyle w:val="Prrafodelista"/>
              <w:suppressLineNumbers w:val="0"/>
              <w:bidi w:val="0"/>
              <w:spacing w:before="0" w:beforeAutospacing="off" w:after="0" w:afterAutospacing="off" w:line="276" w:lineRule="auto"/>
              <w:ind w:left="0" w:right="0"/>
              <w:jc w:val="left"/>
              <w:rPr>
                <w:noProof w:val="0"/>
                <w:sz w:val="20"/>
                <w:szCs w:val="20"/>
                <w:lang w:val="es-CO"/>
              </w:rPr>
            </w:pPr>
            <w:r>
              <w:br/>
            </w:r>
            <w:r w:rsidRPr="6E2D9018" w:rsidR="49428822">
              <w:rPr>
                <w:noProof w:val="0"/>
                <w:sz w:val="20"/>
                <w:szCs w:val="20"/>
                <w:lang w:val="es-CO"/>
              </w:rPr>
              <w:t>Ejemplo: ProColombia evalúa el impacto de nuevas regulaciones en Estados Unidos para productos agroindustriales. Con esta información, ajusta sus estrategias de promoción y orienta a los productores en el cumplimiento de los requisitos de exportación.</w:t>
            </w:r>
          </w:p>
        </w:tc>
      </w:tr>
    </w:tbl>
    <w:p w:rsidR="524E9294" w:rsidP="524E9294" w:rsidRDefault="524E9294" w14:paraId="4FFAFDCF" w14:textId="5CE86426">
      <w:pPr>
        <w:pStyle w:val="Prrafodelista"/>
        <w:ind w:left="708"/>
        <w:jc w:val="both"/>
        <w:rPr>
          <w:sz w:val="20"/>
          <w:szCs w:val="20"/>
        </w:rPr>
      </w:pPr>
    </w:p>
    <w:p w:rsidRPr="0090257D" w:rsidR="00C125DA" w:rsidP="00C125DA" w:rsidRDefault="00C125DA" w14:paraId="4A64BF32" w14:textId="2D4BF5CD">
      <w:pPr>
        <w:pStyle w:val="Prrafodelista"/>
        <w:ind w:left="708"/>
        <w:jc w:val="both"/>
        <w:rPr>
          <w:sz w:val="20"/>
          <w:szCs w:val="20"/>
        </w:rPr>
      </w:pPr>
    </w:p>
    <w:p w:rsidRPr="0090257D" w:rsidR="00C125DA" w:rsidP="00C125DA" w:rsidRDefault="00C125DA" w14:paraId="1607BE4E" w14:textId="77777777">
      <w:pPr>
        <w:pStyle w:val="Prrafodelista"/>
        <w:ind w:left="792"/>
        <w:jc w:val="both"/>
        <w:rPr>
          <w:rFonts w:eastAsia="Times New Roman"/>
          <w:bCs/>
          <w:sz w:val="20"/>
          <w:szCs w:val="20"/>
        </w:rPr>
      </w:pPr>
    </w:p>
    <w:p w:rsidRPr="0090257D" w:rsidR="00C125DA" w:rsidP="524E9294" w:rsidRDefault="00C125DA" w14:paraId="421C6158" w14:textId="77777777">
      <w:pPr>
        <w:pStyle w:val="Prrafodelista"/>
        <w:numPr>
          <w:ilvl w:val="1"/>
          <w:numId w:val="14"/>
        </w:numPr>
        <w:jc w:val="both"/>
        <w:rPr>
          <w:rFonts w:eastAsia="Times New Roman"/>
          <w:b w:val="1"/>
          <w:bCs w:val="1"/>
          <w:sz w:val="20"/>
          <w:szCs w:val="20"/>
        </w:rPr>
      </w:pPr>
      <w:r w:rsidRPr="524E9294" w:rsidR="5CBA6FF7">
        <w:rPr>
          <w:rFonts w:eastAsia="Times New Roman"/>
          <w:b w:val="1"/>
          <w:bCs w:val="1"/>
          <w:sz w:val="20"/>
          <w:szCs w:val="20"/>
        </w:rPr>
        <w:t>Metodo</w:t>
      </w:r>
      <w:bookmarkStart w:name="metodologia6" w:id="30"/>
      <w:bookmarkEnd w:id="30"/>
      <w:r w:rsidRPr="524E9294" w:rsidR="5CBA6FF7">
        <w:rPr>
          <w:rFonts w:eastAsia="Times New Roman"/>
          <w:b w:val="1"/>
          <w:bCs w:val="1"/>
          <w:sz w:val="20"/>
          <w:szCs w:val="20"/>
        </w:rPr>
        <w:t>logía</w:t>
      </w:r>
    </w:p>
    <w:p w:rsidRPr="0090257D" w:rsidR="00C125DA" w:rsidP="524E9294" w:rsidRDefault="00C125DA" w14:paraId="55CF50D9" w14:textId="448D8CD9">
      <w:pPr>
        <w:ind w:left="708"/>
        <w:rPr>
          <w:rFonts w:eastAsia="Times New Roman"/>
          <w:sz w:val="20"/>
          <w:szCs w:val="20"/>
        </w:rPr>
      </w:pPr>
      <w:r w:rsidRPr="524E9294" w:rsidR="5CBA6FF7">
        <w:rPr>
          <w:rFonts w:eastAsia="Times New Roman"/>
          <w:sz w:val="20"/>
          <w:szCs w:val="20"/>
        </w:rPr>
        <w:t xml:space="preserve">La realización de un análisis situacional requiere de un enfoque metodológico claro, que permita convertir la información recolectada en conocimiento estratégico. A </w:t>
      </w:r>
      <w:r w:rsidRPr="524E9294" w:rsidR="5D75C096">
        <w:rPr>
          <w:rFonts w:eastAsia="Times New Roman"/>
          <w:sz w:val="20"/>
          <w:szCs w:val="20"/>
        </w:rPr>
        <w:t>continuación,</w:t>
      </w:r>
      <w:r w:rsidRPr="524E9294" w:rsidR="5CBA6FF7">
        <w:rPr>
          <w:rFonts w:eastAsia="Times New Roman"/>
          <w:sz w:val="20"/>
          <w:szCs w:val="20"/>
        </w:rPr>
        <w:t xml:space="preserve"> se describen las etapas más comunes en este proceso:</w:t>
      </w:r>
    </w:p>
    <w:p w:rsidR="524E9294" w:rsidP="524E9294" w:rsidRDefault="524E9294" w14:paraId="5124CE11" w14:textId="1F4698C2">
      <w:pPr>
        <w:ind w:left="708"/>
        <w:rPr>
          <w:rFonts w:eastAsia="Times New Roman"/>
          <w:sz w:val="20"/>
          <w:szCs w:val="20"/>
        </w:rPr>
      </w:pPr>
    </w:p>
    <w:tbl>
      <w:tblPr>
        <w:tblStyle w:val="Tablaconcuadrcula"/>
        <w:tblW w:w="0" w:type="auto"/>
        <w:tblInd w:w="708" w:type="dxa"/>
        <w:tblLayout w:type="fixed"/>
        <w:tblLook w:val="06A0" w:firstRow="1" w:lastRow="0" w:firstColumn="1" w:lastColumn="0" w:noHBand="1" w:noVBand="1"/>
      </w:tblPr>
      <w:tblGrid>
        <w:gridCol w:w="2265"/>
        <w:gridCol w:w="6990"/>
      </w:tblGrid>
      <w:tr w:rsidR="524E9294" w:rsidTr="524E9294" w14:paraId="7DED553C">
        <w:trPr>
          <w:trHeight w:val="300"/>
        </w:trPr>
        <w:tc>
          <w:tcPr>
            <w:tcW w:w="2265" w:type="dxa"/>
            <w:tcMar/>
          </w:tcPr>
          <w:p w:rsidR="7F6A7370" w:rsidP="524E9294" w:rsidRDefault="7F6A7370" w14:paraId="199E3945" w14:textId="04F2F2E4">
            <w:pPr>
              <w:pStyle w:val="Normal"/>
              <w:ind w:left="0"/>
              <w:rPr>
                <w:b w:val="1"/>
                <w:bCs w:val="1"/>
                <w:sz w:val="20"/>
                <w:szCs w:val="20"/>
              </w:rPr>
            </w:pPr>
            <w:commentRangeStart w:id="1389916661"/>
            <w:r w:rsidRPr="524E9294" w:rsidR="7F6A7370">
              <w:rPr>
                <w:b w:val="1"/>
                <w:bCs w:val="1"/>
                <w:sz w:val="20"/>
                <w:szCs w:val="20"/>
              </w:rPr>
              <w:t>Recolección</w:t>
            </w:r>
            <w:commentRangeEnd w:id="1389916661"/>
            <w:r>
              <w:rPr>
                <w:rStyle w:val="CommentReference"/>
              </w:rPr>
              <w:commentReference w:id="1389916661"/>
            </w:r>
            <w:r w:rsidRPr="524E9294" w:rsidR="7F6A7370">
              <w:rPr>
                <w:b w:val="1"/>
                <w:bCs w:val="1"/>
                <w:sz w:val="20"/>
                <w:szCs w:val="20"/>
              </w:rPr>
              <w:t xml:space="preserve"> de datos</w:t>
            </w:r>
          </w:p>
        </w:tc>
        <w:tc>
          <w:tcPr>
            <w:tcW w:w="6990" w:type="dxa"/>
            <w:tcMar/>
          </w:tcPr>
          <w:p w:rsidR="7F6A7370" w:rsidP="524E9294" w:rsidRDefault="7F6A7370" w14:paraId="30726A08" w14:textId="38953A58">
            <w:pPr>
              <w:pStyle w:val="Normal"/>
              <w:ind w:left="0"/>
              <w:jc w:val="both"/>
              <w:rPr>
                <w:sz w:val="20"/>
                <w:szCs w:val="20"/>
              </w:rPr>
            </w:pPr>
            <w:r w:rsidRPr="524E9294" w:rsidR="7F6A7370">
              <w:rPr>
                <w:sz w:val="20"/>
                <w:szCs w:val="20"/>
              </w:rPr>
              <w:t>Consiste en obtener información a través de diversas fuentes, como documentos internos, diálogos con directivos, cuestionarios aplicados al personal, observación en campo y el estudio de materiales externos como reportes sectoriales y datos estadísticos públicos.</w:t>
            </w:r>
          </w:p>
        </w:tc>
      </w:tr>
      <w:tr w:rsidR="524E9294" w:rsidTr="524E9294" w14:paraId="01EB3BEE">
        <w:trPr>
          <w:trHeight w:val="300"/>
        </w:trPr>
        <w:tc>
          <w:tcPr>
            <w:tcW w:w="2265" w:type="dxa"/>
            <w:tcMar/>
          </w:tcPr>
          <w:p w:rsidR="7F6A7370" w:rsidP="524E9294" w:rsidRDefault="7F6A7370" w14:paraId="29F9C0C0" w14:textId="5A7C36CB">
            <w:pPr>
              <w:pStyle w:val="Normal"/>
              <w:ind w:left="0"/>
              <w:rPr>
                <w:b w:val="1"/>
                <w:bCs w:val="1"/>
                <w:sz w:val="20"/>
                <w:szCs w:val="20"/>
              </w:rPr>
            </w:pPr>
            <w:r w:rsidRPr="524E9294" w:rsidR="7F6A7370">
              <w:rPr>
                <w:b w:val="1"/>
                <w:bCs w:val="1"/>
                <w:sz w:val="20"/>
                <w:szCs w:val="20"/>
              </w:rPr>
              <w:t>Clasificación de variables</w:t>
            </w:r>
          </w:p>
        </w:tc>
        <w:tc>
          <w:tcPr>
            <w:tcW w:w="6990" w:type="dxa"/>
            <w:tcMar/>
          </w:tcPr>
          <w:p w:rsidR="7F6A7370" w:rsidP="524E9294" w:rsidRDefault="7F6A7370" w14:paraId="0961E0B2" w14:textId="48BD6877">
            <w:pPr>
              <w:pStyle w:val="Normal"/>
              <w:ind w:left="0"/>
              <w:jc w:val="both"/>
              <w:rPr>
                <w:sz w:val="20"/>
                <w:szCs w:val="20"/>
              </w:rPr>
            </w:pPr>
            <w:r w:rsidRPr="524E9294" w:rsidR="7F6A7370">
              <w:rPr>
                <w:sz w:val="20"/>
                <w:szCs w:val="20"/>
              </w:rPr>
              <w:t>Se agrupan los factores en dos categorías principales (internos y externos) para facilitar su evaluación e interpretación.</w:t>
            </w:r>
          </w:p>
        </w:tc>
      </w:tr>
      <w:tr w:rsidR="524E9294" w:rsidTr="524E9294" w14:paraId="67B38637">
        <w:trPr>
          <w:trHeight w:val="300"/>
        </w:trPr>
        <w:tc>
          <w:tcPr>
            <w:tcW w:w="2265" w:type="dxa"/>
            <w:tcMar/>
          </w:tcPr>
          <w:p w:rsidR="7F6A7370" w:rsidP="524E9294" w:rsidRDefault="7F6A7370" w14:paraId="1142D564" w14:textId="05619E2A">
            <w:pPr>
              <w:pStyle w:val="Normal"/>
              <w:ind w:left="0"/>
              <w:rPr>
                <w:b w:val="1"/>
                <w:bCs w:val="1"/>
                <w:sz w:val="20"/>
                <w:szCs w:val="20"/>
              </w:rPr>
            </w:pPr>
            <w:r w:rsidRPr="524E9294" w:rsidR="7F6A7370">
              <w:rPr>
                <w:b w:val="1"/>
                <w:bCs w:val="1"/>
                <w:sz w:val="20"/>
                <w:szCs w:val="20"/>
              </w:rPr>
              <w:t>Aplicación de herramientas de diagnóstico</w:t>
            </w:r>
          </w:p>
        </w:tc>
        <w:tc>
          <w:tcPr>
            <w:tcW w:w="6990" w:type="dxa"/>
            <w:tcMar/>
          </w:tcPr>
          <w:p w:rsidR="7F6A7370" w:rsidP="524E9294" w:rsidRDefault="7F6A7370" w14:paraId="6F2D7FEE" w14:textId="04BEC61A">
            <w:pPr>
              <w:pStyle w:val="Normal"/>
              <w:ind w:left="0"/>
              <w:rPr>
                <w:sz w:val="20"/>
                <w:szCs w:val="20"/>
              </w:rPr>
            </w:pPr>
            <w:r w:rsidRPr="524E9294" w:rsidR="7F6A7370">
              <w:rPr>
                <w:sz w:val="20"/>
                <w:szCs w:val="20"/>
              </w:rPr>
              <w:t xml:space="preserve">Se emplean matrices como DOFA (Debilidades, Oportunidades, Fortalezas y Amenazas), análisis PESTEL (Político, Económico, Social, Tecnológico, Ecológico y Legal), y otras técnicas como </w:t>
            </w:r>
            <w:r w:rsidRPr="524E9294" w:rsidR="7F6A7370">
              <w:rPr>
                <w:i w:val="1"/>
                <w:iCs w:val="1"/>
                <w:sz w:val="20"/>
                <w:szCs w:val="20"/>
              </w:rPr>
              <w:t>benchmarking</w:t>
            </w:r>
            <w:r w:rsidRPr="524E9294" w:rsidR="7F6A7370">
              <w:rPr>
                <w:sz w:val="20"/>
                <w:szCs w:val="20"/>
              </w:rPr>
              <w:t xml:space="preserve"> o análisis de brechas.</w:t>
            </w:r>
          </w:p>
        </w:tc>
      </w:tr>
      <w:tr w:rsidR="524E9294" w:rsidTr="524E9294" w14:paraId="5C31FE75">
        <w:trPr>
          <w:trHeight w:val="300"/>
        </w:trPr>
        <w:tc>
          <w:tcPr>
            <w:tcW w:w="2265" w:type="dxa"/>
            <w:tcMar/>
          </w:tcPr>
          <w:p w:rsidR="7F6A7370" w:rsidP="524E9294" w:rsidRDefault="7F6A7370" w14:paraId="6063913C" w14:textId="2009DDDD">
            <w:pPr>
              <w:pStyle w:val="Normal"/>
              <w:ind w:left="0"/>
              <w:rPr>
                <w:b w:val="1"/>
                <w:bCs w:val="1"/>
                <w:sz w:val="20"/>
                <w:szCs w:val="20"/>
              </w:rPr>
            </w:pPr>
            <w:r w:rsidRPr="524E9294" w:rsidR="7F6A7370">
              <w:rPr>
                <w:b w:val="1"/>
                <w:bCs w:val="1"/>
                <w:sz w:val="20"/>
                <w:szCs w:val="20"/>
              </w:rPr>
              <w:t>Conclusiones estratégicas</w:t>
            </w:r>
          </w:p>
        </w:tc>
        <w:tc>
          <w:tcPr>
            <w:tcW w:w="6990" w:type="dxa"/>
            <w:tcMar/>
          </w:tcPr>
          <w:p w:rsidR="7F6A7370" w:rsidP="524E9294" w:rsidRDefault="7F6A7370" w14:paraId="5D2FC2A5" w14:textId="1B669C68">
            <w:pPr>
              <w:pStyle w:val="Normal"/>
              <w:ind w:left="0"/>
              <w:jc w:val="both"/>
              <w:rPr>
                <w:sz w:val="20"/>
                <w:szCs w:val="20"/>
              </w:rPr>
            </w:pPr>
            <w:r w:rsidRPr="524E9294" w:rsidR="7F6A7370">
              <w:rPr>
                <w:sz w:val="20"/>
                <w:szCs w:val="20"/>
              </w:rPr>
              <w:t>Se interpretan los hallazgos para construir un diagnóstico que permita tomar decisiones informadas, formular estrategias competitivas y aprovechar el entorno.</w:t>
            </w:r>
          </w:p>
        </w:tc>
      </w:tr>
    </w:tbl>
    <w:p w:rsidRPr="0090257D" w:rsidR="00C125DA" w:rsidP="00C125DA" w:rsidRDefault="00C125DA" w14:paraId="0D5D738B" w14:textId="77777777">
      <w:pPr>
        <w:ind w:left="708"/>
        <w:rPr>
          <w:rFonts w:eastAsia="Times New Roman"/>
          <w:bCs/>
          <w:sz w:val="20"/>
          <w:szCs w:val="20"/>
        </w:rPr>
      </w:pPr>
    </w:p>
    <w:p w:rsidRPr="0090257D" w:rsidR="00C125DA" w:rsidP="00C125DA" w:rsidRDefault="00C125DA" w14:paraId="2890D775" w14:textId="77777777">
      <w:pPr>
        <w:rPr>
          <w:sz w:val="20"/>
          <w:szCs w:val="20"/>
        </w:rPr>
      </w:pPr>
    </w:p>
    <w:p w:rsidRPr="0090257D" w:rsidR="00C125DA" w:rsidP="524E9294" w:rsidRDefault="00C125DA" w14:paraId="57A66990" w14:textId="77777777">
      <w:pPr>
        <w:pStyle w:val="Prrafodelista"/>
        <w:ind w:left="792"/>
        <w:jc w:val="both"/>
        <w:rPr>
          <w:rFonts w:eastAsia="Times New Roman"/>
          <w:sz w:val="20"/>
          <w:szCs w:val="20"/>
        </w:rPr>
      </w:pPr>
    </w:p>
    <w:p w:rsidR="524E9294" w:rsidP="524E9294" w:rsidRDefault="524E9294" w14:paraId="6A4BE216" w14:textId="77FF444C">
      <w:pPr>
        <w:pStyle w:val="Prrafodelista"/>
        <w:ind w:left="792"/>
        <w:jc w:val="both"/>
        <w:rPr>
          <w:rFonts w:eastAsia="Times New Roman"/>
          <w:sz w:val="20"/>
          <w:szCs w:val="20"/>
        </w:rPr>
      </w:pPr>
    </w:p>
    <w:p w:rsidR="524E9294" w:rsidP="524E9294" w:rsidRDefault="524E9294" w14:paraId="0F234222" w14:textId="36712E87">
      <w:pPr>
        <w:pStyle w:val="Prrafodelista"/>
        <w:ind w:left="792"/>
        <w:jc w:val="both"/>
        <w:rPr>
          <w:rFonts w:eastAsia="Times New Roman"/>
          <w:sz w:val="20"/>
          <w:szCs w:val="20"/>
        </w:rPr>
      </w:pPr>
    </w:p>
    <w:p w:rsidRPr="0090257D" w:rsidR="00C125DA" w:rsidP="00C125DA" w:rsidRDefault="00C125DA" w14:paraId="262C8CC9" w14:textId="77777777">
      <w:pPr>
        <w:pStyle w:val="Prrafodelista"/>
        <w:ind w:left="792"/>
        <w:jc w:val="both"/>
        <w:rPr>
          <w:rFonts w:eastAsia="Times New Roman"/>
          <w:bCs/>
          <w:sz w:val="20"/>
          <w:szCs w:val="20"/>
        </w:rPr>
      </w:pPr>
    </w:p>
    <w:p w:rsidRPr="0090257D" w:rsidR="00C125DA" w:rsidP="00C125DA" w:rsidRDefault="00C125DA" w14:paraId="1621BBD6" w14:textId="77777777">
      <w:pPr>
        <w:pStyle w:val="Prrafodelista"/>
        <w:numPr>
          <w:ilvl w:val="0"/>
          <w:numId w:val="14"/>
        </w:numPr>
        <w:jc w:val="both"/>
        <w:rPr>
          <w:rFonts w:eastAsia="Times New Roman"/>
          <w:b/>
          <w:bCs/>
          <w:sz w:val="20"/>
          <w:szCs w:val="20"/>
        </w:rPr>
      </w:pPr>
      <w:bookmarkStart w:name="herramientasdiagnosticas" w:id="31"/>
      <w:r w:rsidRPr="524E9294" w:rsidR="5CBA6FF7">
        <w:rPr>
          <w:rFonts w:eastAsia="Times New Roman"/>
          <w:b w:val="1"/>
          <w:bCs w:val="1"/>
          <w:sz w:val="20"/>
          <w:szCs w:val="20"/>
        </w:rPr>
        <w:t>Herramientas diagnósticas</w:t>
      </w:r>
    </w:p>
    <w:bookmarkEnd w:id="31"/>
    <w:p w:rsidRPr="0090257D" w:rsidR="00C125DA" w:rsidP="524E9294" w:rsidRDefault="00C125DA" w14:paraId="272FB8CA" w14:textId="2491F827">
      <w:pPr>
        <w:pStyle w:val="Prrafodelista"/>
        <w:suppressLineNumbers w:val="0"/>
        <w:bidi w:val="0"/>
        <w:spacing w:before="0" w:beforeAutospacing="off" w:after="0" w:afterAutospacing="off" w:line="276" w:lineRule="auto"/>
        <w:ind w:left="792" w:right="0"/>
        <w:jc w:val="both"/>
        <w:rPr>
          <w:rFonts w:eastAsia="Times New Roman"/>
          <w:noProof w:val="0"/>
          <w:sz w:val="20"/>
          <w:szCs w:val="20"/>
          <w:lang w:val="es-CO"/>
        </w:rPr>
      </w:pPr>
      <w:r w:rsidRPr="524E9294" w:rsidR="53C1D27B">
        <w:rPr>
          <w:rFonts w:eastAsia="Times New Roman"/>
          <w:noProof w:val="0"/>
          <w:sz w:val="20"/>
          <w:szCs w:val="20"/>
          <w:lang w:val="es-CO"/>
        </w:rPr>
        <w:t xml:space="preserve">Una vez comprendida la relevancia del análisis situacional, es necesario contar con instrumentos que permitan estructurar y profundizar dicha evaluación. En este contexto, surgen las </w:t>
      </w:r>
      <w:r w:rsidRPr="524E9294" w:rsidR="53C1D27B">
        <w:rPr>
          <w:rFonts w:eastAsia="Times New Roman"/>
          <w:noProof w:val="0"/>
          <w:sz w:val="20"/>
          <w:szCs w:val="20"/>
          <w:lang w:val="es-CO"/>
        </w:rPr>
        <w:t>herramientas diagnósticas</w:t>
      </w:r>
      <w:r w:rsidRPr="524E9294" w:rsidR="53C1D27B">
        <w:rPr>
          <w:rFonts w:eastAsia="Times New Roman"/>
          <w:noProof w:val="0"/>
          <w:sz w:val="20"/>
          <w:szCs w:val="20"/>
          <w:lang w:val="es-CO"/>
        </w:rPr>
        <w:t xml:space="preserve"> como recursos clave para analizar de manera sistemática los factores que influyen en el desempeño organizacional. Estas técnicas permiten transformar la información en conocimiento estratégico, orientando la toma de decisiones hacia acciones más acertadas y sostenibles.</w:t>
      </w:r>
    </w:p>
    <w:p w:rsidR="524E9294" w:rsidP="524E9294" w:rsidRDefault="524E9294" w14:paraId="0283B2FE" w14:textId="09773CBB">
      <w:pPr>
        <w:ind w:left="360"/>
        <w:jc w:val="both"/>
        <w:rPr>
          <w:b w:val="1"/>
          <w:bCs w:val="1"/>
          <w:noProof w:val="0"/>
          <w:lang w:val="es-CO"/>
        </w:rPr>
      </w:pPr>
    </w:p>
    <w:p w:rsidRPr="0090257D" w:rsidR="00C125DA" w:rsidP="524E9294" w:rsidRDefault="00C125DA" w14:paraId="6CD0F220" w14:textId="77777777">
      <w:pPr>
        <w:pStyle w:val="Prrafodelista"/>
        <w:numPr>
          <w:ilvl w:val="1"/>
          <w:numId w:val="14"/>
        </w:numPr>
        <w:jc w:val="both"/>
        <w:rPr>
          <w:rFonts w:eastAsia="Times New Roman"/>
          <w:b w:val="1"/>
          <w:bCs w:val="1"/>
          <w:sz w:val="20"/>
          <w:szCs w:val="20"/>
        </w:rPr>
      </w:pPr>
      <w:bookmarkStart w:name="conceptos" w:id="32"/>
      <w:r w:rsidRPr="524E9294" w:rsidR="5CBA6FF7">
        <w:rPr>
          <w:rFonts w:eastAsia="Times New Roman"/>
          <w:b w:val="1"/>
          <w:bCs w:val="1"/>
          <w:sz w:val="20"/>
          <w:szCs w:val="20"/>
        </w:rPr>
        <w:t>Concepto</w:t>
      </w:r>
    </w:p>
    <w:bookmarkEnd w:id="32"/>
    <w:p w:rsidRPr="0090257D" w:rsidR="00C125DA" w:rsidP="524E9294" w:rsidRDefault="00C125DA" w14:paraId="26E5A02D" w14:textId="77777777">
      <w:pPr>
        <w:pStyle w:val="Prrafodelista"/>
        <w:ind w:left="792"/>
        <w:jc w:val="both"/>
        <w:rPr>
          <w:rFonts w:eastAsia="Times New Roman"/>
          <w:sz w:val="20"/>
          <w:szCs w:val="20"/>
        </w:rPr>
      </w:pPr>
      <w:r w:rsidRPr="524E9294" w:rsidR="5CBA6FF7">
        <w:rPr>
          <w:rFonts w:eastAsia="Times New Roman"/>
          <w:sz w:val="20"/>
          <w:szCs w:val="20"/>
        </w:rPr>
        <w:t xml:space="preserve">Las herramientas diagnósticas son técnicas analíticas utilizadas para evaluar la posición estratégica de una empresa. Estas permiten identificar los factores clave que afectan el desempeño organizacional, tanto internos como externos, y sirven como base para la toma de decisiones estratégicas (Kotler &amp; Keller, 2016). Su implementación facilita una visión integral de la realidad empresarial, lo que contribuye a reducir la incertidumbre y a priorizar acciones en función de su impacto. </w:t>
      </w:r>
    </w:p>
    <w:p w:rsidR="524E9294" w:rsidP="524E9294" w:rsidRDefault="524E9294" w14:paraId="307DF031" w14:textId="1E9751B0">
      <w:pPr>
        <w:pStyle w:val="Prrafodelista"/>
        <w:ind w:left="792"/>
        <w:jc w:val="both"/>
        <w:rPr>
          <w:rFonts w:eastAsia="Times New Roman"/>
          <w:sz w:val="20"/>
          <w:szCs w:val="20"/>
        </w:rPr>
      </w:pPr>
    </w:p>
    <w:p w:rsidR="5BBA0AAB" w:rsidP="524E9294" w:rsidRDefault="5BBA0AAB" w14:paraId="1FF36488" w14:textId="725B7B1D">
      <w:pPr>
        <w:ind w:left="792"/>
        <w:jc w:val="center"/>
      </w:pPr>
      <w:commentRangeStart w:id="556377057"/>
      <w:r w:rsidR="5BBA0AAB">
        <w:drawing>
          <wp:inline wp14:editId="0B2DB807" wp14:anchorId="701907D7">
            <wp:extent cx="1454776" cy="1067588"/>
            <wp:effectExtent l="0" t="0" r="0" b="0"/>
            <wp:docPr id="1493816467" name="" title=""/>
            <wp:cNvGraphicFramePr>
              <a:graphicFrameLocks noChangeAspect="1"/>
            </wp:cNvGraphicFramePr>
            <a:graphic>
              <a:graphicData uri="http://schemas.openxmlformats.org/drawingml/2006/picture">
                <pic:pic>
                  <pic:nvPicPr>
                    <pic:cNvPr id="0" name=""/>
                    <pic:cNvPicPr/>
                  </pic:nvPicPr>
                  <pic:blipFill>
                    <a:blip r:embed="Rc3a79b3d07cc4194">
                      <a:extLst>
                        <a:ext xmlns:a="http://schemas.openxmlformats.org/drawingml/2006/main" uri="{28A0092B-C50C-407E-A947-70E740481C1C}">
                          <a14:useLocalDpi val="0"/>
                        </a:ext>
                      </a:extLst>
                    </a:blip>
                    <a:stretch>
                      <a:fillRect/>
                    </a:stretch>
                  </pic:blipFill>
                  <pic:spPr>
                    <a:xfrm>
                      <a:off x="0" y="0"/>
                      <a:ext cx="1454776" cy="1067588"/>
                    </a:xfrm>
                    <a:prstGeom prst="rect">
                      <a:avLst/>
                    </a:prstGeom>
                  </pic:spPr>
                </pic:pic>
              </a:graphicData>
            </a:graphic>
          </wp:inline>
        </w:drawing>
      </w:r>
      <w:commentRangeEnd w:id="556377057"/>
      <w:r>
        <w:rPr>
          <w:rStyle w:val="CommentReference"/>
        </w:rPr>
        <w:commentReference w:id="556377057"/>
      </w:r>
    </w:p>
    <w:p w:rsidRPr="0090257D" w:rsidR="00C125DA" w:rsidP="00C125DA" w:rsidRDefault="00C125DA" w14:paraId="523E9D36" w14:textId="77777777">
      <w:pPr>
        <w:pStyle w:val="Prrafodelista"/>
        <w:ind w:left="792"/>
        <w:jc w:val="both"/>
        <w:rPr>
          <w:rFonts w:eastAsia="Times New Roman"/>
          <w:bCs/>
          <w:sz w:val="20"/>
          <w:szCs w:val="20"/>
        </w:rPr>
      </w:pPr>
    </w:p>
    <w:p w:rsidRPr="0090257D" w:rsidR="00C125DA" w:rsidP="00C125DA" w:rsidRDefault="00C125DA" w14:paraId="472209AB" w14:textId="77777777">
      <w:pPr>
        <w:pStyle w:val="Prrafodelista"/>
        <w:ind w:left="792"/>
        <w:jc w:val="both"/>
        <w:rPr>
          <w:rFonts w:eastAsia="Times New Roman"/>
          <w:bCs/>
          <w:sz w:val="20"/>
          <w:szCs w:val="20"/>
        </w:rPr>
      </w:pPr>
      <w:r w:rsidRPr="0090257D">
        <w:rPr>
          <w:rFonts w:eastAsia="Times New Roman"/>
          <w:bCs/>
          <w:sz w:val="20"/>
          <w:szCs w:val="20"/>
        </w:rPr>
        <w:t>Las herramientas diagnósticas promueven el pensamiento crítico en los equipos directivos, al ofrecer un marco estructurado para analizar escenarios, anticipar desafíos y detectar áreas de mejora. En consecuencia, su uso fortalece la capacidad de respuesta organizacional y mejora la alineación entre los recursos disponibles y los objetivos institucionales, favoreciendo una gestión más eficiente y proactiva frente a los cambios del entorno.</w:t>
      </w:r>
    </w:p>
    <w:p w:rsidRPr="0090257D" w:rsidR="00C125DA" w:rsidP="00C125DA" w:rsidRDefault="00C125DA" w14:paraId="7FD9B1EB" w14:textId="77777777">
      <w:pPr>
        <w:pStyle w:val="Prrafodelista"/>
        <w:ind w:left="792"/>
        <w:jc w:val="both"/>
        <w:rPr>
          <w:rFonts w:eastAsia="Times New Roman"/>
          <w:bCs/>
          <w:sz w:val="20"/>
          <w:szCs w:val="20"/>
        </w:rPr>
      </w:pPr>
    </w:p>
    <w:p w:rsidRPr="0090257D" w:rsidR="00C125DA" w:rsidP="524E9294" w:rsidRDefault="00C125DA" w14:paraId="4D75210C" w14:textId="77777777">
      <w:pPr>
        <w:pStyle w:val="Prrafodelista"/>
        <w:numPr>
          <w:ilvl w:val="1"/>
          <w:numId w:val="14"/>
        </w:numPr>
        <w:jc w:val="both"/>
        <w:rPr>
          <w:rFonts w:eastAsia="Times New Roman"/>
          <w:b w:val="1"/>
          <w:bCs w:val="1"/>
          <w:sz w:val="20"/>
          <w:szCs w:val="20"/>
        </w:rPr>
      </w:pPr>
      <w:bookmarkStart w:name="tipos" w:id="33"/>
      <w:r w:rsidRPr="524E9294" w:rsidR="5CBA6FF7">
        <w:rPr>
          <w:rFonts w:eastAsia="Times New Roman"/>
          <w:b w:val="1"/>
          <w:bCs w:val="1"/>
          <w:sz w:val="20"/>
          <w:szCs w:val="20"/>
        </w:rPr>
        <w:t>Tipos</w:t>
      </w:r>
      <w:bookmarkEnd w:id="33"/>
    </w:p>
    <w:p w:rsidRPr="0090257D" w:rsidR="00C125DA" w:rsidP="00C125DA" w:rsidRDefault="00C125DA" w14:paraId="2181A320" w14:textId="77777777">
      <w:pPr>
        <w:pStyle w:val="Prrafodelista"/>
        <w:ind w:left="792"/>
        <w:jc w:val="both"/>
        <w:rPr>
          <w:rFonts w:eastAsia="Times New Roman"/>
          <w:bCs/>
          <w:sz w:val="20"/>
          <w:szCs w:val="20"/>
        </w:rPr>
      </w:pPr>
      <w:r w:rsidRPr="524E9294" w:rsidR="5CBA6FF7">
        <w:rPr>
          <w:rFonts w:eastAsia="Times New Roman"/>
          <w:sz w:val="20"/>
          <w:szCs w:val="20"/>
        </w:rPr>
        <w:t>Las herramientas de diagnóstico estratégico permiten comprender el entorno empresarial y la posición interna de una organización. A continuación, se presentan algunas de las más utilizadas junto con ejemplos de su aplicación en contextos reales.</w:t>
      </w:r>
    </w:p>
    <w:p w:rsidR="524E9294" w:rsidP="524E9294" w:rsidRDefault="524E9294" w14:paraId="3B2533CC" w14:textId="0210534A">
      <w:pPr>
        <w:pStyle w:val="Prrafodelista"/>
        <w:ind w:left="792"/>
        <w:jc w:val="both"/>
        <w:rPr>
          <w:rFonts w:eastAsia="Times New Roman"/>
          <w:sz w:val="20"/>
          <w:szCs w:val="20"/>
        </w:rPr>
      </w:pPr>
    </w:p>
    <w:tbl>
      <w:tblPr>
        <w:tblStyle w:val="Tablaconcuadrcula"/>
        <w:tblW w:w="9328" w:type="dxa"/>
        <w:tblInd w:w="792" w:type="dxa"/>
        <w:tblLook w:val="04A0" w:firstRow="1" w:lastRow="0" w:firstColumn="1" w:lastColumn="0" w:noHBand="0" w:noVBand="1"/>
      </w:tblPr>
      <w:tblGrid>
        <w:gridCol w:w="2145"/>
        <w:gridCol w:w="7183"/>
      </w:tblGrid>
      <w:tr w:rsidRPr="0090257D" w:rsidR="0090257D" w:rsidTr="33E56041" w14:paraId="5CCD4ABF" w14:textId="77777777">
        <w:trPr>
          <w:trHeight w:val="960"/>
        </w:trPr>
        <w:tc>
          <w:tcPr>
            <w:tcW w:w="2145" w:type="dxa"/>
            <w:tcMar/>
            <w:vAlign w:val="center"/>
          </w:tcPr>
          <w:p w:rsidRPr="0090257D" w:rsidR="00C125DA" w:rsidP="524E9294" w:rsidRDefault="00C125DA" w14:paraId="145FA0AB" w14:textId="77777777">
            <w:pPr>
              <w:pStyle w:val="Prrafodelista"/>
              <w:spacing w:line="276" w:lineRule="auto"/>
              <w:ind w:left="0"/>
              <w:rPr>
                <w:rFonts w:eastAsia="Times New Roman"/>
                <w:b w:val="1"/>
                <w:bCs w:val="1"/>
                <w:sz w:val="20"/>
                <w:szCs w:val="20"/>
              </w:rPr>
            </w:pPr>
            <w:commentRangeStart w:id="1006232940"/>
            <w:r w:rsidRPr="524E9294" w:rsidR="5CBA6FF7">
              <w:rPr>
                <w:rFonts w:eastAsia="Times New Roman"/>
                <w:b w:val="1"/>
                <w:bCs w:val="1"/>
                <w:sz w:val="20"/>
                <w:szCs w:val="20"/>
              </w:rPr>
              <w:t>Matriz</w:t>
            </w:r>
            <w:commentRangeEnd w:id="1006232940"/>
            <w:r>
              <w:rPr>
                <w:rStyle w:val="CommentReference"/>
              </w:rPr>
              <w:commentReference w:id="1006232940"/>
            </w:r>
            <w:r w:rsidRPr="524E9294" w:rsidR="5CBA6FF7">
              <w:rPr>
                <w:rFonts w:eastAsia="Times New Roman"/>
                <w:b w:val="1"/>
                <w:bCs w:val="1"/>
                <w:sz w:val="20"/>
                <w:szCs w:val="20"/>
              </w:rPr>
              <w:t xml:space="preserve"> DOFA</w:t>
            </w:r>
          </w:p>
        </w:tc>
        <w:tc>
          <w:tcPr>
            <w:tcW w:w="7183" w:type="dxa"/>
            <w:tcMar/>
            <w:vAlign w:val="center"/>
          </w:tcPr>
          <w:p w:rsidRPr="0090257D" w:rsidR="00C125DA" w:rsidP="524E9294" w:rsidRDefault="00C125DA" w14:paraId="33A389B4" w14:textId="178BBD41">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5CBA6FF7">
              <w:rPr>
                <w:rFonts w:eastAsia="Times New Roman"/>
                <w:sz w:val="20"/>
                <w:szCs w:val="20"/>
              </w:rPr>
              <w:t>Permite analizar de forma integral los factores internos (fortalezas y debilidades) y externos (oportunidades y amenazas) que influyen en una organización.</w:t>
            </w:r>
            <w:r w:rsidRPr="524E9294" w:rsidR="30047A85">
              <w:rPr>
                <w:rFonts w:eastAsia="Times New Roman"/>
                <w:sz w:val="20"/>
                <w:szCs w:val="20"/>
              </w:rPr>
              <w:t xml:space="preserve"> </w:t>
            </w:r>
            <w:r w:rsidRPr="524E9294" w:rsidR="30047A85">
              <w:rPr>
                <w:rFonts w:eastAsia="Times New Roman"/>
                <w:noProof w:val="0"/>
                <w:sz w:val="20"/>
                <w:szCs w:val="20"/>
                <w:lang w:val="es-CO"/>
              </w:rPr>
              <w:t xml:space="preserve">Ejemplo: </w:t>
            </w:r>
            <w:r w:rsidRPr="524E9294" w:rsidR="3233076F">
              <w:rPr>
                <w:rFonts w:eastAsia="Times New Roman"/>
                <w:noProof w:val="0"/>
                <w:sz w:val="20"/>
                <w:szCs w:val="20"/>
                <w:lang w:val="es-CO"/>
              </w:rPr>
              <w:t>u</w:t>
            </w:r>
            <w:r w:rsidRPr="524E9294" w:rsidR="30047A85">
              <w:rPr>
                <w:rFonts w:eastAsia="Times New Roman"/>
                <w:noProof w:val="0"/>
                <w:sz w:val="20"/>
                <w:szCs w:val="20"/>
                <w:lang w:val="es-CO"/>
              </w:rPr>
              <w:t>na pyme cafetera ajusta su estrategia ante la variación del dólar.</w:t>
            </w:r>
          </w:p>
        </w:tc>
      </w:tr>
      <w:tr w:rsidRPr="0090257D" w:rsidR="0090257D" w:rsidTr="33E56041" w14:paraId="541C0FC0" w14:textId="77777777">
        <w:trPr>
          <w:trHeight w:val="975"/>
        </w:trPr>
        <w:tc>
          <w:tcPr>
            <w:tcW w:w="2145" w:type="dxa"/>
            <w:tcMar/>
            <w:vAlign w:val="center"/>
          </w:tcPr>
          <w:p w:rsidRPr="0090257D" w:rsidR="00C125DA" w:rsidP="524E9294" w:rsidRDefault="00C125DA" w14:paraId="4AB97167"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sz w:val="20"/>
                <w:szCs w:val="20"/>
              </w:rPr>
              <w:t>Análisis PESTEL</w:t>
            </w:r>
          </w:p>
        </w:tc>
        <w:tc>
          <w:tcPr>
            <w:tcW w:w="7183" w:type="dxa"/>
            <w:tcMar/>
            <w:vAlign w:val="center"/>
          </w:tcPr>
          <w:p w:rsidRPr="0090257D" w:rsidR="00C125DA" w:rsidP="524E9294" w:rsidRDefault="00C125DA" w14:paraId="47406B76" w14:textId="4486E9C4">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5CBA6FF7">
              <w:rPr>
                <w:rFonts w:eastAsia="Times New Roman"/>
                <w:sz w:val="20"/>
                <w:szCs w:val="20"/>
              </w:rPr>
              <w:t>Evalúa el entorno macroeconómico considerando variables políticas, económicas, sociales, tecnológicas, ecológicas y legales.</w:t>
            </w:r>
            <w:r w:rsidRPr="524E9294" w:rsidR="3127DAE7">
              <w:rPr>
                <w:rFonts w:eastAsia="Times New Roman"/>
                <w:sz w:val="20"/>
                <w:szCs w:val="20"/>
              </w:rPr>
              <w:t xml:space="preserve"> </w:t>
            </w:r>
            <w:r w:rsidRPr="524E9294" w:rsidR="3127DAE7">
              <w:rPr>
                <w:rFonts w:eastAsia="Times New Roman"/>
                <w:noProof w:val="0"/>
                <w:sz w:val="20"/>
                <w:szCs w:val="20"/>
                <w:lang w:val="es-CO"/>
              </w:rPr>
              <w:t>Ejemplo:</w:t>
            </w:r>
            <w:r w:rsidRPr="524E9294" w:rsidR="3127DAE7">
              <w:rPr>
                <w:rFonts w:eastAsia="Times New Roman"/>
                <w:noProof w:val="0"/>
                <w:sz w:val="20"/>
                <w:szCs w:val="20"/>
                <w:lang w:val="es-CO"/>
              </w:rPr>
              <w:t xml:space="preserve"> Postobón anticipa cambios legales sobre etiquetado en Colombia.</w:t>
            </w:r>
          </w:p>
        </w:tc>
      </w:tr>
      <w:tr w:rsidRPr="0090257D" w:rsidR="0090257D" w:rsidTr="33E56041" w14:paraId="5F6B8067" w14:textId="77777777">
        <w:trPr>
          <w:trHeight w:val="855"/>
        </w:trPr>
        <w:tc>
          <w:tcPr>
            <w:tcW w:w="2145" w:type="dxa"/>
            <w:tcMar/>
            <w:vAlign w:val="center"/>
          </w:tcPr>
          <w:p w:rsidRPr="0090257D" w:rsidR="00C125DA" w:rsidP="524E9294" w:rsidRDefault="00C125DA" w14:paraId="53952445" w14:textId="0CD06205">
            <w:pPr>
              <w:pStyle w:val="Prrafodelista"/>
              <w:spacing w:line="276" w:lineRule="auto"/>
              <w:ind w:left="0"/>
              <w:rPr>
                <w:rFonts w:eastAsia="Times New Roman"/>
                <w:b w:val="1"/>
                <w:bCs w:val="1"/>
                <w:sz w:val="20"/>
                <w:szCs w:val="20"/>
              </w:rPr>
            </w:pPr>
            <w:r w:rsidRPr="33E56041" w:rsidR="5CBA6FF7">
              <w:rPr>
                <w:rFonts w:eastAsia="Times New Roman"/>
                <w:b w:val="1"/>
                <w:bCs w:val="1"/>
                <w:sz w:val="20"/>
                <w:szCs w:val="20"/>
              </w:rPr>
              <w:t xml:space="preserve">Las 5 </w:t>
            </w:r>
            <w:r w:rsidRPr="33E56041" w:rsidR="02DBA78E">
              <w:rPr>
                <w:rFonts w:eastAsia="Times New Roman"/>
                <w:b w:val="1"/>
                <w:bCs w:val="1"/>
                <w:sz w:val="20"/>
                <w:szCs w:val="20"/>
              </w:rPr>
              <w:t>f</w:t>
            </w:r>
            <w:r w:rsidRPr="33E56041" w:rsidR="5CBA6FF7">
              <w:rPr>
                <w:rFonts w:eastAsia="Times New Roman"/>
                <w:b w:val="1"/>
                <w:bCs w:val="1"/>
                <w:sz w:val="20"/>
                <w:szCs w:val="20"/>
              </w:rPr>
              <w:t>uerzas de Porter</w:t>
            </w:r>
          </w:p>
        </w:tc>
        <w:tc>
          <w:tcPr>
            <w:tcW w:w="7183" w:type="dxa"/>
            <w:tcMar/>
            <w:vAlign w:val="center"/>
          </w:tcPr>
          <w:p w:rsidRPr="0090257D" w:rsidR="00C125DA" w:rsidP="524E9294" w:rsidRDefault="00C125DA" w14:paraId="1B9D5E02" w14:textId="317E1224">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5CBA6FF7">
              <w:rPr>
                <w:rFonts w:eastAsia="Times New Roman"/>
                <w:sz w:val="20"/>
                <w:szCs w:val="20"/>
              </w:rPr>
              <w:t xml:space="preserve">Analiza la estructura de una industria para determinar su nivel de competencia y rentabilidad. Incluye proveedores, compradores, productos sustitutos, </w:t>
            </w:r>
            <w:r w:rsidRPr="524E9294" w:rsidR="52E5AEF5">
              <w:rPr>
                <w:rFonts w:eastAsia="Times New Roman"/>
                <w:sz w:val="20"/>
                <w:szCs w:val="20"/>
              </w:rPr>
              <w:t xml:space="preserve">entre otras. </w:t>
            </w:r>
            <w:r w:rsidRPr="524E9294" w:rsidR="52E5AEF5">
              <w:rPr>
                <w:rFonts w:eastAsia="Times New Roman"/>
                <w:noProof w:val="0"/>
                <w:sz w:val="20"/>
                <w:szCs w:val="20"/>
                <w:lang w:val="es-CO"/>
              </w:rPr>
              <w:t xml:space="preserve">Ejemplo: </w:t>
            </w:r>
            <w:r w:rsidRPr="524E9294" w:rsidR="0F5F4312">
              <w:rPr>
                <w:rFonts w:eastAsia="Times New Roman"/>
                <w:noProof w:val="0"/>
                <w:sz w:val="20"/>
                <w:szCs w:val="20"/>
                <w:lang w:val="es-CO"/>
              </w:rPr>
              <w:t>e</w:t>
            </w:r>
            <w:r w:rsidRPr="524E9294" w:rsidR="52E5AEF5">
              <w:rPr>
                <w:rFonts w:eastAsia="Times New Roman"/>
                <w:noProof w:val="0"/>
                <w:sz w:val="20"/>
                <w:szCs w:val="20"/>
                <w:lang w:val="es-CO"/>
              </w:rPr>
              <w:t>mpresas bananeras analizan amenazas del mercado en EE. UU.</w:t>
            </w:r>
          </w:p>
        </w:tc>
      </w:tr>
      <w:tr w:rsidRPr="0090257D" w:rsidR="0090257D" w:rsidTr="33E56041" w14:paraId="62DAB6B8" w14:textId="77777777">
        <w:trPr>
          <w:trHeight w:val="300"/>
        </w:trPr>
        <w:tc>
          <w:tcPr>
            <w:tcW w:w="2145" w:type="dxa"/>
            <w:tcMar/>
            <w:vAlign w:val="center"/>
          </w:tcPr>
          <w:p w:rsidRPr="0090257D" w:rsidR="00C125DA" w:rsidP="524E9294" w:rsidRDefault="00C125DA" w14:paraId="3A29C80F" w14:textId="77777777">
            <w:pPr>
              <w:pStyle w:val="Prrafodelista"/>
              <w:spacing w:line="276" w:lineRule="auto"/>
              <w:ind w:left="0"/>
              <w:rPr>
                <w:rFonts w:eastAsia="Times New Roman"/>
                <w:b w:val="1"/>
                <w:bCs w:val="1"/>
                <w:sz w:val="20"/>
                <w:szCs w:val="20"/>
              </w:rPr>
            </w:pPr>
            <w:r w:rsidRPr="524E9294" w:rsidR="5CBA6FF7">
              <w:rPr>
                <w:rFonts w:eastAsia="Times New Roman"/>
                <w:b w:val="1"/>
                <w:bCs w:val="1"/>
                <w:i w:val="1"/>
                <w:iCs w:val="1"/>
                <w:sz w:val="20"/>
                <w:szCs w:val="20"/>
              </w:rPr>
              <w:t>Benchmarking</w:t>
            </w:r>
          </w:p>
        </w:tc>
        <w:tc>
          <w:tcPr>
            <w:tcW w:w="7183" w:type="dxa"/>
            <w:tcMar/>
            <w:vAlign w:val="center"/>
          </w:tcPr>
          <w:p w:rsidRPr="0090257D" w:rsidR="00C125DA" w:rsidP="524E9294" w:rsidRDefault="00C125DA" w14:paraId="6FECBCB7" w14:textId="12D8129E">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524E9294" w:rsidR="5CBA6FF7">
              <w:rPr>
                <w:rFonts w:eastAsia="Times New Roman"/>
                <w:sz w:val="20"/>
                <w:szCs w:val="20"/>
              </w:rPr>
              <w:t>Consiste en comparar procesos, productos o estrategias con los de empresas líderes del sector, para identificar buenas prácticas y oportunidades de mejora.</w:t>
            </w:r>
            <w:r w:rsidRPr="524E9294" w:rsidR="4A57941B">
              <w:rPr>
                <w:rFonts w:eastAsia="Times New Roman"/>
                <w:sz w:val="20"/>
                <w:szCs w:val="20"/>
              </w:rPr>
              <w:t xml:space="preserve"> </w:t>
            </w:r>
            <w:r w:rsidRPr="524E9294" w:rsidR="4A57941B">
              <w:rPr>
                <w:rFonts w:eastAsia="Times New Roman"/>
                <w:noProof w:val="0"/>
                <w:sz w:val="20"/>
                <w:szCs w:val="20"/>
                <w:lang w:val="es-CO"/>
              </w:rPr>
              <w:t>Ejemplo:</w:t>
            </w:r>
            <w:r w:rsidRPr="524E9294" w:rsidR="4A57941B">
              <w:rPr>
                <w:rFonts w:eastAsia="Times New Roman"/>
                <w:noProof w:val="0"/>
                <w:sz w:val="20"/>
                <w:szCs w:val="20"/>
                <w:lang w:val="es-CO"/>
              </w:rPr>
              <w:t xml:space="preserve"> Alpina estudia a Danone para fortalecer su distribución internacional.</w:t>
            </w:r>
          </w:p>
        </w:tc>
      </w:tr>
    </w:tbl>
    <w:p w:rsidR="524E9294" w:rsidP="524E9294" w:rsidRDefault="524E9294" w14:paraId="38CB3213" w14:textId="624500B3">
      <w:pPr>
        <w:pStyle w:val="Prrafodelista"/>
        <w:ind w:left="792"/>
        <w:jc w:val="both"/>
        <w:rPr>
          <w:rFonts w:eastAsia="Times New Roman"/>
          <w:b w:val="1"/>
          <w:bCs w:val="1"/>
          <w:sz w:val="20"/>
          <w:szCs w:val="20"/>
        </w:rPr>
      </w:pPr>
    </w:p>
    <w:p w:rsidRPr="0090257D" w:rsidR="00C125DA" w:rsidP="524E9294" w:rsidRDefault="00C125DA" w14:paraId="52926D44" w14:textId="77777777">
      <w:pPr>
        <w:pStyle w:val="Prrafodelista"/>
        <w:numPr>
          <w:ilvl w:val="1"/>
          <w:numId w:val="14"/>
        </w:numPr>
        <w:jc w:val="both"/>
        <w:rPr>
          <w:rFonts w:eastAsia="Times New Roman"/>
          <w:b w:val="1"/>
          <w:bCs w:val="1"/>
          <w:sz w:val="20"/>
          <w:szCs w:val="20"/>
        </w:rPr>
      </w:pPr>
      <w:bookmarkStart w:name="matrices" w:id="35"/>
      <w:r w:rsidRPr="524E9294" w:rsidR="5CBA6FF7">
        <w:rPr>
          <w:rFonts w:eastAsia="Times New Roman"/>
          <w:b w:val="1"/>
          <w:bCs w:val="1"/>
          <w:sz w:val="20"/>
          <w:szCs w:val="20"/>
        </w:rPr>
        <w:t>Matrices</w:t>
      </w:r>
    </w:p>
    <w:bookmarkEnd w:id="35"/>
    <w:p w:rsidRPr="0090257D" w:rsidR="000B4A13" w:rsidP="524E9294" w:rsidRDefault="00C125DA" w14:paraId="05744D87" w14:textId="77777777">
      <w:pPr>
        <w:pStyle w:val="Prrafodelista"/>
        <w:ind w:left="792"/>
        <w:jc w:val="both"/>
        <w:rPr>
          <w:rFonts w:eastAsia="Times New Roman"/>
          <w:sz w:val="20"/>
          <w:szCs w:val="20"/>
        </w:rPr>
      </w:pPr>
      <w:r w:rsidRPr="524E9294" w:rsidR="5CBA6FF7">
        <w:rPr>
          <w:rFonts w:eastAsia="Times New Roman"/>
          <w:sz w:val="20"/>
          <w:szCs w:val="20"/>
        </w:rPr>
        <w:t xml:space="preserve">En el ámbito del </w:t>
      </w:r>
      <w:r w:rsidRPr="524E9294" w:rsidR="5CBA6FF7">
        <w:rPr>
          <w:rFonts w:eastAsia="Times New Roman"/>
          <w:sz w:val="20"/>
          <w:szCs w:val="20"/>
        </w:rPr>
        <w:t>mercadeo</w:t>
      </w:r>
      <w:r w:rsidRPr="524E9294" w:rsidR="5CBA6FF7">
        <w:rPr>
          <w:rFonts w:eastAsia="Times New Roman"/>
          <w:sz w:val="20"/>
          <w:szCs w:val="20"/>
        </w:rPr>
        <w:t xml:space="preserve"> internacional, las matrices estratégicas son herramientas clave para analizar de forma estructurada los factores internos y externos que afectan la competitividad de una empresa en mercados globales. Su uso permite detectar ventajas, anticipar riesgos y ajustar las estrategias comerciales al entorno internacional. </w:t>
      </w:r>
    </w:p>
    <w:p w:rsidR="524E9294" w:rsidP="524E9294" w:rsidRDefault="524E9294" w14:paraId="28328851" w14:textId="614A929D">
      <w:pPr>
        <w:pStyle w:val="Prrafodelista"/>
        <w:ind w:left="792"/>
        <w:jc w:val="both"/>
        <w:rPr>
          <w:rFonts w:eastAsia="Times New Roman"/>
          <w:sz w:val="20"/>
          <w:szCs w:val="20"/>
        </w:rPr>
      </w:pPr>
    </w:p>
    <w:p w:rsidR="02750574" w:rsidP="524E9294" w:rsidRDefault="02750574" w14:paraId="662DDEF8" w14:textId="3FACDB70">
      <w:pPr>
        <w:ind w:left="792"/>
        <w:jc w:val="center"/>
      </w:pPr>
      <w:commentRangeStart w:id="1564124362"/>
      <w:r w:rsidR="02750574">
        <w:drawing>
          <wp:inline wp14:editId="38247572" wp14:anchorId="3F6CC593">
            <wp:extent cx="2471057" cy="1714500"/>
            <wp:effectExtent l="0" t="0" r="0" b="0"/>
            <wp:docPr id="1840937437" name="" title=""/>
            <wp:cNvGraphicFramePr>
              <a:graphicFrameLocks noChangeAspect="1"/>
            </wp:cNvGraphicFramePr>
            <a:graphic>
              <a:graphicData uri="http://schemas.openxmlformats.org/drawingml/2006/picture">
                <pic:pic>
                  <pic:nvPicPr>
                    <pic:cNvPr id="0" name=""/>
                    <pic:cNvPicPr/>
                  </pic:nvPicPr>
                  <pic:blipFill>
                    <a:blip r:embed="R5c1118729b9d4025">
                      <a:extLst>
                        <a:ext xmlns:a="http://schemas.openxmlformats.org/drawingml/2006/main" uri="{28A0092B-C50C-407E-A947-70E740481C1C}">
                          <a14:useLocalDpi val="0"/>
                        </a:ext>
                      </a:extLst>
                    </a:blip>
                    <a:stretch>
                      <a:fillRect/>
                    </a:stretch>
                  </pic:blipFill>
                  <pic:spPr>
                    <a:xfrm>
                      <a:off x="0" y="0"/>
                      <a:ext cx="2471057" cy="1714500"/>
                    </a:xfrm>
                    <a:prstGeom prst="rect">
                      <a:avLst/>
                    </a:prstGeom>
                  </pic:spPr>
                </pic:pic>
              </a:graphicData>
            </a:graphic>
          </wp:inline>
        </w:drawing>
      </w:r>
      <w:commentRangeEnd w:id="1564124362"/>
      <w:r>
        <w:rPr>
          <w:rStyle w:val="CommentReference"/>
        </w:rPr>
        <w:commentReference w:id="1564124362"/>
      </w:r>
    </w:p>
    <w:p w:rsidRPr="0090257D" w:rsidR="000B4A13" w:rsidP="00C125DA" w:rsidRDefault="000B4A13" w14:paraId="70B19534" w14:textId="77777777">
      <w:pPr>
        <w:pStyle w:val="Prrafodelista"/>
        <w:ind w:left="792"/>
        <w:jc w:val="both"/>
        <w:rPr>
          <w:rFonts w:eastAsia="Times New Roman"/>
          <w:bCs/>
          <w:sz w:val="20"/>
          <w:szCs w:val="20"/>
        </w:rPr>
      </w:pPr>
    </w:p>
    <w:p w:rsidRPr="0090257D" w:rsidR="00C125DA" w:rsidP="00C125DA" w:rsidRDefault="00C125DA" w14:paraId="5676BBBE" w14:textId="59CEE199">
      <w:pPr>
        <w:pStyle w:val="Prrafodelista"/>
        <w:ind w:left="792"/>
        <w:jc w:val="both"/>
        <w:rPr>
          <w:rFonts w:eastAsia="Times New Roman"/>
          <w:bCs/>
          <w:sz w:val="20"/>
          <w:szCs w:val="20"/>
        </w:rPr>
      </w:pPr>
      <w:r w:rsidRPr="0090257D">
        <w:rPr>
          <w:rFonts w:eastAsia="Times New Roman"/>
          <w:bCs/>
          <w:sz w:val="20"/>
          <w:szCs w:val="20"/>
        </w:rPr>
        <w:t>A continuación, se presentan diversas matrices aplicadas a casos empresariales reales o simulados, con el fin de ilustrar de manera práctica su utilidad y facilitar la comprensión de su aplicación en procesos de toma de decisiones estratégicas.</w:t>
      </w:r>
    </w:p>
    <w:p w:rsidRPr="0090257D" w:rsidR="00C125DA" w:rsidP="00C125DA" w:rsidRDefault="00C125DA" w14:paraId="240D5366" w14:textId="77777777">
      <w:pPr>
        <w:pStyle w:val="Prrafodelista"/>
        <w:ind w:left="792"/>
        <w:jc w:val="both"/>
        <w:rPr>
          <w:rFonts w:eastAsia="Times New Roman"/>
          <w:bCs/>
          <w:sz w:val="20"/>
          <w:szCs w:val="20"/>
        </w:rPr>
      </w:pPr>
    </w:p>
    <w:p w:rsidRPr="0090257D" w:rsidR="00C125DA" w:rsidP="524E9294" w:rsidRDefault="00C125DA" w14:paraId="2E452EB2" w14:textId="0A4B58E0">
      <w:pPr>
        <w:pStyle w:val="Prrafodelista"/>
        <w:ind w:left="792"/>
        <w:jc w:val="both"/>
        <w:rPr>
          <w:rFonts w:eastAsia="Times New Roman"/>
          <w:sz w:val="20"/>
          <w:szCs w:val="20"/>
        </w:rPr>
      </w:pPr>
      <w:r w:rsidRPr="5FF03FF0" w:rsidR="33C4B146">
        <w:rPr>
          <w:rFonts w:eastAsia="Times New Roman"/>
          <w:b w:val="1"/>
          <w:bCs w:val="1"/>
          <w:sz w:val="20"/>
          <w:szCs w:val="20"/>
        </w:rPr>
        <w:t xml:space="preserve">Tabla </w:t>
      </w:r>
      <w:r w:rsidRPr="5FF03FF0" w:rsidR="0E18DC9E">
        <w:rPr>
          <w:rFonts w:eastAsia="Times New Roman"/>
          <w:b w:val="1"/>
          <w:bCs w:val="1"/>
          <w:sz w:val="20"/>
          <w:szCs w:val="20"/>
        </w:rPr>
        <w:t>3</w:t>
      </w:r>
      <w:r w:rsidRPr="5FF03FF0" w:rsidR="33C4B146">
        <w:rPr>
          <w:rFonts w:eastAsia="Times New Roman"/>
          <w:b w:val="1"/>
          <w:bCs w:val="1"/>
          <w:sz w:val="20"/>
          <w:szCs w:val="20"/>
        </w:rPr>
        <w:t>.</w:t>
      </w:r>
      <w:r w:rsidRPr="5FF03FF0" w:rsidR="33C4B146">
        <w:rPr>
          <w:rFonts w:eastAsia="Times New Roman"/>
          <w:sz w:val="20"/>
          <w:szCs w:val="20"/>
        </w:rPr>
        <w:t xml:space="preserve"> </w:t>
      </w:r>
      <w:r w:rsidRPr="5FF03FF0" w:rsidR="4A1EED44">
        <w:rPr>
          <w:rFonts w:ascii="Arial" w:hAnsi="Arial" w:eastAsia="Times New Roman" w:cs="Arial"/>
          <w:noProof w:val="0"/>
          <w:color w:val="auto"/>
          <w:sz w:val="20"/>
          <w:szCs w:val="20"/>
          <w:lang w:val="es-CO" w:eastAsia="es-CO" w:bidi="ar-SA"/>
        </w:rPr>
        <w:t>DOFA Alpina y su expansión de lácteos en EE. UU.</w:t>
      </w:r>
    </w:p>
    <w:tbl>
      <w:tblPr>
        <w:tblStyle w:val="Tablaconcuadrcula"/>
        <w:tblW w:w="9322" w:type="dxa"/>
        <w:tblInd w:w="792" w:type="dxa"/>
        <w:tblLook w:val="04A0" w:firstRow="1" w:lastRow="0" w:firstColumn="1" w:lastColumn="0" w:noHBand="0" w:noVBand="1"/>
      </w:tblPr>
      <w:tblGrid>
        <w:gridCol w:w="4477"/>
        <w:gridCol w:w="4845"/>
      </w:tblGrid>
      <w:tr w:rsidRPr="0090257D" w:rsidR="0090257D" w:rsidTr="524E9294" w14:paraId="55CBDB78" w14:textId="77777777">
        <w:trPr>
          <w:trHeight w:val="300"/>
        </w:trPr>
        <w:tc>
          <w:tcPr>
            <w:tcW w:w="4477" w:type="dxa"/>
            <w:shd w:val="clear" w:color="auto" w:fill="95B3D7" w:themeFill="accent1" w:themeFillTint="99"/>
            <w:tcMar/>
            <w:vAlign w:val="center"/>
          </w:tcPr>
          <w:p w:rsidRPr="0090257D" w:rsidR="00C125DA" w:rsidP="002D5F32" w:rsidRDefault="00C125DA" w14:paraId="2F1D36CF"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Fortalezas</w:t>
            </w:r>
          </w:p>
        </w:tc>
        <w:tc>
          <w:tcPr>
            <w:tcW w:w="4845" w:type="dxa"/>
            <w:shd w:val="clear" w:color="auto" w:fill="95B3D7" w:themeFill="accent1" w:themeFillTint="99"/>
            <w:tcMar/>
            <w:vAlign w:val="center"/>
          </w:tcPr>
          <w:p w:rsidRPr="0090257D" w:rsidR="00C125DA" w:rsidP="002D5F32" w:rsidRDefault="00C125DA" w14:paraId="0ECC7C5E"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Oportunidades</w:t>
            </w:r>
          </w:p>
        </w:tc>
      </w:tr>
      <w:tr w:rsidRPr="0090257D" w:rsidR="0090257D" w:rsidTr="524E9294" w14:paraId="562DD78A" w14:textId="77777777">
        <w:trPr>
          <w:trHeight w:val="300"/>
        </w:trPr>
        <w:tc>
          <w:tcPr>
            <w:tcW w:w="4477" w:type="dxa"/>
            <w:tcMar/>
            <w:vAlign w:val="center"/>
          </w:tcPr>
          <w:p w:rsidRPr="0090257D" w:rsidR="00C125DA" w:rsidP="002D5F32" w:rsidRDefault="00C125DA" w14:paraId="08AF62B7" w14:textId="77777777">
            <w:pPr>
              <w:pStyle w:val="Prrafodelista"/>
              <w:spacing w:line="276" w:lineRule="auto"/>
              <w:ind w:left="0"/>
              <w:jc w:val="both"/>
              <w:rPr>
                <w:rFonts w:eastAsia="Times New Roman"/>
                <w:bCs/>
                <w:sz w:val="20"/>
                <w:szCs w:val="20"/>
              </w:rPr>
            </w:pPr>
            <w:r w:rsidRPr="0090257D">
              <w:rPr>
                <w:rFonts w:eastAsia="Times New Roman"/>
                <w:sz w:val="20"/>
                <w:szCs w:val="20"/>
              </w:rPr>
              <w:t>Marca consolidada en Colombia.</w:t>
            </w:r>
          </w:p>
        </w:tc>
        <w:tc>
          <w:tcPr>
            <w:tcW w:w="4845" w:type="dxa"/>
            <w:tcMar/>
            <w:vAlign w:val="center"/>
          </w:tcPr>
          <w:p w:rsidRPr="0090257D" w:rsidR="00C125DA" w:rsidP="002D5F32" w:rsidRDefault="00C125DA" w14:paraId="4B6AAAF8" w14:textId="77777777">
            <w:pPr>
              <w:pStyle w:val="Prrafodelista"/>
              <w:spacing w:line="276" w:lineRule="auto"/>
              <w:ind w:left="0"/>
              <w:jc w:val="both"/>
              <w:rPr>
                <w:rFonts w:eastAsia="Times New Roman"/>
                <w:bCs/>
                <w:sz w:val="20"/>
                <w:szCs w:val="20"/>
              </w:rPr>
            </w:pPr>
            <w:r w:rsidRPr="0090257D">
              <w:rPr>
                <w:rFonts w:eastAsia="Times New Roman"/>
                <w:sz w:val="20"/>
                <w:szCs w:val="20"/>
              </w:rPr>
              <w:t>Creciente demanda de productos saludables en EE. UU.</w:t>
            </w:r>
          </w:p>
        </w:tc>
      </w:tr>
      <w:tr w:rsidRPr="0090257D" w:rsidR="0090257D" w:rsidTr="524E9294" w14:paraId="26BF70EC" w14:textId="77777777">
        <w:trPr>
          <w:trHeight w:val="345"/>
        </w:trPr>
        <w:tc>
          <w:tcPr>
            <w:tcW w:w="4477" w:type="dxa"/>
            <w:tcMar/>
            <w:vAlign w:val="center"/>
          </w:tcPr>
          <w:p w:rsidRPr="0090257D" w:rsidR="00C125DA" w:rsidP="002D5F32" w:rsidRDefault="00C125DA" w14:paraId="37B2B51B" w14:textId="77777777">
            <w:pPr>
              <w:pStyle w:val="Prrafodelista"/>
              <w:spacing w:line="276" w:lineRule="auto"/>
              <w:ind w:left="0"/>
              <w:jc w:val="both"/>
              <w:rPr>
                <w:rFonts w:eastAsia="Times New Roman"/>
                <w:bCs/>
                <w:sz w:val="20"/>
                <w:szCs w:val="20"/>
              </w:rPr>
            </w:pPr>
            <w:r w:rsidRPr="0090257D">
              <w:rPr>
                <w:rFonts w:eastAsia="Times New Roman"/>
                <w:sz w:val="20"/>
                <w:szCs w:val="20"/>
              </w:rPr>
              <w:t>Experiencia en innovación alimentaria.</w:t>
            </w:r>
          </w:p>
        </w:tc>
        <w:tc>
          <w:tcPr>
            <w:tcW w:w="4845" w:type="dxa"/>
            <w:tcMar/>
            <w:vAlign w:val="center"/>
          </w:tcPr>
          <w:p w:rsidRPr="0090257D" w:rsidR="00C125DA" w:rsidP="002D5F32" w:rsidRDefault="00C125DA" w14:paraId="5DDA9CD5" w14:textId="77777777">
            <w:pPr>
              <w:pStyle w:val="Prrafodelista"/>
              <w:spacing w:line="276" w:lineRule="auto"/>
              <w:ind w:left="0"/>
              <w:jc w:val="both"/>
              <w:rPr>
                <w:rFonts w:eastAsia="Times New Roman"/>
                <w:bCs/>
                <w:sz w:val="20"/>
                <w:szCs w:val="20"/>
              </w:rPr>
            </w:pPr>
            <w:r w:rsidRPr="0090257D">
              <w:rPr>
                <w:rFonts w:eastAsia="Times New Roman"/>
                <w:sz w:val="20"/>
                <w:szCs w:val="20"/>
              </w:rPr>
              <w:t>Interés por productos latinos y artesanales.</w:t>
            </w:r>
          </w:p>
        </w:tc>
      </w:tr>
      <w:tr w:rsidRPr="0090257D" w:rsidR="0090257D" w:rsidTr="524E9294" w14:paraId="0C54F0E3" w14:textId="77777777">
        <w:trPr>
          <w:trHeight w:val="300"/>
        </w:trPr>
        <w:tc>
          <w:tcPr>
            <w:tcW w:w="4477" w:type="dxa"/>
            <w:shd w:val="clear" w:color="auto" w:fill="95B3D7" w:themeFill="accent1" w:themeFillTint="99"/>
            <w:tcMar/>
            <w:vAlign w:val="center"/>
          </w:tcPr>
          <w:p w:rsidRPr="0090257D" w:rsidR="00C125DA" w:rsidP="002D5F32" w:rsidRDefault="00C125DA" w14:paraId="195BC389"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Debilidades</w:t>
            </w:r>
          </w:p>
        </w:tc>
        <w:tc>
          <w:tcPr>
            <w:tcW w:w="4845" w:type="dxa"/>
            <w:shd w:val="clear" w:color="auto" w:fill="95B3D7" w:themeFill="accent1" w:themeFillTint="99"/>
            <w:tcMar/>
            <w:vAlign w:val="center"/>
          </w:tcPr>
          <w:p w:rsidRPr="0090257D" w:rsidR="00C125DA" w:rsidP="002D5F32" w:rsidRDefault="00C125DA" w14:paraId="70692247"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Amenazas</w:t>
            </w:r>
          </w:p>
        </w:tc>
      </w:tr>
      <w:tr w:rsidRPr="0090257D" w:rsidR="0090257D" w:rsidTr="524E9294" w14:paraId="0647961A" w14:textId="77777777">
        <w:trPr>
          <w:trHeight w:val="300"/>
        </w:trPr>
        <w:tc>
          <w:tcPr>
            <w:tcW w:w="4477" w:type="dxa"/>
            <w:tcMar/>
            <w:vAlign w:val="center"/>
          </w:tcPr>
          <w:p w:rsidRPr="0090257D" w:rsidR="00C125DA" w:rsidP="524E9294" w:rsidRDefault="00C125DA" w14:paraId="31A9E7F1" w14:textId="538F2B8C">
            <w:pPr>
              <w:pStyle w:val="Prrafodelista"/>
              <w:spacing w:line="276" w:lineRule="auto"/>
              <w:ind w:left="0"/>
              <w:jc w:val="both"/>
              <w:rPr>
                <w:rFonts w:eastAsia="Times New Roman"/>
                <w:sz w:val="20"/>
                <w:szCs w:val="20"/>
              </w:rPr>
            </w:pPr>
            <w:r w:rsidRPr="524E9294" w:rsidR="5CBA6FF7">
              <w:rPr>
                <w:rFonts w:eastAsia="Times New Roman"/>
                <w:sz w:val="20"/>
                <w:szCs w:val="20"/>
              </w:rPr>
              <w:t>Bajo reconocimiento de marca</w:t>
            </w:r>
            <w:r w:rsidRPr="524E9294" w:rsidR="32FE913F">
              <w:rPr>
                <w:rFonts w:eastAsia="Times New Roman"/>
                <w:sz w:val="20"/>
                <w:szCs w:val="20"/>
              </w:rPr>
              <w:t xml:space="preserve"> </w:t>
            </w:r>
            <w:r w:rsidRPr="524E9294" w:rsidR="5CBA6FF7">
              <w:rPr>
                <w:rFonts w:eastAsia="Times New Roman"/>
                <w:sz w:val="20"/>
                <w:szCs w:val="20"/>
              </w:rPr>
              <w:t>fuera de LATAM.</w:t>
            </w:r>
          </w:p>
        </w:tc>
        <w:tc>
          <w:tcPr>
            <w:tcW w:w="4845" w:type="dxa"/>
            <w:tcMar/>
            <w:vAlign w:val="center"/>
          </w:tcPr>
          <w:p w:rsidRPr="0090257D" w:rsidR="00C125DA" w:rsidP="002D5F32" w:rsidRDefault="00C125DA" w14:paraId="5E33DA39" w14:textId="77777777">
            <w:pPr>
              <w:pStyle w:val="Prrafodelista"/>
              <w:spacing w:line="276" w:lineRule="auto"/>
              <w:ind w:left="0"/>
              <w:jc w:val="both"/>
              <w:rPr>
                <w:rFonts w:eastAsia="Times New Roman"/>
                <w:bCs/>
                <w:sz w:val="20"/>
                <w:szCs w:val="20"/>
              </w:rPr>
            </w:pPr>
            <w:r w:rsidRPr="0090257D">
              <w:rPr>
                <w:rFonts w:eastAsia="Times New Roman"/>
                <w:sz w:val="20"/>
                <w:szCs w:val="20"/>
              </w:rPr>
              <w:t>Altos costos logísticos y de distribución en EE. UU.</w:t>
            </w:r>
          </w:p>
        </w:tc>
      </w:tr>
      <w:tr w:rsidRPr="0090257D" w:rsidR="0090257D" w:rsidTr="524E9294" w14:paraId="74CAAB1D" w14:textId="77777777">
        <w:trPr>
          <w:trHeight w:val="300"/>
        </w:trPr>
        <w:tc>
          <w:tcPr>
            <w:tcW w:w="4477" w:type="dxa"/>
            <w:tcMar/>
            <w:vAlign w:val="center"/>
          </w:tcPr>
          <w:p w:rsidRPr="0090257D" w:rsidR="00C125DA" w:rsidP="002D5F32" w:rsidRDefault="00C125DA" w14:paraId="03560B50" w14:textId="77777777">
            <w:pPr>
              <w:pStyle w:val="Prrafodelista"/>
              <w:spacing w:line="276" w:lineRule="auto"/>
              <w:ind w:left="0"/>
              <w:jc w:val="both"/>
              <w:rPr>
                <w:rFonts w:eastAsia="Times New Roman"/>
                <w:bCs/>
                <w:sz w:val="20"/>
                <w:szCs w:val="20"/>
              </w:rPr>
            </w:pPr>
            <w:r w:rsidRPr="0090257D">
              <w:rPr>
                <w:rFonts w:eastAsia="Times New Roman"/>
                <w:sz w:val="20"/>
                <w:szCs w:val="20"/>
              </w:rPr>
              <w:t>Limitaciones en la adaptación del portafolio.</w:t>
            </w:r>
          </w:p>
        </w:tc>
        <w:tc>
          <w:tcPr>
            <w:tcW w:w="4845" w:type="dxa"/>
            <w:tcMar/>
            <w:vAlign w:val="center"/>
          </w:tcPr>
          <w:p w:rsidRPr="0090257D" w:rsidR="00C125DA" w:rsidP="002D5F32" w:rsidRDefault="00C125DA" w14:paraId="16FCA174" w14:textId="77777777">
            <w:pPr>
              <w:pStyle w:val="Prrafodelista"/>
              <w:spacing w:line="276" w:lineRule="auto"/>
              <w:ind w:left="0"/>
              <w:jc w:val="both"/>
              <w:rPr>
                <w:rFonts w:eastAsia="Times New Roman"/>
                <w:bCs/>
                <w:sz w:val="20"/>
                <w:szCs w:val="20"/>
              </w:rPr>
            </w:pPr>
            <w:r w:rsidRPr="0090257D">
              <w:rPr>
                <w:rFonts w:eastAsia="Times New Roman"/>
                <w:sz w:val="20"/>
                <w:szCs w:val="20"/>
              </w:rPr>
              <w:t>Competencia con marcas locales consolidadas.</w:t>
            </w:r>
          </w:p>
        </w:tc>
      </w:tr>
    </w:tbl>
    <w:p w:rsidRPr="0090257D" w:rsidR="00C125DA" w:rsidP="524E9294" w:rsidRDefault="00C125DA" w14:paraId="1E137EC8" w14:textId="55E9907E">
      <w:pPr>
        <w:pStyle w:val="Prrafodelista"/>
        <w:ind w:left="792"/>
        <w:jc w:val="both"/>
        <w:rPr>
          <w:rFonts w:eastAsia="Times New Roman"/>
          <w:sz w:val="20"/>
          <w:szCs w:val="20"/>
        </w:rPr>
      </w:pPr>
      <w:r w:rsidRPr="524E9294" w:rsidR="5CBA6FF7">
        <w:rPr>
          <w:rFonts w:eastAsia="Times New Roman"/>
          <w:b w:val="1"/>
          <w:bCs w:val="1"/>
          <w:sz w:val="20"/>
          <w:szCs w:val="20"/>
        </w:rPr>
        <w:t xml:space="preserve">Fuente: </w:t>
      </w:r>
      <w:r w:rsidRPr="524E9294" w:rsidR="62F26FCA">
        <w:rPr>
          <w:rFonts w:eastAsia="Times New Roman"/>
          <w:sz w:val="20"/>
          <w:szCs w:val="20"/>
        </w:rPr>
        <w:t>adaptado de</w:t>
      </w:r>
      <w:r w:rsidRPr="524E9294" w:rsidR="5CBA6FF7">
        <w:rPr>
          <w:rFonts w:eastAsia="Times New Roman"/>
          <w:sz w:val="20"/>
          <w:szCs w:val="20"/>
        </w:rPr>
        <w:t xml:space="preserve"> Kotler &amp; Keller (2016) y análisis sectorial.</w:t>
      </w:r>
    </w:p>
    <w:p w:rsidRPr="0090257D" w:rsidR="00C125DA" w:rsidP="00C125DA" w:rsidRDefault="00C125DA" w14:paraId="6CF3933F" w14:textId="77777777">
      <w:pPr>
        <w:pStyle w:val="Prrafodelista"/>
        <w:ind w:left="792"/>
        <w:jc w:val="both"/>
        <w:rPr>
          <w:rFonts w:eastAsia="Times New Roman"/>
          <w:bCs/>
          <w:sz w:val="20"/>
          <w:szCs w:val="20"/>
        </w:rPr>
      </w:pPr>
    </w:p>
    <w:p w:rsidRPr="0090257D" w:rsidR="00C125DA" w:rsidP="00C125DA" w:rsidRDefault="00C125DA" w14:paraId="5764DADC" w14:textId="77777777">
      <w:pPr>
        <w:pStyle w:val="Prrafodelista"/>
        <w:ind w:left="792"/>
        <w:jc w:val="both"/>
        <w:rPr>
          <w:rFonts w:eastAsia="Times New Roman"/>
          <w:bCs/>
          <w:sz w:val="20"/>
          <w:szCs w:val="20"/>
        </w:rPr>
      </w:pPr>
    </w:p>
    <w:p w:rsidRPr="0090257D" w:rsidR="00C125DA" w:rsidP="524E9294" w:rsidRDefault="00C125DA" w14:paraId="532D173E" w14:textId="65CF3D58">
      <w:pPr>
        <w:pStyle w:val="Prrafodelista"/>
        <w:ind w:left="792"/>
        <w:jc w:val="both"/>
        <w:rPr>
          <w:rFonts w:eastAsia="Times New Roman"/>
          <w:sz w:val="20"/>
          <w:szCs w:val="20"/>
        </w:rPr>
      </w:pPr>
      <w:r w:rsidRPr="524E9294" w:rsidR="5CBA6FF7">
        <w:rPr>
          <w:rFonts w:eastAsia="Times New Roman"/>
          <w:b w:val="1"/>
          <w:bCs w:val="1"/>
          <w:sz w:val="20"/>
          <w:szCs w:val="20"/>
        </w:rPr>
        <w:t xml:space="preserve">Tabla </w:t>
      </w:r>
      <w:r w:rsidRPr="524E9294" w:rsidR="5C9BFED7">
        <w:rPr>
          <w:rFonts w:eastAsia="Times New Roman"/>
          <w:b w:val="1"/>
          <w:bCs w:val="1"/>
          <w:sz w:val="20"/>
          <w:szCs w:val="20"/>
        </w:rPr>
        <w:t>4</w:t>
      </w:r>
      <w:r w:rsidRPr="524E9294" w:rsidR="5CBA6FF7">
        <w:rPr>
          <w:rFonts w:eastAsia="Times New Roman"/>
          <w:b w:val="1"/>
          <w:bCs w:val="1"/>
          <w:sz w:val="20"/>
          <w:szCs w:val="20"/>
        </w:rPr>
        <w:t>.</w:t>
      </w:r>
      <w:r w:rsidRPr="524E9294" w:rsidR="5CBA6FF7">
        <w:rPr>
          <w:rFonts w:eastAsia="Times New Roman"/>
          <w:sz w:val="20"/>
          <w:szCs w:val="20"/>
        </w:rPr>
        <w:t xml:space="preserve"> </w:t>
      </w:r>
      <w:r w:rsidRPr="524E9294" w:rsidR="73F5D342">
        <w:rPr>
          <w:rFonts w:ascii="Arial" w:hAnsi="Arial" w:eastAsia="Times New Roman" w:cs="Arial"/>
          <w:noProof w:val="0"/>
          <w:color w:val="auto"/>
          <w:sz w:val="20"/>
          <w:szCs w:val="20"/>
          <w:lang w:val="es-CO" w:eastAsia="es-CO" w:bidi="ar-SA"/>
        </w:rPr>
        <w:t>PESTEL Postobón y su internacionalización en América Latina.</w:t>
      </w:r>
    </w:p>
    <w:tbl>
      <w:tblPr>
        <w:tblStyle w:val="Tablaconcuadrcula"/>
        <w:tblW w:w="9090" w:type="dxa"/>
        <w:tblInd w:w="792" w:type="dxa"/>
        <w:tblLook w:val="04A0" w:firstRow="1" w:lastRow="0" w:firstColumn="1" w:lastColumn="0" w:noHBand="0" w:noVBand="1"/>
      </w:tblPr>
      <w:tblGrid>
        <w:gridCol w:w="1951"/>
        <w:gridCol w:w="7139"/>
      </w:tblGrid>
      <w:tr w:rsidRPr="0090257D" w:rsidR="0090257D" w:rsidTr="524E9294" w14:paraId="38391B21" w14:textId="77777777">
        <w:trPr>
          <w:trHeight w:val="502"/>
        </w:trPr>
        <w:tc>
          <w:tcPr>
            <w:tcW w:w="1951" w:type="dxa"/>
            <w:shd w:val="clear" w:color="auto" w:fill="95B3D7" w:themeFill="accent1" w:themeFillTint="99"/>
            <w:tcMar/>
            <w:vAlign w:val="center"/>
          </w:tcPr>
          <w:p w:rsidRPr="0090257D" w:rsidR="00C125DA" w:rsidP="002D5F32" w:rsidRDefault="00C125DA" w14:paraId="03E17FE4"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Factor</w:t>
            </w:r>
          </w:p>
        </w:tc>
        <w:tc>
          <w:tcPr>
            <w:tcW w:w="7139" w:type="dxa"/>
            <w:shd w:val="clear" w:color="auto" w:fill="95B3D7" w:themeFill="accent1" w:themeFillTint="99"/>
            <w:tcMar/>
            <w:vAlign w:val="center"/>
          </w:tcPr>
          <w:p w:rsidRPr="0090257D" w:rsidR="00C125DA" w:rsidP="002D5F32" w:rsidRDefault="00C125DA" w14:paraId="7CF4038C"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Impacto en la estrategia de mercadeo internacional</w:t>
            </w:r>
          </w:p>
        </w:tc>
      </w:tr>
      <w:tr w:rsidRPr="0090257D" w:rsidR="0090257D" w:rsidTr="524E9294" w14:paraId="37A8FE73" w14:textId="77777777">
        <w:trPr>
          <w:trHeight w:val="300"/>
        </w:trPr>
        <w:tc>
          <w:tcPr>
            <w:tcW w:w="1951" w:type="dxa"/>
            <w:tcMar/>
            <w:vAlign w:val="center"/>
          </w:tcPr>
          <w:p w:rsidRPr="0090257D" w:rsidR="00C125DA" w:rsidP="002D5F32" w:rsidRDefault="00C125DA" w14:paraId="01D291D7" w14:textId="77777777">
            <w:pPr>
              <w:pStyle w:val="Prrafodelista"/>
              <w:spacing w:line="276" w:lineRule="auto"/>
              <w:ind w:left="0"/>
              <w:jc w:val="both"/>
              <w:rPr>
                <w:rFonts w:eastAsia="Times New Roman"/>
                <w:bCs/>
                <w:sz w:val="20"/>
                <w:szCs w:val="20"/>
              </w:rPr>
            </w:pPr>
            <w:r w:rsidRPr="0090257D">
              <w:rPr>
                <w:rFonts w:eastAsia="Times New Roman"/>
                <w:sz w:val="20"/>
                <w:szCs w:val="20"/>
              </w:rPr>
              <w:t>Político</w:t>
            </w:r>
          </w:p>
        </w:tc>
        <w:tc>
          <w:tcPr>
            <w:tcW w:w="7139" w:type="dxa"/>
            <w:tcMar/>
            <w:vAlign w:val="center"/>
          </w:tcPr>
          <w:p w:rsidRPr="0090257D" w:rsidR="00C125DA" w:rsidP="002D5F32" w:rsidRDefault="00C125DA" w14:paraId="06319836" w14:textId="77777777">
            <w:pPr>
              <w:pStyle w:val="Prrafodelista"/>
              <w:spacing w:line="276" w:lineRule="auto"/>
              <w:ind w:left="0"/>
              <w:jc w:val="both"/>
              <w:rPr>
                <w:rFonts w:eastAsia="Times New Roman"/>
                <w:bCs/>
                <w:sz w:val="20"/>
                <w:szCs w:val="20"/>
              </w:rPr>
            </w:pPr>
            <w:r w:rsidRPr="0090257D">
              <w:rPr>
                <w:rFonts w:eastAsia="Times New Roman"/>
                <w:sz w:val="20"/>
                <w:szCs w:val="20"/>
              </w:rPr>
              <w:t>Acuerdos bilaterales pueden facilitar exportaciones.</w:t>
            </w:r>
          </w:p>
        </w:tc>
      </w:tr>
      <w:tr w:rsidRPr="0090257D" w:rsidR="0090257D" w:rsidTr="524E9294" w14:paraId="07D8B9BF" w14:textId="77777777">
        <w:trPr>
          <w:trHeight w:val="300"/>
        </w:trPr>
        <w:tc>
          <w:tcPr>
            <w:tcW w:w="1951" w:type="dxa"/>
            <w:tcMar/>
            <w:vAlign w:val="center"/>
          </w:tcPr>
          <w:p w:rsidRPr="0090257D" w:rsidR="00C125DA" w:rsidP="002D5F32" w:rsidRDefault="00C125DA" w14:paraId="69366066" w14:textId="77777777">
            <w:pPr>
              <w:pStyle w:val="Prrafodelista"/>
              <w:spacing w:line="276" w:lineRule="auto"/>
              <w:ind w:left="0"/>
              <w:jc w:val="both"/>
              <w:rPr>
                <w:rFonts w:eastAsia="Times New Roman"/>
                <w:bCs/>
                <w:sz w:val="20"/>
                <w:szCs w:val="20"/>
              </w:rPr>
            </w:pPr>
            <w:r w:rsidRPr="0090257D">
              <w:rPr>
                <w:rFonts w:eastAsia="Times New Roman"/>
                <w:sz w:val="20"/>
                <w:szCs w:val="20"/>
              </w:rPr>
              <w:t>Económico</w:t>
            </w:r>
          </w:p>
        </w:tc>
        <w:tc>
          <w:tcPr>
            <w:tcW w:w="7139" w:type="dxa"/>
            <w:tcMar/>
            <w:vAlign w:val="center"/>
          </w:tcPr>
          <w:p w:rsidRPr="0090257D" w:rsidR="00C125DA" w:rsidP="002D5F32" w:rsidRDefault="00C125DA" w14:paraId="661D29C8" w14:textId="77777777">
            <w:pPr>
              <w:pStyle w:val="Prrafodelista"/>
              <w:spacing w:line="276" w:lineRule="auto"/>
              <w:ind w:left="0"/>
              <w:jc w:val="both"/>
              <w:rPr>
                <w:rFonts w:eastAsia="Times New Roman"/>
                <w:bCs/>
                <w:sz w:val="20"/>
                <w:szCs w:val="20"/>
              </w:rPr>
            </w:pPr>
            <w:r w:rsidRPr="0090257D">
              <w:rPr>
                <w:rFonts w:eastAsia="Times New Roman"/>
                <w:sz w:val="20"/>
                <w:szCs w:val="20"/>
              </w:rPr>
              <w:t>Inflación y tasas de cambio afectan los costos y precios.</w:t>
            </w:r>
          </w:p>
        </w:tc>
      </w:tr>
      <w:tr w:rsidRPr="0090257D" w:rsidR="0090257D" w:rsidTr="524E9294" w14:paraId="61626F29" w14:textId="77777777">
        <w:trPr>
          <w:trHeight w:val="300"/>
        </w:trPr>
        <w:tc>
          <w:tcPr>
            <w:tcW w:w="1951" w:type="dxa"/>
            <w:tcMar/>
            <w:vAlign w:val="center"/>
          </w:tcPr>
          <w:p w:rsidRPr="0090257D" w:rsidR="00C125DA" w:rsidP="002D5F32" w:rsidRDefault="00C125DA" w14:paraId="205A90EE" w14:textId="77777777">
            <w:pPr>
              <w:pStyle w:val="Prrafodelista"/>
              <w:spacing w:line="276" w:lineRule="auto"/>
              <w:ind w:left="0"/>
              <w:jc w:val="both"/>
              <w:rPr>
                <w:rFonts w:eastAsia="Times New Roman"/>
                <w:bCs/>
                <w:sz w:val="20"/>
                <w:szCs w:val="20"/>
              </w:rPr>
            </w:pPr>
            <w:r w:rsidRPr="0090257D">
              <w:rPr>
                <w:rFonts w:eastAsia="Times New Roman"/>
                <w:sz w:val="20"/>
                <w:szCs w:val="20"/>
              </w:rPr>
              <w:t>Social</w:t>
            </w:r>
          </w:p>
        </w:tc>
        <w:tc>
          <w:tcPr>
            <w:tcW w:w="7139" w:type="dxa"/>
            <w:tcMar/>
            <w:vAlign w:val="center"/>
          </w:tcPr>
          <w:p w:rsidRPr="0090257D" w:rsidR="00C125DA" w:rsidP="002D5F32" w:rsidRDefault="00C125DA" w14:paraId="4D76CB4F" w14:textId="77777777">
            <w:pPr>
              <w:pStyle w:val="Prrafodelista"/>
              <w:spacing w:line="276" w:lineRule="auto"/>
              <w:ind w:left="0"/>
              <w:jc w:val="both"/>
              <w:rPr>
                <w:rFonts w:eastAsia="Times New Roman"/>
                <w:bCs/>
                <w:sz w:val="20"/>
                <w:szCs w:val="20"/>
              </w:rPr>
            </w:pPr>
            <w:r w:rsidRPr="0090257D">
              <w:rPr>
                <w:rFonts w:eastAsia="Times New Roman"/>
                <w:sz w:val="20"/>
                <w:szCs w:val="20"/>
              </w:rPr>
              <w:t>Cambios en hábitos de consumo hacia bebidas saludables.</w:t>
            </w:r>
          </w:p>
        </w:tc>
      </w:tr>
      <w:tr w:rsidRPr="0090257D" w:rsidR="0090257D" w:rsidTr="524E9294" w14:paraId="7A7DA847" w14:textId="77777777">
        <w:trPr>
          <w:trHeight w:val="300"/>
        </w:trPr>
        <w:tc>
          <w:tcPr>
            <w:tcW w:w="1951" w:type="dxa"/>
            <w:tcMar/>
            <w:vAlign w:val="center"/>
          </w:tcPr>
          <w:p w:rsidRPr="0090257D" w:rsidR="00C125DA" w:rsidP="002D5F32" w:rsidRDefault="00C125DA" w14:paraId="184F7374" w14:textId="77777777">
            <w:pPr>
              <w:pStyle w:val="Prrafodelista"/>
              <w:spacing w:line="276" w:lineRule="auto"/>
              <w:ind w:left="0"/>
              <w:jc w:val="both"/>
              <w:rPr>
                <w:rFonts w:eastAsia="Times New Roman"/>
                <w:bCs/>
                <w:sz w:val="20"/>
                <w:szCs w:val="20"/>
              </w:rPr>
            </w:pPr>
            <w:r w:rsidRPr="0090257D">
              <w:rPr>
                <w:rFonts w:eastAsia="Times New Roman"/>
                <w:sz w:val="20"/>
                <w:szCs w:val="20"/>
              </w:rPr>
              <w:t>Tecnológico</w:t>
            </w:r>
          </w:p>
        </w:tc>
        <w:tc>
          <w:tcPr>
            <w:tcW w:w="7139" w:type="dxa"/>
            <w:tcMar/>
            <w:vAlign w:val="center"/>
          </w:tcPr>
          <w:p w:rsidRPr="0090257D" w:rsidR="00C125DA" w:rsidP="002D5F32" w:rsidRDefault="00C125DA" w14:paraId="3B0CF0C6" w14:textId="77777777">
            <w:pPr>
              <w:pStyle w:val="Prrafodelista"/>
              <w:spacing w:line="276" w:lineRule="auto"/>
              <w:ind w:left="0"/>
              <w:jc w:val="both"/>
              <w:rPr>
                <w:rFonts w:eastAsia="Times New Roman"/>
                <w:bCs/>
                <w:sz w:val="20"/>
                <w:szCs w:val="20"/>
              </w:rPr>
            </w:pPr>
            <w:r w:rsidRPr="0090257D">
              <w:rPr>
                <w:rFonts w:eastAsia="Times New Roman"/>
                <w:sz w:val="20"/>
                <w:szCs w:val="20"/>
              </w:rPr>
              <w:t>Avances en envases sostenibles mejoran la aceptación en mercados eco-conscientes.</w:t>
            </w:r>
          </w:p>
        </w:tc>
      </w:tr>
      <w:tr w:rsidRPr="0090257D" w:rsidR="0090257D" w:rsidTr="524E9294" w14:paraId="2C600BB1" w14:textId="77777777">
        <w:trPr>
          <w:trHeight w:val="300"/>
        </w:trPr>
        <w:tc>
          <w:tcPr>
            <w:tcW w:w="1951" w:type="dxa"/>
            <w:tcMar/>
            <w:vAlign w:val="center"/>
          </w:tcPr>
          <w:p w:rsidRPr="0090257D" w:rsidR="00C125DA" w:rsidP="002D5F32" w:rsidRDefault="00C125DA" w14:paraId="41ADAF84" w14:textId="77777777">
            <w:pPr>
              <w:pStyle w:val="Prrafodelista"/>
              <w:spacing w:line="276" w:lineRule="auto"/>
              <w:ind w:left="0"/>
              <w:jc w:val="both"/>
              <w:rPr>
                <w:rFonts w:eastAsia="Times New Roman"/>
                <w:bCs/>
                <w:sz w:val="20"/>
                <w:szCs w:val="20"/>
              </w:rPr>
            </w:pPr>
            <w:r w:rsidRPr="0090257D">
              <w:rPr>
                <w:rFonts w:eastAsia="Times New Roman"/>
                <w:sz w:val="20"/>
                <w:szCs w:val="20"/>
              </w:rPr>
              <w:t>Ecológico</w:t>
            </w:r>
          </w:p>
        </w:tc>
        <w:tc>
          <w:tcPr>
            <w:tcW w:w="7139" w:type="dxa"/>
            <w:tcMar/>
            <w:vAlign w:val="center"/>
          </w:tcPr>
          <w:p w:rsidRPr="0090257D" w:rsidR="00C125DA" w:rsidP="002D5F32" w:rsidRDefault="00C125DA" w14:paraId="3F334161" w14:textId="77777777">
            <w:pPr>
              <w:pStyle w:val="Prrafodelista"/>
              <w:spacing w:line="276" w:lineRule="auto"/>
              <w:ind w:left="0"/>
              <w:jc w:val="both"/>
              <w:rPr>
                <w:rFonts w:eastAsia="Times New Roman"/>
                <w:bCs/>
                <w:sz w:val="20"/>
                <w:szCs w:val="20"/>
              </w:rPr>
            </w:pPr>
            <w:r w:rsidRPr="0090257D">
              <w:rPr>
                <w:rFonts w:eastAsia="Times New Roman"/>
                <w:sz w:val="20"/>
                <w:szCs w:val="20"/>
              </w:rPr>
              <w:t>Exigencias medioambientales en países como Chile o Perú requieren ajustes en producción.</w:t>
            </w:r>
          </w:p>
        </w:tc>
      </w:tr>
      <w:tr w:rsidRPr="0090257D" w:rsidR="0090257D" w:rsidTr="524E9294" w14:paraId="33CD6B6C" w14:textId="77777777">
        <w:trPr>
          <w:trHeight w:val="300"/>
        </w:trPr>
        <w:tc>
          <w:tcPr>
            <w:tcW w:w="1951" w:type="dxa"/>
            <w:tcMar/>
            <w:vAlign w:val="center"/>
          </w:tcPr>
          <w:p w:rsidRPr="0090257D" w:rsidR="00C125DA" w:rsidP="002D5F32" w:rsidRDefault="00C125DA" w14:paraId="7BAD5CE3" w14:textId="77777777">
            <w:pPr>
              <w:pStyle w:val="Prrafodelista"/>
              <w:spacing w:line="276" w:lineRule="auto"/>
              <w:ind w:left="0"/>
              <w:jc w:val="both"/>
              <w:rPr>
                <w:rFonts w:eastAsia="Times New Roman"/>
                <w:bCs/>
                <w:sz w:val="20"/>
                <w:szCs w:val="20"/>
              </w:rPr>
            </w:pPr>
            <w:r w:rsidRPr="0090257D">
              <w:rPr>
                <w:rFonts w:eastAsia="Times New Roman"/>
                <w:sz w:val="20"/>
                <w:szCs w:val="20"/>
              </w:rPr>
              <w:t>Legal</w:t>
            </w:r>
          </w:p>
        </w:tc>
        <w:tc>
          <w:tcPr>
            <w:tcW w:w="7139" w:type="dxa"/>
            <w:tcMar/>
            <w:vAlign w:val="center"/>
          </w:tcPr>
          <w:p w:rsidRPr="0090257D" w:rsidR="00C125DA" w:rsidP="002D5F32" w:rsidRDefault="00C125DA" w14:paraId="44D17DA1" w14:textId="77777777">
            <w:pPr>
              <w:pStyle w:val="Prrafodelista"/>
              <w:spacing w:line="276" w:lineRule="auto"/>
              <w:ind w:left="0"/>
              <w:jc w:val="both"/>
              <w:rPr>
                <w:rFonts w:eastAsia="Times New Roman"/>
                <w:bCs/>
                <w:sz w:val="20"/>
                <w:szCs w:val="20"/>
              </w:rPr>
            </w:pPr>
            <w:r w:rsidRPr="0090257D">
              <w:rPr>
                <w:rFonts w:eastAsia="Times New Roman"/>
                <w:sz w:val="20"/>
                <w:szCs w:val="20"/>
              </w:rPr>
              <w:t>Regulaciones sobre azúcar y etiquetas nutricionales pueden limitar el ingreso de algunos productos.</w:t>
            </w:r>
          </w:p>
        </w:tc>
      </w:tr>
    </w:tbl>
    <w:p w:rsidRPr="0090257D" w:rsidR="00C125DA" w:rsidP="21AEFB9D" w:rsidRDefault="00C125DA" w14:paraId="6A9ED138" w14:textId="7206BAF9">
      <w:pPr>
        <w:pStyle w:val="Prrafodelista"/>
        <w:ind w:left="792"/>
        <w:jc w:val="both"/>
        <w:rPr>
          <w:rFonts w:eastAsia="Times New Roman"/>
          <w:sz w:val="20"/>
          <w:szCs w:val="20"/>
        </w:rPr>
      </w:pPr>
      <w:r w:rsidRPr="21AEFB9D" w:rsidR="00C125DA">
        <w:rPr>
          <w:rFonts w:eastAsia="Times New Roman"/>
          <w:b w:val="1"/>
          <w:bCs w:val="1"/>
          <w:sz w:val="20"/>
          <w:szCs w:val="20"/>
        </w:rPr>
        <w:t xml:space="preserve">Fuente: </w:t>
      </w:r>
      <w:r w:rsidRPr="21AEFB9D" w:rsidR="00C125DA">
        <w:rPr>
          <w:rFonts w:eastAsia="Times New Roman"/>
          <w:sz w:val="20"/>
          <w:szCs w:val="20"/>
        </w:rPr>
        <w:t>adaptado de David (2020) y contexto regional latinoamericano</w:t>
      </w:r>
      <w:r w:rsidRPr="21AEFB9D" w:rsidR="486284C3">
        <w:rPr>
          <w:rFonts w:eastAsia="Times New Roman"/>
          <w:sz w:val="20"/>
          <w:szCs w:val="20"/>
        </w:rPr>
        <w:t>.</w:t>
      </w:r>
    </w:p>
    <w:p w:rsidRPr="0090257D" w:rsidR="00C125DA" w:rsidP="00C125DA" w:rsidRDefault="00C125DA" w14:paraId="69CD3A04" w14:textId="77777777">
      <w:pPr>
        <w:pStyle w:val="Prrafodelista"/>
        <w:ind w:left="792"/>
        <w:jc w:val="both"/>
        <w:rPr>
          <w:rFonts w:eastAsia="Times New Roman"/>
          <w:bCs/>
          <w:sz w:val="20"/>
          <w:szCs w:val="20"/>
        </w:rPr>
      </w:pPr>
    </w:p>
    <w:p w:rsidRPr="0090257D" w:rsidR="000B4A13" w:rsidP="00C125DA" w:rsidRDefault="000B4A13" w14:paraId="56DF5537" w14:textId="77777777">
      <w:pPr>
        <w:pStyle w:val="Prrafodelista"/>
        <w:ind w:left="792"/>
        <w:jc w:val="both"/>
        <w:rPr>
          <w:rFonts w:eastAsia="Times New Roman"/>
          <w:bCs/>
          <w:sz w:val="20"/>
          <w:szCs w:val="20"/>
        </w:rPr>
      </w:pPr>
    </w:p>
    <w:p w:rsidRPr="0090257D" w:rsidR="00C125DA" w:rsidP="524E9294" w:rsidRDefault="00C125DA" w14:paraId="0137A225" w14:textId="7352EFD0">
      <w:pPr>
        <w:pStyle w:val="Prrafodelista"/>
        <w:suppressLineNumbers w:val="0"/>
        <w:bidi w:val="0"/>
        <w:spacing w:before="0" w:beforeAutospacing="off" w:after="0" w:afterAutospacing="off" w:line="276" w:lineRule="auto"/>
        <w:ind w:left="792" w:right="0"/>
        <w:jc w:val="both"/>
        <w:rPr>
          <w:rFonts w:ascii="Arial" w:hAnsi="Arial" w:eastAsia="Times New Roman" w:cs="Arial"/>
          <w:noProof w:val="0"/>
          <w:color w:val="auto"/>
          <w:sz w:val="20"/>
          <w:szCs w:val="20"/>
          <w:lang w:val="es-CO" w:eastAsia="es-CO" w:bidi="ar-SA"/>
        </w:rPr>
      </w:pPr>
      <w:r w:rsidRPr="5FF03FF0" w:rsidR="33C4B146">
        <w:rPr>
          <w:rFonts w:eastAsia="Times New Roman"/>
          <w:b w:val="1"/>
          <w:bCs w:val="1"/>
          <w:sz w:val="20"/>
          <w:szCs w:val="20"/>
        </w:rPr>
        <w:t xml:space="preserve">Tabla </w:t>
      </w:r>
      <w:r w:rsidRPr="5FF03FF0" w:rsidR="71BD530C">
        <w:rPr>
          <w:rFonts w:eastAsia="Times New Roman"/>
          <w:b w:val="1"/>
          <w:bCs w:val="1"/>
          <w:sz w:val="20"/>
          <w:szCs w:val="20"/>
        </w:rPr>
        <w:t>5</w:t>
      </w:r>
      <w:r w:rsidRPr="5FF03FF0" w:rsidR="33C4B146">
        <w:rPr>
          <w:rFonts w:eastAsia="Times New Roman"/>
          <w:b w:val="1"/>
          <w:bCs w:val="1"/>
          <w:sz w:val="20"/>
          <w:szCs w:val="20"/>
        </w:rPr>
        <w:t>.</w:t>
      </w:r>
      <w:r w:rsidRPr="5FF03FF0" w:rsidR="33C4B146">
        <w:rPr>
          <w:rFonts w:eastAsia="Times New Roman"/>
          <w:sz w:val="20"/>
          <w:szCs w:val="20"/>
        </w:rPr>
        <w:t xml:space="preserve"> </w:t>
      </w:r>
      <w:r w:rsidRPr="5FF03FF0" w:rsidR="6163F8CE">
        <w:rPr>
          <w:rFonts w:ascii="Arial" w:hAnsi="Arial" w:eastAsia="Times New Roman" w:cs="Arial"/>
          <w:noProof w:val="0"/>
          <w:color w:val="auto"/>
          <w:sz w:val="20"/>
          <w:szCs w:val="20"/>
          <w:lang w:val="es-CO" w:eastAsia="es-CO" w:bidi="ar-SA"/>
        </w:rPr>
        <w:t>Benchmarking Totto y su expansión en el mercado europeo</w:t>
      </w:r>
      <w:r w:rsidRPr="5FF03FF0" w:rsidR="59DB3467">
        <w:rPr>
          <w:rFonts w:ascii="Arial" w:hAnsi="Arial" w:eastAsia="Times New Roman" w:cs="Arial"/>
          <w:noProof w:val="0"/>
          <w:color w:val="auto"/>
          <w:sz w:val="20"/>
          <w:szCs w:val="20"/>
          <w:lang w:val="es-CO" w:eastAsia="es-CO" w:bidi="ar-SA"/>
        </w:rPr>
        <w:t>.</w:t>
      </w:r>
    </w:p>
    <w:tbl>
      <w:tblPr>
        <w:tblStyle w:val="Tablaconcuadrcula"/>
        <w:tblW w:w="8893" w:type="dxa"/>
        <w:tblInd w:w="792" w:type="dxa"/>
        <w:tblLook w:val="04A0" w:firstRow="1" w:lastRow="0" w:firstColumn="1" w:lastColumn="0" w:noHBand="0" w:noVBand="1"/>
      </w:tblPr>
      <w:tblGrid>
        <w:gridCol w:w="1898"/>
        <w:gridCol w:w="2179"/>
        <w:gridCol w:w="2211"/>
        <w:gridCol w:w="2605"/>
      </w:tblGrid>
      <w:tr w:rsidRPr="0090257D" w:rsidR="0090257D" w:rsidTr="524E9294" w14:paraId="317F57B1" w14:textId="77777777">
        <w:trPr>
          <w:trHeight w:val="903"/>
        </w:trPr>
        <w:tc>
          <w:tcPr>
            <w:tcW w:w="0" w:type="auto"/>
            <w:shd w:val="clear" w:color="auto" w:fill="95B3D7" w:themeFill="accent1" w:themeFillTint="99"/>
            <w:tcMar/>
            <w:vAlign w:val="center"/>
          </w:tcPr>
          <w:p w:rsidRPr="0090257D" w:rsidR="00C125DA" w:rsidP="524E9294" w:rsidRDefault="00C125DA" w14:paraId="4E540E20" w14:textId="532299C9">
            <w:pPr>
              <w:pStyle w:val="Prrafodelista"/>
              <w:spacing w:line="276" w:lineRule="auto"/>
              <w:ind w:left="0"/>
              <w:jc w:val="center"/>
              <w:rPr>
                <w:rFonts w:eastAsia="Times New Roman"/>
                <w:sz w:val="20"/>
                <w:szCs w:val="20"/>
              </w:rPr>
            </w:pPr>
            <w:r w:rsidRPr="524E9294" w:rsidR="5CBA6FF7">
              <w:rPr>
                <w:rFonts w:eastAsia="Times New Roman"/>
                <w:b w:val="1"/>
                <w:bCs w:val="1"/>
                <w:sz w:val="20"/>
                <w:szCs w:val="20"/>
              </w:rPr>
              <w:t xml:space="preserve">Elemento </w:t>
            </w:r>
            <w:r w:rsidRPr="524E9294" w:rsidR="3F94954E">
              <w:rPr>
                <w:rFonts w:eastAsia="Times New Roman"/>
                <w:b w:val="1"/>
                <w:bCs w:val="1"/>
                <w:sz w:val="20"/>
                <w:szCs w:val="20"/>
              </w:rPr>
              <w:t>c</w:t>
            </w:r>
            <w:r w:rsidRPr="524E9294" w:rsidR="5CBA6FF7">
              <w:rPr>
                <w:rFonts w:eastAsia="Times New Roman"/>
                <w:b w:val="1"/>
                <w:bCs w:val="1"/>
                <w:sz w:val="20"/>
                <w:szCs w:val="20"/>
              </w:rPr>
              <w:t>lave</w:t>
            </w:r>
          </w:p>
        </w:tc>
        <w:tc>
          <w:tcPr>
            <w:tcW w:w="0" w:type="auto"/>
            <w:shd w:val="clear" w:color="auto" w:fill="95B3D7" w:themeFill="accent1" w:themeFillTint="99"/>
            <w:tcMar/>
            <w:vAlign w:val="center"/>
          </w:tcPr>
          <w:p w:rsidRPr="0090257D" w:rsidR="00C125DA" w:rsidP="002D5F32" w:rsidRDefault="00C125DA" w14:paraId="09AED3AC"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Totto (Colombia)</w:t>
            </w:r>
          </w:p>
        </w:tc>
        <w:tc>
          <w:tcPr>
            <w:tcW w:w="0" w:type="auto"/>
            <w:shd w:val="clear" w:color="auto" w:fill="95B3D7" w:themeFill="accent1" w:themeFillTint="99"/>
            <w:tcMar/>
            <w:vAlign w:val="center"/>
          </w:tcPr>
          <w:p w:rsidRPr="0090257D" w:rsidR="00C125DA" w:rsidP="524E9294" w:rsidRDefault="00C125DA" w14:paraId="12FB1799" w14:textId="266E805B">
            <w:pPr>
              <w:pStyle w:val="Prrafodelista"/>
              <w:spacing w:line="276" w:lineRule="auto"/>
              <w:ind w:left="0"/>
              <w:jc w:val="center"/>
              <w:rPr>
                <w:rFonts w:eastAsia="Times New Roman"/>
                <w:sz w:val="20"/>
                <w:szCs w:val="20"/>
              </w:rPr>
            </w:pPr>
            <w:r w:rsidRPr="524E9294" w:rsidR="56B2D105">
              <w:rPr>
                <w:rFonts w:eastAsia="Times New Roman"/>
                <w:b w:val="1"/>
                <w:bCs w:val="1"/>
                <w:i w:val="1"/>
                <w:iCs w:val="1"/>
                <w:sz w:val="20"/>
                <w:szCs w:val="20"/>
              </w:rPr>
              <w:t>Benchmarking</w:t>
            </w:r>
            <w:r w:rsidRPr="524E9294" w:rsidR="5CBA6FF7">
              <w:rPr>
                <w:rFonts w:eastAsia="Times New Roman"/>
                <w:b w:val="1"/>
                <w:bCs w:val="1"/>
                <w:sz w:val="20"/>
                <w:szCs w:val="20"/>
              </w:rPr>
              <w:t xml:space="preserve">: </w:t>
            </w:r>
            <w:r w:rsidRPr="524E9294" w:rsidR="5CBA6FF7">
              <w:rPr>
                <w:rFonts w:eastAsia="Times New Roman"/>
                <w:b w:val="1"/>
                <w:bCs w:val="1"/>
                <w:sz w:val="20"/>
                <w:szCs w:val="20"/>
              </w:rPr>
              <w:t>Samsonite</w:t>
            </w:r>
            <w:r w:rsidRPr="524E9294" w:rsidR="5CBA6FF7">
              <w:rPr>
                <w:rFonts w:eastAsia="Times New Roman"/>
                <w:b w:val="1"/>
                <w:bCs w:val="1"/>
                <w:sz w:val="20"/>
                <w:szCs w:val="20"/>
              </w:rPr>
              <w:t xml:space="preserve"> (Europa)</w:t>
            </w:r>
          </w:p>
        </w:tc>
        <w:tc>
          <w:tcPr>
            <w:tcW w:w="0" w:type="auto"/>
            <w:shd w:val="clear" w:color="auto" w:fill="95B3D7" w:themeFill="accent1" w:themeFillTint="99"/>
            <w:tcMar/>
            <w:vAlign w:val="center"/>
          </w:tcPr>
          <w:p w:rsidRPr="0090257D" w:rsidR="00C125DA" w:rsidP="002D5F32" w:rsidRDefault="00C125DA" w14:paraId="45C4FF34"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Lecciones para Totto</w:t>
            </w:r>
          </w:p>
        </w:tc>
      </w:tr>
      <w:tr w:rsidRPr="0090257D" w:rsidR="0090257D" w:rsidTr="524E9294" w14:paraId="7E9B2FFA" w14:textId="77777777">
        <w:trPr>
          <w:trHeight w:val="825"/>
        </w:trPr>
        <w:tc>
          <w:tcPr>
            <w:tcW w:w="0" w:type="auto"/>
            <w:tcMar/>
            <w:vAlign w:val="center"/>
          </w:tcPr>
          <w:p w:rsidRPr="0090257D" w:rsidR="00C125DA" w:rsidP="002D5F32" w:rsidRDefault="00C125DA" w14:paraId="7D53E70E" w14:textId="77777777">
            <w:pPr>
              <w:pStyle w:val="Prrafodelista"/>
              <w:spacing w:line="276" w:lineRule="auto"/>
              <w:ind w:left="0"/>
              <w:rPr>
                <w:rFonts w:eastAsia="Times New Roman"/>
                <w:bCs/>
                <w:sz w:val="20"/>
                <w:szCs w:val="20"/>
              </w:rPr>
            </w:pPr>
            <w:r w:rsidRPr="0090257D">
              <w:rPr>
                <w:rFonts w:eastAsia="Times New Roman"/>
                <w:sz w:val="20"/>
                <w:szCs w:val="20"/>
              </w:rPr>
              <w:t>Distribución</w:t>
            </w:r>
          </w:p>
        </w:tc>
        <w:tc>
          <w:tcPr>
            <w:tcW w:w="0" w:type="auto"/>
            <w:tcMar/>
            <w:vAlign w:val="center"/>
          </w:tcPr>
          <w:p w:rsidRPr="0090257D" w:rsidR="00C125DA" w:rsidP="002D5F32" w:rsidRDefault="00C125DA" w14:paraId="16D4086A" w14:textId="77777777">
            <w:pPr>
              <w:pStyle w:val="Prrafodelista"/>
              <w:spacing w:line="276" w:lineRule="auto"/>
              <w:ind w:left="0"/>
              <w:rPr>
                <w:rFonts w:eastAsia="Times New Roman"/>
                <w:bCs/>
                <w:sz w:val="20"/>
                <w:szCs w:val="20"/>
              </w:rPr>
            </w:pPr>
            <w:r w:rsidRPr="0090257D">
              <w:rPr>
                <w:rFonts w:eastAsia="Times New Roman"/>
                <w:sz w:val="20"/>
                <w:szCs w:val="20"/>
              </w:rPr>
              <w:t>Principalmente tiendas propias y franquicias.</w:t>
            </w:r>
          </w:p>
        </w:tc>
        <w:tc>
          <w:tcPr>
            <w:tcW w:w="0" w:type="auto"/>
            <w:tcMar/>
            <w:vAlign w:val="center"/>
          </w:tcPr>
          <w:p w:rsidRPr="0090257D" w:rsidR="00C125DA" w:rsidP="002D5F32" w:rsidRDefault="00C125DA" w14:paraId="5F537597" w14:textId="77777777">
            <w:pPr>
              <w:pStyle w:val="Prrafodelista"/>
              <w:spacing w:line="276" w:lineRule="auto"/>
              <w:ind w:left="0"/>
              <w:rPr>
                <w:rFonts w:eastAsia="Times New Roman"/>
                <w:bCs/>
                <w:sz w:val="20"/>
                <w:szCs w:val="20"/>
              </w:rPr>
            </w:pPr>
            <w:r w:rsidRPr="0090257D">
              <w:rPr>
                <w:rFonts w:eastAsia="Times New Roman"/>
                <w:sz w:val="20"/>
                <w:szCs w:val="20"/>
              </w:rPr>
              <w:t xml:space="preserve">Amplia red de </w:t>
            </w:r>
            <w:r w:rsidRPr="0090257D">
              <w:rPr>
                <w:rFonts w:eastAsia="Times New Roman"/>
                <w:i/>
                <w:sz w:val="20"/>
                <w:szCs w:val="20"/>
              </w:rPr>
              <w:t>retail</w:t>
            </w:r>
            <w:r w:rsidRPr="0090257D">
              <w:rPr>
                <w:rFonts w:eastAsia="Times New Roman"/>
                <w:sz w:val="20"/>
                <w:szCs w:val="20"/>
              </w:rPr>
              <w:t xml:space="preserve"> y comercio electrónico eficiente.</w:t>
            </w:r>
          </w:p>
        </w:tc>
        <w:tc>
          <w:tcPr>
            <w:tcW w:w="0" w:type="auto"/>
            <w:tcMar/>
            <w:vAlign w:val="center"/>
          </w:tcPr>
          <w:p w:rsidRPr="0090257D" w:rsidR="00C125DA" w:rsidP="002D5F32" w:rsidRDefault="00C125DA" w14:paraId="1FD30CB5" w14:textId="77777777">
            <w:pPr>
              <w:pStyle w:val="Prrafodelista"/>
              <w:spacing w:line="276" w:lineRule="auto"/>
              <w:ind w:left="0"/>
              <w:rPr>
                <w:rFonts w:eastAsia="Times New Roman"/>
                <w:bCs/>
                <w:sz w:val="20"/>
                <w:szCs w:val="20"/>
              </w:rPr>
            </w:pPr>
            <w:r w:rsidRPr="0090257D">
              <w:rPr>
                <w:rFonts w:eastAsia="Times New Roman"/>
                <w:sz w:val="20"/>
                <w:szCs w:val="20"/>
              </w:rPr>
              <w:t xml:space="preserve">Fortalecer </w:t>
            </w:r>
            <w:r w:rsidRPr="0090257D">
              <w:rPr>
                <w:rFonts w:eastAsia="Times New Roman"/>
                <w:i/>
                <w:sz w:val="20"/>
                <w:szCs w:val="20"/>
              </w:rPr>
              <w:t>e-commerce</w:t>
            </w:r>
            <w:r w:rsidRPr="0090257D">
              <w:rPr>
                <w:rFonts w:eastAsia="Times New Roman"/>
                <w:sz w:val="20"/>
                <w:szCs w:val="20"/>
              </w:rPr>
              <w:t xml:space="preserve"> y alianzas con </w:t>
            </w:r>
            <w:r w:rsidRPr="0090257D">
              <w:rPr>
                <w:rFonts w:eastAsia="Times New Roman"/>
                <w:i/>
                <w:sz w:val="20"/>
                <w:szCs w:val="20"/>
              </w:rPr>
              <w:t>marketplaces</w:t>
            </w:r>
            <w:r w:rsidRPr="0090257D">
              <w:rPr>
                <w:rFonts w:eastAsia="Times New Roman"/>
                <w:sz w:val="20"/>
                <w:szCs w:val="20"/>
              </w:rPr>
              <w:t xml:space="preserve"> europeos.</w:t>
            </w:r>
          </w:p>
        </w:tc>
      </w:tr>
      <w:tr w:rsidRPr="0090257D" w:rsidR="0090257D" w:rsidTr="524E9294" w14:paraId="72CEB6B1" w14:textId="77777777">
        <w:trPr>
          <w:trHeight w:val="720"/>
        </w:trPr>
        <w:tc>
          <w:tcPr>
            <w:tcW w:w="0" w:type="auto"/>
            <w:tcMar/>
            <w:vAlign w:val="center"/>
          </w:tcPr>
          <w:p w:rsidRPr="0090257D" w:rsidR="00C125DA" w:rsidP="002D5F32" w:rsidRDefault="00C125DA" w14:paraId="228C7AD0" w14:textId="77777777">
            <w:pPr>
              <w:pStyle w:val="Prrafodelista"/>
              <w:spacing w:line="276" w:lineRule="auto"/>
              <w:ind w:left="0"/>
              <w:rPr>
                <w:rFonts w:eastAsia="Times New Roman"/>
                <w:bCs/>
                <w:sz w:val="20"/>
                <w:szCs w:val="20"/>
              </w:rPr>
            </w:pPr>
            <w:r w:rsidRPr="0090257D">
              <w:rPr>
                <w:rFonts w:eastAsia="Times New Roman"/>
                <w:sz w:val="20"/>
                <w:szCs w:val="20"/>
              </w:rPr>
              <w:t>Sostenibilidad</w:t>
            </w:r>
          </w:p>
        </w:tc>
        <w:tc>
          <w:tcPr>
            <w:tcW w:w="0" w:type="auto"/>
            <w:tcMar/>
            <w:vAlign w:val="center"/>
          </w:tcPr>
          <w:p w:rsidRPr="0090257D" w:rsidR="00C125DA" w:rsidP="002D5F32" w:rsidRDefault="00C125DA" w14:paraId="0250541C" w14:textId="77777777">
            <w:pPr>
              <w:pStyle w:val="Prrafodelista"/>
              <w:spacing w:line="276" w:lineRule="auto"/>
              <w:ind w:left="0"/>
              <w:rPr>
                <w:rFonts w:eastAsia="Times New Roman"/>
                <w:bCs/>
                <w:sz w:val="20"/>
                <w:szCs w:val="20"/>
              </w:rPr>
            </w:pPr>
            <w:r w:rsidRPr="0090257D">
              <w:rPr>
                <w:rFonts w:eastAsia="Times New Roman"/>
                <w:sz w:val="20"/>
                <w:szCs w:val="20"/>
              </w:rPr>
              <w:t>Iniciativas en materiales reciclados.</w:t>
            </w:r>
          </w:p>
        </w:tc>
        <w:tc>
          <w:tcPr>
            <w:tcW w:w="0" w:type="auto"/>
            <w:tcMar/>
            <w:vAlign w:val="center"/>
          </w:tcPr>
          <w:p w:rsidRPr="0090257D" w:rsidR="00C125DA" w:rsidP="002D5F32" w:rsidRDefault="00C125DA" w14:paraId="5EB761C7" w14:textId="77777777">
            <w:pPr>
              <w:pStyle w:val="Prrafodelista"/>
              <w:spacing w:line="276" w:lineRule="auto"/>
              <w:ind w:left="0"/>
              <w:rPr>
                <w:rFonts w:eastAsia="Times New Roman"/>
                <w:bCs/>
                <w:sz w:val="20"/>
                <w:szCs w:val="20"/>
              </w:rPr>
            </w:pPr>
            <w:r w:rsidRPr="0090257D">
              <w:rPr>
                <w:rFonts w:eastAsia="Times New Roman"/>
                <w:sz w:val="20"/>
                <w:szCs w:val="20"/>
              </w:rPr>
              <w:t>Productos certificados como carbono neutro.</w:t>
            </w:r>
          </w:p>
        </w:tc>
        <w:tc>
          <w:tcPr>
            <w:tcW w:w="0" w:type="auto"/>
            <w:tcMar/>
            <w:vAlign w:val="center"/>
          </w:tcPr>
          <w:p w:rsidRPr="0090257D" w:rsidR="00C125DA" w:rsidP="002D5F32" w:rsidRDefault="00C125DA" w14:paraId="3C2F048F" w14:textId="77777777">
            <w:pPr>
              <w:pStyle w:val="Prrafodelista"/>
              <w:spacing w:line="276" w:lineRule="auto"/>
              <w:ind w:left="0"/>
              <w:rPr>
                <w:rFonts w:eastAsia="Times New Roman"/>
                <w:bCs/>
                <w:sz w:val="20"/>
                <w:szCs w:val="20"/>
              </w:rPr>
            </w:pPr>
            <w:r w:rsidRPr="0090257D">
              <w:rPr>
                <w:rFonts w:eastAsia="Times New Roman"/>
                <w:sz w:val="20"/>
                <w:szCs w:val="20"/>
              </w:rPr>
              <w:t>Invertir en certificaciones ambientales reconocidas en Europa.</w:t>
            </w:r>
          </w:p>
        </w:tc>
      </w:tr>
      <w:tr w:rsidRPr="0090257D" w:rsidR="0090257D" w:rsidTr="524E9294" w14:paraId="1FA96BD3" w14:textId="77777777">
        <w:trPr>
          <w:trHeight w:val="300"/>
        </w:trPr>
        <w:tc>
          <w:tcPr>
            <w:tcW w:w="0" w:type="auto"/>
            <w:tcMar/>
            <w:vAlign w:val="center"/>
          </w:tcPr>
          <w:p w:rsidRPr="0090257D" w:rsidR="00C125DA" w:rsidP="002D5F32" w:rsidRDefault="00C125DA" w14:paraId="7F438ED8" w14:textId="77777777">
            <w:pPr>
              <w:pStyle w:val="Prrafodelista"/>
              <w:spacing w:line="276" w:lineRule="auto"/>
              <w:ind w:left="0"/>
              <w:rPr>
                <w:rFonts w:eastAsia="Times New Roman"/>
                <w:bCs/>
                <w:sz w:val="20"/>
                <w:szCs w:val="20"/>
              </w:rPr>
            </w:pPr>
            <w:r w:rsidRPr="0090257D">
              <w:rPr>
                <w:rFonts w:eastAsia="Times New Roman"/>
                <w:sz w:val="20"/>
                <w:szCs w:val="20"/>
              </w:rPr>
              <w:t>Posicionamiento de marca</w:t>
            </w:r>
          </w:p>
        </w:tc>
        <w:tc>
          <w:tcPr>
            <w:tcW w:w="0" w:type="auto"/>
            <w:tcMar/>
            <w:vAlign w:val="center"/>
          </w:tcPr>
          <w:p w:rsidRPr="0090257D" w:rsidR="00C125DA" w:rsidP="002D5F32" w:rsidRDefault="00C125DA" w14:paraId="5DCC000F" w14:textId="77777777">
            <w:pPr>
              <w:pStyle w:val="Prrafodelista"/>
              <w:spacing w:line="276" w:lineRule="auto"/>
              <w:ind w:left="0"/>
              <w:rPr>
                <w:rFonts w:eastAsia="Times New Roman"/>
                <w:bCs/>
                <w:sz w:val="20"/>
                <w:szCs w:val="20"/>
              </w:rPr>
            </w:pPr>
            <w:r w:rsidRPr="0090257D">
              <w:rPr>
                <w:rFonts w:eastAsia="Times New Roman"/>
                <w:sz w:val="20"/>
                <w:szCs w:val="20"/>
              </w:rPr>
              <w:t>Marca juvenil, urbana.</w:t>
            </w:r>
          </w:p>
        </w:tc>
        <w:tc>
          <w:tcPr>
            <w:tcW w:w="0" w:type="auto"/>
            <w:tcMar/>
            <w:vAlign w:val="center"/>
          </w:tcPr>
          <w:p w:rsidRPr="0090257D" w:rsidR="00C125DA" w:rsidP="002D5F32" w:rsidRDefault="00C125DA" w14:paraId="762B2892" w14:textId="77777777">
            <w:pPr>
              <w:pStyle w:val="Prrafodelista"/>
              <w:spacing w:line="276" w:lineRule="auto"/>
              <w:ind w:left="0"/>
              <w:rPr>
                <w:rFonts w:eastAsia="Times New Roman"/>
                <w:bCs/>
                <w:sz w:val="20"/>
                <w:szCs w:val="20"/>
              </w:rPr>
            </w:pPr>
            <w:r w:rsidRPr="0090257D">
              <w:rPr>
                <w:rFonts w:eastAsia="Times New Roman"/>
                <w:sz w:val="20"/>
                <w:szCs w:val="20"/>
              </w:rPr>
              <w:t xml:space="preserve">Marca </w:t>
            </w:r>
            <w:r w:rsidRPr="0090257D">
              <w:rPr>
                <w:rFonts w:eastAsia="Times New Roman"/>
                <w:i/>
                <w:sz w:val="20"/>
                <w:szCs w:val="20"/>
              </w:rPr>
              <w:t>premium</w:t>
            </w:r>
            <w:r w:rsidRPr="0090257D">
              <w:rPr>
                <w:rFonts w:eastAsia="Times New Roman"/>
                <w:sz w:val="20"/>
                <w:szCs w:val="20"/>
              </w:rPr>
              <w:t>, enfocada en durabilidad.</w:t>
            </w:r>
          </w:p>
        </w:tc>
        <w:tc>
          <w:tcPr>
            <w:tcW w:w="0" w:type="auto"/>
            <w:tcMar/>
            <w:vAlign w:val="center"/>
          </w:tcPr>
          <w:p w:rsidRPr="0090257D" w:rsidR="00C125DA" w:rsidP="002D5F32" w:rsidRDefault="00C125DA" w14:paraId="70C0632B" w14:textId="77777777">
            <w:pPr>
              <w:pStyle w:val="Prrafodelista"/>
              <w:spacing w:line="276" w:lineRule="auto"/>
              <w:ind w:left="0"/>
              <w:rPr>
                <w:rFonts w:eastAsia="Times New Roman"/>
                <w:bCs/>
                <w:sz w:val="20"/>
                <w:szCs w:val="20"/>
              </w:rPr>
            </w:pPr>
            <w:r w:rsidRPr="0090257D">
              <w:rPr>
                <w:rFonts w:eastAsia="Times New Roman"/>
                <w:sz w:val="20"/>
                <w:szCs w:val="20"/>
              </w:rPr>
              <w:t>Ajustar narrativa de marca según valores del consumidor europeo.</w:t>
            </w:r>
          </w:p>
        </w:tc>
      </w:tr>
    </w:tbl>
    <w:p w:rsidRPr="0090257D" w:rsidR="00C125DA" w:rsidP="524E9294" w:rsidRDefault="00C125DA" w14:paraId="419A333A" w14:textId="108A459F">
      <w:pPr>
        <w:pStyle w:val="Prrafodelista"/>
        <w:ind w:left="792"/>
        <w:jc w:val="both"/>
        <w:rPr>
          <w:rFonts w:eastAsia="Times New Roman"/>
          <w:sz w:val="20"/>
          <w:szCs w:val="20"/>
        </w:rPr>
      </w:pPr>
      <w:r w:rsidRPr="524E9294" w:rsidR="5CBA6FF7">
        <w:rPr>
          <w:rFonts w:eastAsia="Times New Roman"/>
          <w:b w:val="1"/>
          <w:bCs w:val="1"/>
          <w:sz w:val="20"/>
          <w:szCs w:val="20"/>
        </w:rPr>
        <w:t xml:space="preserve">Fuente: </w:t>
      </w:r>
      <w:r w:rsidRPr="524E9294" w:rsidR="013682D5">
        <w:rPr>
          <w:rFonts w:eastAsia="Times New Roman"/>
          <w:sz w:val="20"/>
          <w:szCs w:val="20"/>
        </w:rPr>
        <w:t>adaptado de</w:t>
      </w:r>
      <w:r w:rsidRPr="524E9294" w:rsidR="5CBA6FF7">
        <w:rPr>
          <w:rFonts w:eastAsia="Times New Roman"/>
          <w:sz w:val="20"/>
          <w:szCs w:val="20"/>
        </w:rPr>
        <w:t xml:space="preserve"> </w:t>
      </w:r>
      <w:r w:rsidRPr="524E9294" w:rsidR="5CBA6FF7">
        <w:rPr>
          <w:rFonts w:eastAsia="Times New Roman"/>
          <w:sz w:val="20"/>
          <w:szCs w:val="20"/>
        </w:rPr>
        <w:t>sitios oficiales y análisis comparativos sectoriales</w:t>
      </w:r>
    </w:p>
    <w:p w:rsidRPr="0090257D" w:rsidR="00C125DA" w:rsidP="00C125DA" w:rsidRDefault="00C125DA" w14:paraId="53AC0D0A" w14:textId="77777777">
      <w:pPr>
        <w:pStyle w:val="Prrafodelista"/>
        <w:ind w:left="792"/>
        <w:jc w:val="both"/>
        <w:rPr>
          <w:rFonts w:eastAsia="Times New Roman"/>
          <w:bCs/>
          <w:sz w:val="20"/>
          <w:szCs w:val="20"/>
        </w:rPr>
      </w:pPr>
    </w:p>
    <w:p w:rsidRPr="0090257D" w:rsidR="00C125DA" w:rsidP="00C125DA" w:rsidRDefault="00C125DA" w14:paraId="0A7D11BA" w14:textId="77777777">
      <w:pPr>
        <w:pStyle w:val="Prrafodelista"/>
        <w:ind w:left="792"/>
        <w:jc w:val="both"/>
        <w:rPr>
          <w:rFonts w:eastAsia="Times New Roman"/>
          <w:bCs/>
          <w:sz w:val="20"/>
          <w:szCs w:val="20"/>
        </w:rPr>
      </w:pPr>
    </w:p>
    <w:p w:rsidRPr="0090257D" w:rsidR="00C125DA" w:rsidP="524E9294" w:rsidRDefault="00C125DA" w14:paraId="7B1DBEEB" w14:textId="7BCDEFFC">
      <w:pPr>
        <w:pStyle w:val="Prrafodelista"/>
        <w:suppressLineNumbers w:val="0"/>
        <w:bidi w:val="0"/>
        <w:spacing w:before="0" w:beforeAutospacing="off" w:after="0" w:afterAutospacing="off" w:line="276" w:lineRule="auto"/>
        <w:ind w:left="792" w:right="0"/>
        <w:jc w:val="both"/>
        <w:rPr>
          <w:rFonts w:ascii="Arial" w:hAnsi="Arial" w:eastAsia="Times New Roman" w:cs="Arial"/>
          <w:noProof w:val="0"/>
          <w:color w:val="auto"/>
          <w:sz w:val="20"/>
          <w:szCs w:val="20"/>
          <w:lang w:val="es-CO" w:eastAsia="es-CO" w:bidi="ar-SA"/>
        </w:rPr>
      </w:pPr>
      <w:r w:rsidRPr="5FF03FF0" w:rsidR="33C4B146">
        <w:rPr>
          <w:rFonts w:eastAsia="Times New Roman"/>
          <w:b w:val="1"/>
          <w:bCs w:val="1"/>
          <w:sz w:val="20"/>
          <w:szCs w:val="20"/>
        </w:rPr>
        <w:t xml:space="preserve">Tabla </w:t>
      </w:r>
      <w:r w:rsidRPr="5FF03FF0" w:rsidR="73222E86">
        <w:rPr>
          <w:rFonts w:eastAsia="Times New Roman"/>
          <w:b w:val="1"/>
          <w:bCs w:val="1"/>
          <w:sz w:val="20"/>
          <w:szCs w:val="20"/>
        </w:rPr>
        <w:t>6</w:t>
      </w:r>
      <w:r w:rsidRPr="5FF03FF0" w:rsidR="33C4B146">
        <w:rPr>
          <w:rFonts w:eastAsia="Times New Roman"/>
          <w:b w:val="1"/>
          <w:bCs w:val="1"/>
          <w:sz w:val="20"/>
          <w:szCs w:val="20"/>
        </w:rPr>
        <w:t>.</w:t>
      </w:r>
      <w:r w:rsidRPr="5FF03FF0" w:rsidR="33C4B146">
        <w:rPr>
          <w:rFonts w:eastAsia="Times New Roman"/>
          <w:sz w:val="20"/>
          <w:szCs w:val="20"/>
        </w:rPr>
        <w:t xml:space="preserve"> </w:t>
      </w:r>
      <w:r w:rsidRPr="5FF03FF0" w:rsidR="2F423CEB">
        <w:rPr>
          <w:rFonts w:ascii="Arial" w:hAnsi="Arial" w:eastAsia="Times New Roman" w:cs="Arial"/>
          <w:noProof w:val="0"/>
          <w:color w:val="auto"/>
          <w:sz w:val="20"/>
          <w:szCs w:val="20"/>
          <w:lang w:val="es-CO" w:eastAsia="es-CO" w:bidi="ar-SA"/>
        </w:rPr>
        <w:t>Porter Juan Valdez y la expansión del café colombiano</w:t>
      </w:r>
      <w:r w:rsidRPr="5FF03FF0" w:rsidR="55D35EC7">
        <w:rPr>
          <w:rFonts w:ascii="Arial" w:hAnsi="Arial" w:eastAsia="Times New Roman" w:cs="Arial"/>
          <w:noProof w:val="0"/>
          <w:color w:val="auto"/>
          <w:sz w:val="20"/>
          <w:szCs w:val="20"/>
          <w:lang w:val="es-CO" w:eastAsia="es-CO" w:bidi="ar-SA"/>
        </w:rPr>
        <w:t>.</w:t>
      </w:r>
    </w:p>
    <w:tbl>
      <w:tblPr>
        <w:tblStyle w:val="Tablaconcuadrcula"/>
        <w:tblW w:w="9092" w:type="dxa"/>
        <w:tblInd w:w="792" w:type="dxa"/>
        <w:tblLook w:val="04A0" w:firstRow="1" w:lastRow="0" w:firstColumn="1" w:lastColumn="0" w:noHBand="0" w:noVBand="1"/>
      </w:tblPr>
      <w:tblGrid>
        <w:gridCol w:w="2265"/>
        <w:gridCol w:w="6827"/>
      </w:tblGrid>
      <w:tr w:rsidRPr="0090257D" w:rsidR="0090257D" w:rsidTr="6E2D9018" w14:paraId="243988AA" w14:textId="77777777">
        <w:trPr>
          <w:trHeight w:val="300"/>
        </w:trPr>
        <w:tc>
          <w:tcPr>
            <w:tcW w:w="2265" w:type="dxa"/>
            <w:shd w:val="clear" w:color="auto" w:fill="95B3D7" w:themeFill="accent1" w:themeFillTint="99"/>
            <w:tcMar/>
            <w:vAlign w:val="center"/>
          </w:tcPr>
          <w:p w:rsidRPr="0090257D" w:rsidR="00C125DA" w:rsidP="002D5F32" w:rsidRDefault="00C125DA" w14:paraId="3F323FF9" w14:textId="77777777">
            <w:pPr>
              <w:pStyle w:val="Prrafodelista"/>
              <w:spacing w:line="276" w:lineRule="auto"/>
              <w:ind w:left="0"/>
              <w:jc w:val="center"/>
              <w:rPr>
                <w:rFonts w:eastAsia="Times New Roman"/>
                <w:bCs/>
                <w:sz w:val="20"/>
                <w:szCs w:val="20"/>
              </w:rPr>
            </w:pPr>
            <w:r w:rsidRPr="0090257D">
              <w:rPr>
                <w:rFonts w:eastAsia="Times New Roman"/>
                <w:b/>
                <w:bCs/>
                <w:sz w:val="20"/>
                <w:szCs w:val="20"/>
              </w:rPr>
              <w:t>Fuerza</w:t>
            </w:r>
          </w:p>
        </w:tc>
        <w:tc>
          <w:tcPr>
            <w:tcW w:w="6827" w:type="dxa"/>
            <w:shd w:val="clear" w:color="auto" w:fill="95B3D7" w:themeFill="accent1" w:themeFillTint="99"/>
            <w:tcMar/>
            <w:vAlign w:val="center"/>
          </w:tcPr>
          <w:p w:rsidRPr="0090257D" w:rsidR="00C125DA" w:rsidP="524E9294" w:rsidRDefault="00C125DA" w14:paraId="05CCFE04" w14:textId="6E87690A">
            <w:pPr>
              <w:pStyle w:val="Prrafodelista"/>
              <w:spacing w:line="276" w:lineRule="auto"/>
              <w:ind w:left="0"/>
              <w:jc w:val="center"/>
              <w:rPr>
                <w:rFonts w:eastAsia="Times New Roman"/>
                <w:sz w:val="20"/>
                <w:szCs w:val="20"/>
              </w:rPr>
            </w:pPr>
            <w:r w:rsidRPr="524E9294" w:rsidR="5CBA6FF7">
              <w:rPr>
                <w:rFonts w:eastAsia="Times New Roman"/>
                <w:b w:val="1"/>
                <w:bCs w:val="1"/>
                <w:sz w:val="20"/>
                <w:szCs w:val="20"/>
              </w:rPr>
              <w:t xml:space="preserve">Descripción y </w:t>
            </w:r>
            <w:r w:rsidRPr="524E9294" w:rsidR="2A03388C">
              <w:rPr>
                <w:rFonts w:eastAsia="Times New Roman"/>
                <w:b w:val="1"/>
                <w:bCs w:val="1"/>
                <w:sz w:val="20"/>
                <w:szCs w:val="20"/>
              </w:rPr>
              <w:t>a</w:t>
            </w:r>
            <w:r w:rsidRPr="524E9294" w:rsidR="5CBA6FF7">
              <w:rPr>
                <w:rFonts w:eastAsia="Times New Roman"/>
                <w:b w:val="1"/>
                <w:bCs w:val="1"/>
                <w:sz w:val="20"/>
                <w:szCs w:val="20"/>
              </w:rPr>
              <w:t xml:space="preserve">nálisis </w:t>
            </w:r>
            <w:r w:rsidRPr="524E9294" w:rsidR="6FD5F949">
              <w:rPr>
                <w:rFonts w:eastAsia="Times New Roman"/>
                <w:b w:val="1"/>
                <w:bCs w:val="1"/>
                <w:sz w:val="20"/>
                <w:szCs w:val="20"/>
              </w:rPr>
              <w:t>e</w:t>
            </w:r>
            <w:r w:rsidRPr="524E9294" w:rsidR="5CBA6FF7">
              <w:rPr>
                <w:rFonts w:eastAsia="Times New Roman"/>
                <w:b w:val="1"/>
                <w:bCs w:val="1"/>
                <w:sz w:val="20"/>
                <w:szCs w:val="20"/>
              </w:rPr>
              <w:t>stratégico</w:t>
            </w:r>
          </w:p>
        </w:tc>
      </w:tr>
      <w:tr w:rsidRPr="0090257D" w:rsidR="0090257D" w:rsidTr="6E2D9018" w14:paraId="046A1E79" w14:textId="77777777">
        <w:trPr>
          <w:trHeight w:val="450"/>
        </w:trPr>
        <w:tc>
          <w:tcPr>
            <w:tcW w:w="2265" w:type="dxa"/>
            <w:tcMar/>
            <w:vAlign w:val="center"/>
          </w:tcPr>
          <w:p w:rsidRPr="0090257D" w:rsidR="00C125DA" w:rsidP="002D5F32" w:rsidRDefault="00C125DA" w14:paraId="4E3CB7DA" w14:textId="77777777">
            <w:pPr>
              <w:pStyle w:val="Prrafodelista"/>
              <w:spacing w:line="276" w:lineRule="auto"/>
              <w:ind w:left="0"/>
              <w:rPr>
                <w:rFonts w:eastAsia="Times New Roman"/>
                <w:bCs/>
                <w:sz w:val="20"/>
                <w:szCs w:val="20"/>
              </w:rPr>
            </w:pPr>
            <w:r w:rsidRPr="0090257D">
              <w:rPr>
                <w:rFonts w:eastAsia="Times New Roman"/>
                <w:sz w:val="20"/>
                <w:szCs w:val="20"/>
              </w:rPr>
              <w:t>Rivalidad entre competidores</w:t>
            </w:r>
          </w:p>
        </w:tc>
        <w:tc>
          <w:tcPr>
            <w:tcW w:w="6827" w:type="dxa"/>
            <w:tcMar/>
            <w:vAlign w:val="center"/>
          </w:tcPr>
          <w:p w:rsidRPr="0090257D" w:rsidR="00C125DA" w:rsidP="6E2D9018" w:rsidRDefault="00C125DA" w14:paraId="0A65F4B9" w14:textId="77777777">
            <w:pPr>
              <w:pStyle w:val="Prrafodelista"/>
              <w:spacing w:line="276" w:lineRule="auto"/>
              <w:ind w:left="0"/>
              <w:rPr>
                <w:rFonts w:eastAsia="Times New Roman"/>
                <w:sz w:val="20"/>
                <w:szCs w:val="20"/>
              </w:rPr>
            </w:pPr>
            <w:r w:rsidRPr="6E2D9018" w:rsidR="00C125DA">
              <w:rPr>
                <w:rFonts w:eastAsia="Times New Roman"/>
                <w:b w:val="1"/>
                <w:bCs w:val="1"/>
                <w:sz w:val="20"/>
                <w:szCs w:val="20"/>
              </w:rPr>
              <w:t>Alta.</w:t>
            </w:r>
            <w:r w:rsidRPr="6E2D9018" w:rsidR="00C125DA">
              <w:rPr>
                <w:rFonts w:eastAsia="Times New Roman"/>
                <w:sz w:val="20"/>
                <w:szCs w:val="20"/>
              </w:rPr>
              <w:t xml:space="preserve"> Compite con marcas globales como Starbucks y cafeterías locales.</w:t>
            </w:r>
          </w:p>
        </w:tc>
      </w:tr>
      <w:tr w:rsidRPr="0090257D" w:rsidR="0090257D" w:rsidTr="6E2D9018" w14:paraId="1C5EEC68" w14:textId="77777777">
        <w:trPr>
          <w:trHeight w:val="630"/>
        </w:trPr>
        <w:tc>
          <w:tcPr>
            <w:tcW w:w="2265" w:type="dxa"/>
            <w:tcMar/>
            <w:vAlign w:val="center"/>
          </w:tcPr>
          <w:p w:rsidRPr="0090257D" w:rsidR="00C125DA" w:rsidP="002D5F32" w:rsidRDefault="00C125DA" w14:paraId="761FC372" w14:textId="77777777">
            <w:pPr>
              <w:pStyle w:val="Prrafodelista"/>
              <w:spacing w:line="276" w:lineRule="auto"/>
              <w:ind w:left="0"/>
              <w:rPr>
                <w:rFonts w:eastAsia="Times New Roman"/>
                <w:bCs/>
                <w:sz w:val="20"/>
                <w:szCs w:val="20"/>
              </w:rPr>
            </w:pPr>
            <w:r w:rsidRPr="0090257D">
              <w:rPr>
                <w:rFonts w:eastAsia="Times New Roman"/>
                <w:sz w:val="20"/>
                <w:szCs w:val="20"/>
              </w:rPr>
              <w:t>Amenaza de nuevos entrantes</w:t>
            </w:r>
          </w:p>
        </w:tc>
        <w:tc>
          <w:tcPr>
            <w:tcW w:w="6827" w:type="dxa"/>
            <w:tcMar/>
            <w:vAlign w:val="center"/>
          </w:tcPr>
          <w:p w:rsidRPr="0090257D" w:rsidR="00C125DA" w:rsidP="6E2D9018" w:rsidRDefault="00C125DA" w14:paraId="3B99F529" w14:textId="77777777">
            <w:pPr>
              <w:pStyle w:val="Prrafodelista"/>
              <w:spacing w:line="276" w:lineRule="auto"/>
              <w:ind w:left="0"/>
              <w:rPr>
                <w:rFonts w:eastAsia="Times New Roman"/>
                <w:sz w:val="20"/>
                <w:szCs w:val="20"/>
              </w:rPr>
            </w:pPr>
            <w:r w:rsidRPr="6E2D9018" w:rsidR="00C125DA">
              <w:rPr>
                <w:rFonts w:eastAsia="Times New Roman"/>
                <w:b w:val="1"/>
                <w:bCs w:val="1"/>
                <w:sz w:val="20"/>
                <w:szCs w:val="20"/>
              </w:rPr>
              <w:t>Moderada.</w:t>
            </w:r>
            <w:r w:rsidRPr="6E2D9018" w:rsidR="00C125DA">
              <w:rPr>
                <w:rFonts w:eastAsia="Times New Roman"/>
                <w:sz w:val="20"/>
                <w:szCs w:val="20"/>
              </w:rPr>
              <w:t xml:space="preserve"> Ingreso al mercado premium requiere fuerte inversión en marca.</w:t>
            </w:r>
          </w:p>
        </w:tc>
      </w:tr>
      <w:tr w:rsidRPr="0090257D" w:rsidR="0090257D" w:rsidTr="6E2D9018" w14:paraId="60DE45F5" w14:textId="77777777">
        <w:trPr>
          <w:trHeight w:val="465"/>
        </w:trPr>
        <w:tc>
          <w:tcPr>
            <w:tcW w:w="2265" w:type="dxa"/>
            <w:tcMar/>
            <w:vAlign w:val="center"/>
          </w:tcPr>
          <w:p w:rsidRPr="0090257D" w:rsidR="00C125DA" w:rsidP="002D5F32" w:rsidRDefault="00C125DA" w14:paraId="00A00257" w14:textId="77777777">
            <w:pPr>
              <w:pStyle w:val="Prrafodelista"/>
              <w:spacing w:line="276" w:lineRule="auto"/>
              <w:ind w:left="0"/>
              <w:rPr>
                <w:rFonts w:eastAsia="Times New Roman"/>
                <w:bCs/>
                <w:sz w:val="20"/>
                <w:szCs w:val="20"/>
              </w:rPr>
            </w:pPr>
            <w:r w:rsidRPr="0090257D">
              <w:rPr>
                <w:rFonts w:eastAsia="Times New Roman"/>
                <w:sz w:val="20"/>
                <w:szCs w:val="20"/>
              </w:rPr>
              <w:t>Poder de proveedores</w:t>
            </w:r>
          </w:p>
        </w:tc>
        <w:tc>
          <w:tcPr>
            <w:tcW w:w="6827" w:type="dxa"/>
            <w:tcMar/>
            <w:vAlign w:val="center"/>
          </w:tcPr>
          <w:p w:rsidRPr="0090257D" w:rsidR="00C125DA" w:rsidP="6E2D9018" w:rsidRDefault="00C125DA" w14:paraId="15866BB2" w14:textId="77777777">
            <w:pPr>
              <w:pStyle w:val="Prrafodelista"/>
              <w:spacing w:line="276" w:lineRule="auto"/>
              <w:ind w:left="0"/>
              <w:rPr>
                <w:rFonts w:eastAsia="Times New Roman"/>
                <w:sz w:val="20"/>
                <w:szCs w:val="20"/>
              </w:rPr>
            </w:pPr>
            <w:r w:rsidRPr="6E2D9018" w:rsidR="00C125DA">
              <w:rPr>
                <w:rFonts w:eastAsia="Times New Roman"/>
                <w:b w:val="1"/>
                <w:bCs w:val="1"/>
                <w:sz w:val="20"/>
                <w:szCs w:val="20"/>
              </w:rPr>
              <w:t>Bajo.</w:t>
            </w:r>
            <w:r w:rsidRPr="6E2D9018" w:rsidR="00C125DA">
              <w:rPr>
                <w:rFonts w:eastAsia="Times New Roman"/>
                <w:sz w:val="20"/>
                <w:szCs w:val="20"/>
              </w:rPr>
              <w:t xml:space="preserve"> Juan Valdez tiene control directo sobre su cadena de suministro cafetera.</w:t>
            </w:r>
          </w:p>
        </w:tc>
      </w:tr>
      <w:tr w:rsidRPr="0090257D" w:rsidR="0090257D" w:rsidTr="6E2D9018" w14:paraId="61DF07E8" w14:textId="77777777">
        <w:trPr>
          <w:trHeight w:val="465"/>
        </w:trPr>
        <w:tc>
          <w:tcPr>
            <w:tcW w:w="2265" w:type="dxa"/>
            <w:tcMar/>
            <w:vAlign w:val="center"/>
          </w:tcPr>
          <w:p w:rsidRPr="0090257D" w:rsidR="00C125DA" w:rsidP="002D5F32" w:rsidRDefault="00C125DA" w14:paraId="4A2EB97C" w14:textId="77777777">
            <w:pPr>
              <w:pStyle w:val="Prrafodelista"/>
              <w:spacing w:line="276" w:lineRule="auto"/>
              <w:ind w:left="0"/>
              <w:rPr>
                <w:rFonts w:eastAsia="Times New Roman"/>
                <w:bCs/>
                <w:sz w:val="20"/>
                <w:szCs w:val="20"/>
              </w:rPr>
            </w:pPr>
            <w:r w:rsidRPr="0090257D">
              <w:rPr>
                <w:rFonts w:eastAsia="Times New Roman"/>
                <w:sz w:val="20"/>
                <w:szCs w:val="20"/>
              </w:rPr>
              <w:t>Poder de los compradores</w:t>
            </w:r>
          </w:p>
        </w:tc>
        <w:tc>
          <w:tcPr>
            <w:tcW w:w="6827" w:type="dxa"/>
            <w:tcMar/>
            <w:vAlign w:val="center"/>
          </w:tcPr>
          <w:p w:rsidRPr="0090257D" w:rsidR="00C125DA" w:rsidP="6E2D9018" w:rsidRDefault="00C125DA" w14:paraId="7D8E945F" w14:textId="77777777">
            <w:pPr>
              <w:pStyle w:val="Prrafodelista"/>
              <w:spacing w:line="276" w:lineRule="auto"/>
              <w:ind w:left="0"/>
              <w:rPr>
                <w:rFonts w:eastAsia="Times New Roman"/>
                <w:sz w:val="20"/>
                <w:szCs w:val="20"/>
              </w:rPr>
            </w:pPr>
            <w:r w:rsidRPr="6E2D9018" w:rsidR="00C125DA">
              <w:rPr>
                <w:rFonts w:eastAsia="Times New Roman"/>
                <w:b w:val="1"/>
                <w:bCs w:val="1"/>
                <w:sz w:val="20"/>
                <w:szCs w:val="20"/>
              </w:rPr>
              <w:t>Alto</w:t>
            </w:r>
            <w:r w:rsidRPr="6E2D9018" w:rsidR="00C125DA">
              <w:rPr>
                <w:rFonts w:eastAsia="Times New Roman"/>
                <w:sz w:val="20"/>
                <w:szCs w:val="20"/>
              </w:rPr>
              <w:t>. Consumidores internacionales son exigentes y con alta capacidad de elección.</w:t>
            </w:r>
          </w:p>
        </w:tc>
      </w:tr>
      <w:tr w:rsidRPr="0090257D" w:rsidR="0090257D" w:rsidTr="6E2D9018" w14:paraId="4DD0B488" w14:textId="77777777">
        <w:trPr>
          <w:trHeight w:val="450"/>
        </w:trPr>
        <w:tc>
          <w:tcPr>
            <w:tcW w:w="2265" w:type="dxa"/>
            <w:tcMar/>
            <w:vAlign w:val="center"/>
          </w:tcPr>
          <w:p w:rsidRPr="0090257D" w:rsidR="00C125DA" w:rsidP="002D5F32" w:rsidRDefault="00C125DA" w14:paraId="443F31D0" w14:textId="77777777">
            <w:pPr>
              <w:pStyle w:val="Prrafodelista"/>
              <w:spacing w:line="276" w:lineRule="auto"/>
              <w:ind w:left="0"/>
              <w:rPr>
                <w:rFonts w:eastAsia="Times New Roman"/>
                <w:bCs/>
                <w:sz w:val="20"/>
                <w:szCs w:val="20"/>
              </w:rPr>
            </w:pPr>
            <w:r w:rsidRPr="0090257D">
              <w:rPr>
                <w:rFonts w:eastAsia="Times New Roman"/>
                <w:sz w:val="20"/>
                <w:szCs w:val="20"/>
              </w:rPr>
              <w:t>Amenaza de productos sustitutos</w:t>
            </w:r>
          </w:p>
        </w:tc>
        <w:tc>
          <w:tcPr>
            <w:tcW w:w="6827" w:type="dxa"/>
            <w:tcMar/>
            <w:vAlign w:val="center"/>
          </w:tcPr>
          <w:p w:rsidRPr="0090257D" w:rsidR="00C125DA" w:rsidP="21AEFB9D" w:rsidRDefault="00C125DA" w14:paraId="4766CCEE" w14:textId="53E6AACA">
            <w:pPr>
              <w:pStyle w:val="Prrafodelista"/>
              <w:spacing w:line="276" w:lineRule="auto"/>
              <w:ind w:left="0"/>
              <w:rPr>
                <w:rFonts w:eastAsia="Times New Roman"/>
                <w:sz w:val="20"/>
                <w:szCs w:val="20"/>
              </w:rPr>
            </w:pPr>
            <w:r w:rsidRPr="6E2D9018" w:rsidR="00C125DA">
              <w:rPr>
                <w:rFonts w:eastAsia="Times New Roman"/>
                <w:b w:val="1"/>
                <w:bCs w:val="1"/>
                <w:sz w:val="20"/>
                <w:szCs w:val="20"/>
              </w:rPr>
              <w:t>Alta.</w:t>
            </w:r>
            <w:r w:rsidRPr="6E2D9018" w:rsidR="00C125DA">
              <w:rPr>
                <w:rFonts w:eastAsia="Times New Roman"/>
                <w:sz w:val="20"/>
                <w:szCs w:val="20"/>
              </w:rPr>
              <w:t xml:space="preserve"> Té, cápsulas</w:t>
            </w:r>
            <w:r w:rsidRPr="6E2D9018" w:rsidR="6DF07D00">
              <w:rPr>
                <w:rFonts w:eastAsia="Times New Roman"/>
                <w:sz w:val="20"/>
                <w:szCs w:val="20"/>
              </w:rPr>
              <w:t xml:space="preserve"> y</w:t>
            </w:r>
            <w:r w:rsidRPr="6E2D9018" w:rsidR="00C125DA">
              <w:rPr>
                <w:rFonts w:eastAsia="Times New Roman"/>
                <w:sz w:val="20"/>
                <w:szCs w:val="20"/>
              </w:rPr>
              <w:t xml:space="preserve"> bebidas energéticas compiten por el mismo consumidor.</w:t>
            </w:r>
          </w:p>
        </w:tc>
      </w:tr>
    </w:tbl>
    <w:p w:rsidRPr="0090257D" w:rsidR="00C125DA" w:rsidP="00C125DA" w:rsidRDefault="00C125DA" w14:paraId="5AAA98BA" w14:textId="77777777">
      <w:pPr>
        <w:pStyle w:val="Prrafodelista"/>
        <w:ind w:left="792"/>
        <w:jc w:val="both"/>
        <w:rPr>
          <w:rFonts w:eastAsia="Times New Roman"/>
          <w:bCs/>
          <w:sz w:val="20"/>
          <w:szCs w:val="20"/>
        </w:rPr>
      </w:pPr>
      <w:r w:rsidRPr="0090257D">
        <w:rPr>
          <w:rFonts w:eastAsia="Times New Roman"/>
          <w:b/>
          <w:bCs/>
          <w:sz w:val="20"/>
          <w:szCs w:val="20"/>
        </w:rPr>
        <w:t xml:space="preserve">Fuente: </w:t>
      </w:r>
      <w:r w:rsidRPr="0090257D">
        <w:rPr>
          <w:rFonts w:eastAsia="Times New Roman"/>
          <w:bCs/>
          <w:sz w:val="20"/>
          <w:szCs w:val="20"/>
        </w:rPr>
        <w:t>adaptado de Porter (1998) y análisis estratégico del sector cafetero colombiano.</w:t>
      </w:r>
    </w:p>
    <w:p w:rsidRPr="0090257D" w:rsidR="00C125DA" w:rsidP="00C125DA" w:rsidRDefault="00C125DA" w14:paraId="5DB1F0CF" w14:textId="77777777">
      <w:pPr>
        <w:pStyle w:val="Prrafodelista"/>
        <w:ind w:left="792"/>
        <w:jc w:val="both"/>
        <w:rPr>
          <w:rFonts w:eastAsia="Times New Roman"/>
          <w:sz w:val="20"/>
          <w:szCs w:val="20"/>
        </w:rPr>
      </w:pPr>
    </w:p>
    <w:bookmarkEnd w:id="0"/>
    <w:p w:rsidRPr="0090257D" w:rsidR="00C125DA" w:rsidP="00C125DA" w:rsidRDefault="00C125DA" w14:paraId="0E701BDB" w14:textId="77777777">
      <w:pPr>
        <w:pStyle w:val="Prrafodelista"/>
        <w:ind w:left="792"/>
        <w:jc w:val="both"/>
        <w:rPr>
          <w:rFonts w:eastAsia="Times New Roman"/>
          <w:bCs/>
          <w:sz w:val="20"/>
          <w:szCs w:val="20"/>
        </w:rPr>
      </w:pPr>
    </w:p>
    <w:p w:rsidRPr="0090257D" w:rsidR="00B8618E" w:rsidRDefault="00B8618E" w14:paraId="403E881F" w14:textId="05EB2CD3">
      <w:pPr>
        <w:rPr>
          <w:sz w:val="20"/>
          <w:szCs w:val="20"/>
        </w:rPr>
      </w:pPr>
      <w:r w:rsidRPr="0090257D">
        <w:rPr>
          <w:sz w:val="20"/>
          <w:szCs w:val="20"/>
        </w:rPr>
        <w:br w:type="page"/>
      </w:r>
    </w:p>
    <w:p w:rsidRPr="0090257D" w:rsidR="00F97D3D" w:rsidRDefault="00F97D3D" w14:paraId="2A2341C4" w14:textId="77777777">
      <w:pPr>
        <w:rPr>
          <w:sz w:val="20"/>
          <w:szCs w:val="20"/>
        </w:rPr>
      </w:pPr>
    </w:p>
    <w:p w:rsidRPr="0090257D" w:rsidR="007D6C76" w:rsidP="00DC7D78" w:rsidRDefault="007D6C76" w14:paraId="3BC5D0E4" w14:textId="582E344B">
      <w:pPr>
        <w:spacing w:after="240"/>
        <w:ind w:left="426"/>
        <w:jc w:val="both"/>
        <w:rPr>
          <w:sz w:val="20"/>
          <w:szCs w:val="20"/>
        </w:rPr>
      </w:pPr>
      <w:r w:rsidRPr="524E9294" w:rsidR="711A36CE">
        <w:rPr>
          <w:sz w:val="20"/>
          <w:szCs w:val="20"/>
        </w:rPr>
        <w:t xml:space="preserve"> </w:t>
      </w:r>
    </w:p>
    <w:p w:rsidRPr="0090257D" w:rsidR="0059034F" w:rsidRDefault="00D55C84" w14:paraId="50E3FBA2" w14:textId="77777777">
      <w:pPr>
        <w:numPr>
          <w:ilvl w:val="0"/>
          <w:numId w:val="1"/>
        </w:numPr>
        <w:ind w:left="284"/>
        <w:jc w:val="both"/>
        <w:rPr>
          <w:b/>
          <w:sz w:val="20"/>
          <w:szCs w:val="20"/>
        </w:rPr>
      </w:pPr>
      <w:r w:rsidRPr="0090257D">
        <w:rPr>
          <w:b/>
          <w:sz w:val="20"/>
          <w:szCs w:val="20"/>
        </w:rPr>
        <w:t xml:space="preserve">SÍNTESIS </w:t>
      </w:r>
    </w:p>
    <w:p w:rsidRPr="0090257D" w:rsidR="0059034F" w:rsidRDefault="0059034F" w14:paraId="55396173" w14:textId="77777777">
      <w:pPr>
        <w:rPr>
          <w:sz w:val="20"/>
          <w:szCs w:val="20"/>
        </w:rPr>
      </w:pPr>
    </w:p>
    <w:p w:rsidRPr="0090257D" w:rsidR="0059034F" w:rsidP="00F97D3D" w:rsidRDefault="00F97D3D" w14:paraId="10E8D3F0" w14:textId="63A7B4B4">
      <w:pPr>
        <w:jc w:val="both"/>
        <w:rPr>
          <w:sz w:val="20"/>
          <w:szCs w:val="20"/>
        </w:rPr>
      </w:pPr>
      <w:commentRangeStart w:id="36"/>
      <w:r w:rsidRPr="5A2360A1" w:rsidR="00F97D3D">
        <w:rPr>
          <w:sz w:val="20"/>
          <w:szCs w:val="20"/>
        </w:rPr>
        <w:t xml:space="preserve">El componente </w:t>
      </w:r>
      <w:r w:rsidRPr="5A2360A1" w:rsidR="034AA89A">
        <w:rPr>
          <w:sz w:val="20"/>
          <w:szCs w:val="20"/>
        </w:rPr>
        <w:t>“</w:t>
      </w:r>
      <w:r w:rsidRPr="5A2360A1" w:rsidR="00F97D3D">
        <w:rPr>
          <w:sz w:val="20"/>
          <w:szCs w:val="20"/>
        </w:rPr>
        <w:t>Análisis estratégico del mercado internacional</w:t>
      </w:r>
      <w:r w:rsidRPr="5A2360A1" w:rsidR="3BFF045E">
        <w:rPr>
          <w:sz w:val="20"/>
          <w:szCs w:val="20"/>
        </w:rPr>
        <w:t>”</w:t>
      </w:r>
      <w:r w:rsidRPr="5A2360A1" w:rsidR="00F97D3D">
        <w:rPr>
          <w:sz w:val="20"/>
          <w:szCs w:val="20"/>
        </w:rPr>
        <w:t xml:space="preserve"> te permitirá explorar el concepto y los tipos de mercado, conocer a fondo la mezcla de mercadeo con sus elementos esenciales, y comprender cómo se adapta el mercadeo internacional según su objetivo y beneficios. También profundizarás en el entorno empresarial, identificando sus variables clave; aprenderás sobre el funcionamiento del sistema de información de mercadeo (SIM) y su importancia para la toma de decisiones; realizarás un análisis situacional que te permitirá interpretar el contexto mediante diversas variables y metodologías, y finalmente, aplicarás herramientas diagnósticas como matrices y modelos estratégicos que fortalecerán tu capacidad de análisis en escenarios globales.</w:t>
      </w:r>
      <w:commentRangeEnd w:id="36"/>
      <w:r>
        <w:rPr>
          <w:rStyle w:val="CommentReference"/>
        </w:rPr>
        <w:commentReference w:id="36"/>
      </w:r>
    </w:p>
    <w:p w:rsidRPr="0090257D" w:rsidR="0059034F" w:rsidRDefault="0059034F" w14:paraId="4F17521D" w14:textId="77777777">
      <w:pPr>
        <w:rPr>
          <w:sz w:val="20"/>
          <w:szCs w:val="20"/>
        </w:rPr>
      </w:pPr>
    </w:p>
    <w:p w:rsidRPr="0090257D" w:rsidR="008D688D" w:rsidRDefault="00C125DA" w14:paraId="085FC8C9" w14:textId="34298876">
      <w:pPr>
        <w:rPr>
          <w:sz w:val="20"/>
          <w:szCs w:val="20"/>
        </w:rPr>
      </w:pPr>
      <w:r w:rsidRPr="0090257D">
        <w:rPr>
          <w:noProof/>
        </w:rPr>
        <w:drawing>
          <wp:inline distT="0" distB="0" distL="0" distR="0" wp14:anchorId="3864E638" wp14:editId="0B94110F">
            <wp:extent cx="6722019" cy="3043124"/>
            <wp:effectExtent l="0" t="0" r="317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36" t="21368" r="3264" b="13489"/>
                    <a:stretch/>
                  </pic:blipFill>
                  <pic:spPr bwMode="auto">
                    <a:xfrm>
                      <a:off x="0" y="0"/>
                      <a:ext cx="6762766" cy="3061571"/>
                    </a:xfrm>
                    <a:prstGeom prst="rect">
                      <a:avLst/>
                    </a:prstGeom>
                    <a:ln>
                      <a:noFill/>
                    </a:ln>
                    <a:extLst>
                      <a:ext uri="{53640926-AAD7-44D8-BBD7-CCE9431645EC}">
                        <a14:shadowObscured xmlns:a14="http://schemas.microsoft.com/office/drawing/2010/main"/>
                      </a:ext>
                    </a:extLst>
                  </pic:spPr>
                </pic:pic>
              </a:graphicData>
            </a:graphic>
          </wp:inline>
        </w:drawing>
      </w:r>
    </w:p>
    <w:p w:rsidRPr="0090257D" w:rsidR="00B8618E" w:rsidRDefault="00B8618E" w14:paraId="259ECF00" w14:textId="77777777">
      <w:pPr>
        <w:rPr>
          <w:sz w:val="20"/>
          <w:szCs w:val="20"/>
        </w:rPr>
      </w:pPr>
    </w:p>
    <w:p w:rsidRPr="0090257D" w:rsidR="00B8618E" w:rsidRDefault="00B8618E" w14:paraId="587801D3" w14:textId="0EEAD8CB">
      <w:pPr>
        <w:rPr>
          <w:sz w:val="20"/>
          <w:szCs w:val="20"/>
        </w:rPr>
      </w:pPr>
      <w:r w:rsidRPr="0090257D">
        <w:rPr>
          <w:sz w:val="20"/>
          <w:szCs w:val="20"/>
        </w:rPr>
        <w:br w:type="page"/>
      </w:r>
    </w:p>
    <w:p w:rsidRPr="0090257D" w:rsidR="00B8618E" w:rsidRDefault="00B8618E" w14:paraId="628B8EC1" w14:textId="77777777">
      <w:pPr>
        <w:rPr>
          <w:sz w:val="20"/>
          <w:szCs w:val="20"/>
        </w:rPr>
      </w:pPr>
    </w:p>
    <w:p w:rsidRPr="0090257D" w:rsidR="0059034F" w:rsidRDefault="00D55C84" w14:paraId="4CB5F7A7" w14:textId="1BF36548">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ACTIVIDADES DIDÁCTICAS </w:t>
      </w:r>
    </w:p>
    <w:p w:rsidRPr="0090257D" w:rsidR="0059034F" w:rsidP="00DC7D78" w:rsidRDefault="0059034F" w14:paraId="7BEAA8B1" w14:textId="77777777">
      <w:pPr>
        <w:ind w:left="720"/>
        <w:jc w:val="both"/>
        <w:rPr>
          <w:sz w:val="20"/>
          <w:szCs w:val="20"/>
        </w:rPr>
      </w:pPr>
    </w:p>
    <w:p w:rsidRPr="0090257D"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90257D" w:rsidR="0090257D" w:rsidTr="004122DE" w14:paraId="15F7E9F2" w14:textId="77777777">
        <w:trPr>
          <w:trHeight w:val="348"/>
        </w:trPr>
        <w:tc>
          <w:tcPr>
            <w:tcW w:w="0" w:type="auto"/>
            <w:gridSpan w:val="2"/>
            <w:shd w:val="clear" w:color="auto" w:fill="000000" w:themeFill="text1"/>
            <w:vAlign w:val="center"/>
          </w:tcPr>
          <w:p w:rsidRPr="0090257D" w:rsidR="00370543" w:rsidP="004122DE" w:rsidRDefault="00370543" w14:paraId="70A57149" w14:textId="77777777">
            <w:pPr>
              <w:spacing w:line="240" w:lineRule="auto"/>
              <w:jc w:val="center"/>
              <w:rPr>
                <w:b/>
                <w:bCs/>
                <w:sz w:val="20"/>
                <w:szCs w:val="20"/>
              </w:rPr>
            </w:pPr>
            <w:r w:rsidRPr="0090257D">
              <w:rPr>
                <w:rFonts w:eastAsia="Calibri"/>
                <w:b/>
                <w:bCs/>
                <w:sz w:val="24"/>
                <w:szCs w:val="24"/>
              </w:rPr>
              <w:t>DESCRIPCIÓN DE ACTIVIDAD DIDÁCTICA</w:t>
            </w:r>
          </w:p>
        </w:tc>
      </w:tr>
      <w:tr w:rsidRPr="0090257D" w:rsidR="0090257D" w:rsidTr="004122DE" w14:paraId="554C6C93" w14:textId="77777777">
        <w:trPr>
          <w:trHeight w:val="572"/>
        </w:trPr>
        <w:tc>
          <w:tcPr>
            <w:tcW w:w="2895" w:type="dxa"/>
            <w:shd w:val="clear" w:color="auto" w:fill="auto"/>
            <w:vAlign w:val="center"/>
          </w:tcPr>
          <w:p w:rsidRPr="0090257D" w:rsidR="00370543" w:rsidP="004122DE" w:rsidRDefault="00370543" w14:paraId="62D69618" w14:textId="77777777">
            <w:pPr>
              <w:spacing w:line="240" w:lineRule="auto"/>
              <w:rPr>
                <w:rFonts w:eastAsia="Calibri"/>
                <w:b/>
                <w:bCs/>
                <w:sz w:val="24"/>
                <w:szCs w:val="24"/>
              </w:rPr>
            </w:pPr>
            <w:r w:rsidRPr="0090257D">
              <w:rPr>
                <w:rFonts w:eastAsia="Calibri"/>
                <w:b/>
                <w:bCs/>
                <w:sz w:val="24"/>
                <w:szCs w:val="24"/>
              </w:rPr>
              <w:t>Nombre de la Actividad</w:t>
            </w:r>
          </w:p>
        </w:tc>
        <w:tc>
          <w:tcPr>
            <w:tcW w:w="6330" w:type="dxa"/>
            <w:shd w:val="clear" w:color="auto" w:fill="auto"/>
            <w:vAlign w:val="center"/>
          </w:tcPr>
          <w:p w:rsidRPr="0090257D" w:rsidR="00370543" w:rsidP="004122DE" w:rsidRDefault="00370543" w14:paraId="5D4904DD" w14:textId="7C972FC5">
            <w:pPr>
              <w:spacing w:before="100" w:beforeAutospacing="1" w:after="100" w:afterAutospacing="1" w:line="240" w:lineRule="auto"/>
              <w:rPr>
                <w:rFonts w:eastAsia="Times New Roman"/>
                <w:sz w:val="20"/>
                <w:szCs w:val="20"/>
              </w:rPr>
            </w:pPr>
            <w:r w:rsidRPr="0090257D">
              <w:rPr>
                <w:rFonts w:eastAsia="Times New Roman"/>
                <w:bCs/>
                <w:sz w:val="20"/>
                <w:szCs w:val="20"/>
              </w:rPr>
              <w:t>Aspectos teóricos del análisis estratégico</w:t>
            </w:r>
            <w:r w:rsidRPr="0090257D" w:rsidR="00B8618E">
              <w:rPr>
                <w:rFonts w:eastAsia="Times New Roman"/>
                <w:bCs/>
                <w:sz w:val="20"/>
                <w:szCs w:val="20"/>
              </w:rPr>
              <w:t xml:space="preserve"> del mercad</w:t>
            </w:r>
            <w:r w:rsidRPr="0090257D">
              <w:rPr>
                <w:rFonts w:eastAsia="Times New Roman"/>
                <w:bCs/>
                <w:sz w:val="20"/>
                <w:szCs w:val="20"/>
              </w:rPr>
              <w:t>o internacional.</w:t>
            </w:r>
          </w:p>
        </w:tc>
      </w:tr>
      <w:tr w:rsidRPr="0090257D" w:rsidR="0090257D" w:rsidTr="004122DE" w14:paraId="674E3984" w14:textId="77777777">
        <w:trPr>
          <w:trHeight w:val="572"/>
        </w:trPr>
        <w:tc>
          <w:tcPr>
            <w:tcW w:w="2895" w:type="dxa"/>
            <w:shd w:val="clear" w:color="auto" w:fill="auto"/>
            <w:vAlign w:val="center"/>
          </w:tcPr>
          <w:p w:rsidRPr="0090257D" w:rsidR="00370543" w:rsidP="004122DE" w:rsidRDefault="00370543" w14:paraId="6FEE1885" w14:textId="77777777">
            <w:pPr>
              <w:spacing w:line="240" w:lineRule="auto"/>
              <w:rPr>
                <w:rFonts w:eastAsia="Calibri"/>
                <w:b/>
                <w:bCs/>
                <w:sz w:val="24"/>
                <w:szCs w:val="24"/>
              </w:rPr>
            </w:pPr>
            <w:r w:rsidRPr="0090257D">
              <w:rPr>
                <w:rFonts w:eastAsia="Calibri"/>
                <w:b/>
                <w:bCs/>
                <w:sz w:val="24"/>
                <w:szCs w:val="24"/>
              </w:rPr>
              <w:t>Objetivo de la actividad</w:t>
            </w:r>
          </w:p>
        </w:tc>
        <w:tc>
          <w:tcPr>
            <w:tcW w:w="6330" w:type="dxa"/>
            <w:shd w:val="clear" w:color="auto" w:fill="auto"/>
            <w:vAlign w:val="center"/>
          </w:tcPr>
          <w:p w:rsidRPr="0090257D" w:rsidR="00370543" w:rsidP="00B8618E" w:rsidRDefault="00370543" w14:paraId="1C2F8D58" w14:textId="4F10807E">
            <w:pPr>
              <w:rPr>
                <w:sz w:val="20"/>
                <w:szCs w:val="20"/>
              </w:rPr>
            </w:pPr>
            <w:r w:rsidRPr="0090257D">
              <w:rPr>
                <w:sz w:val="20"/>
                <w:szCs w:val="20"/>
              </w:rPr>
              <w:t>Evaluar la comprensión de los conceptos teóricos del análisis estratégico del mercado internacional y su aplicabilidad en la toma de decisiones.</w:t>
            </w:r>
          </w:p>
        </w:tc>
      </w:tr>
      <w:tr w:rsidRPr="0090257D" w:rsidR="0090257D" w:rsidTr="004122DE" w14:paraId="2A8C6880" w14:textId="77777777">
        <w:trPr>
          <w:trHeight w:val="893"/>
        </w:trPr>
        <w:tc>
          <w:tcPr>
            <w:tcW w:w="2895" w:type="dxa"/>
            <w:shd w:val="clear" w:color="auto" w:fill="auto"/>
            <w:vAlign w:val="center"/>
          </w:tcPr>
          <w:p w:rsidRPr="0090257D" w:rsidR="00370543" w:rsidP="004122DE" w:rsidRDefault="00370543" w14:paraId="3F0160E8" w14:textId="77777777">
            <w:pPr>
              <w:spacing w:line="240" w:lineRule="auto"/>
              <w:rPr>
                <w:rFonts w:eastAsia="Calibri"/>
                <w:b/>
                <w:bCs/>
                <w:sz w:val="24"/>
                <w:szCs w:val="24"/>
              </w:rPr>
            </w:pPr>
            <w:r w:rsidRPr="0090257D">
              <w:rPr>
                <w:rFonts w:eastAsia="Calibri"/>
                <w:b/>
                <w:bCs/>
                <w:sz w:val="24"/>
                <w:szCs w:val="24"/>
              </w:rPr>
              <w:t>Tipo de actividad sugerida</w:t>
            </w:r>
          </w:p>
        </w:tc>
        <w:tc>
          <w:tcPr>
            <w:tcW w:w="6330" w:type="dxa"/>
            <w:shd w:val="clear" w:color="auto" w:fill="auto"/>
            <w:vAlign w:val="center"/>
          </w:tcPr>
          <w:p w:rsidRPr="0090257D" w:rsidR="00370543" w:rsidP="004122DE" w:rsidRDefault="00370543" w14:paraId="32EF89F6" w14:textId="77777777">
            <w:pPr>
              <w:rPr>
                <w:sz w:val="20"/>
                <w:szCs w:val="20"/>
              </w:rPr>
            </w:pPr>
            <w:r w:rsidRPr="0090257D">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21"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90257D" w:rsidR="0090257D" w:rsidTr="004122DE" w14:paraId="2CE1C6EC" w14:textId="77777777">
        <w:trPr>
          <w:trHeight w:val="1312"/>
        </w:trPr>
        <w:tc>
          <w:tcPr>
            <w:tcW w:w="2895" w:type="dxa"/>
            <w:shd w:val="clear" w:color="auto" w:fill="auto"/>
            <w:vAlign w:val="center"/>
          </w:tcPr>
          <w:p w:rsidRPr="0090257D" w:rsidR="00370543" w:rsidP="004122DE" w:rsidRDefault="00370543" w14:paraId="6791D0F0" w14:textId="77777777">
            <w:pPr>
              <w:spacing w:line="240" w:lineRule="auto"/>
              <w:rPr>
                <w:rFonts w:eastAsia="Calibri"/>
                <w:b/>
                <w:bCs/>
                <w:sz w:val="24"/>
                <w:szCs w:val="24"/>
              </w:rPr>
            </w:pPr>
            <w:r w:rsidRPr="0090257D">
              <w:rPr>
                <w:rFonts w:eastAsia="Calibri"/>
                <w:b/>
                <w:bCs/>
                <w:sz w:val="24"/>
                <w:szCs w:val="24"/>
              </w:rPr>
              <w:t xml:space="preserve">Archivo de la actividad </w:t>
            </w:r>
          </w:p>
          <w:p w:rsidRPr="0090257D" w:rsidR="00370543" w:rsidP="004122DE" w:rsidRDefault="00370543" w14:paraId="60096A3E" w14:textId="77777777">
            <w:pPr>
              <w:spacing w:line="240" w:lineRule="auto"/>
              <w:rPr>
                <w:rFonts w:eastAsia="Calibri"/>
                <w:b/>
                <w:bCs/>
                <w:sz w:val="24"/>
                <w:szCs w:val="24"/>
              </w:rPr>
            </w:pPr>
            <w:r w:rsidRPr="0090257D">
              <w:rPr>
                <w:rFonts w:eastAsia="Calibri"/>
                <w:b/>
                <w:bCs/>
                <w:sz w:val="24"/>
                <w:szCs w:val="24"/>
              </w:rPr>
              <w:t>(Anexo donde se describe la actividad propuesta)</w:t>
            </w:r>
          </w:p>
        </w:tc>
        <w:tc>
          <w:tcPr>
            <w:tcW w:w="6330" w:type="dxa"/>
            <w:shd w:val="clear" w:color="auto" w:fill="auto"/>
            <w:vAlign w:val="center"/>
          </w:tcPr>
          <w:p w:rsidRPr="0090257D" w:rsidR="00370543" w:rsidP="004122DE" w:rsidRDefault="00370543" w14:paraId="643DAB4E" w14:textId="77777777">
            <w:pPr>
              <w:rPr>
                <w:b/>
                <w:i/>
                <w:sz w:val="20"/>
                <w:szCs w:val="20"/>
              </w:rPr>
            </w:pPr>
            <w:r w:rsidRPr="0090257D">
              <w:rPr>
                <w:sz w:val="20"/>
                <w:szCs w:val="20"/>
              </w:rPr>
              <w:t>Actividad_didactica_CF01</w:t>
            </w:r>
          </w:p>
        </w:tc>
      </w:tr>
    </w:tbl>
    <w:p w:rsidRPr="0090257D" w:rsidR="0059034F" w:rsidRDefault="0059034F" w14:paraId="53482502" w14:textId="77777777">
      <w:pPr>
        <w:rPr>
          <w:b/>
          <w:sz w:val="20"/>
          <w:szCs w:val="20"/>
        </w:rPr>
      </w:pPr>
    </w:p>
    <w:p w:rsidRPr="0090257D" w:rsidR="00280F84" w:rsidRDefault="00280F84" w14:paraId="037F732D" w14:textId="77777777">
      <w:pPr>
        <w:rPr>
          <w:b/>
          <w:sz w:val="20"/>
          <w:szCs w:val="20"/>
        </w:rPr>
      </w:pPr>
    </w:p>
    <w:p w:rsidRPr="0090257D"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MATERIAL COMPLEMENTARIO: </w:t>
      </w:r>
    </w:p>
    <w:p w:rsidRPr="0090257D" w:rsidR="0059034F" w:rsidRDefault="00D55C84" w14:paraId="1DF215C4" w14:textId="77777777">
      <w:pPr>
        <w:rPr>
          <w:sz w:val="20"/>
          <w:szCs w:val="20"/>
        </w:rPr>
      </w:pPr>
      <w:r w:rsidRPr="0090257D">
        <w:rPr>
          <w:sz w:val="20"/>
          <w:szCs w:val="20"/>
        </w:rPr>
        <w:t xml:space="preserve"> </w:t>
      </w: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689"/>
        <w:gridCol w:w="3402"/>
        <w:gridCol w:w="1462"/>
        <w:gridCol w:w="2519"/>
      </w:tblGrid>
      <w:tr w:rsidRPr="0090257D" w:rsidR="0090257D" w:rsidTr="524E9294" w14:paraId="40D0B294" w14:textId="77777777">
        <w:trPr>
          <w:trHeight w:val="826"/>
        </w:trPr>
        <w:tc>
          <w:tcPr>
            <w:tcW w:w="26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4122DE" w:rsidRDefault="008D688D" w14:paraId="5D580F54" w14:textId="77777777">
            <w:pPr>
              <w:jc w:val="center"/>
              <w:rPr>
                <w:sz w:val="20"/>
                <w:szCs w:val="20"/>
              </w:rPr>
            </w:pPr>
            <w:r w:rsidRPr="0090257D">
              <w:rPr>
                <w:sz w:val="20"/>
                <w:szCs w:val="20"/>
              </w:rPr>
              <w:t>Tema</w:t>
            </w:r>
          </w:p>
        </w:tc>
        <w:tc>
          <w:tcPr>
            <w:tcW w:w="3402"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4122DE" w:rsidRDefault="008D688D" w14:paraId="1650E980" w14:textId="77777777">
            <w:pPr>
              <w:jc w:val="center"/>
              <w:rPr>
                <w:sz w:val="20"/>
                <w:szCs w:val="20"/>
              </w:rPr>
            </w:pPr>
            <w:r w:rsidRPr="0090257D">
              <w:rPr>
                <w:sz w:val="20"/>
                <w:szCs w:val="20"/>
              </w:rPr>
              <w:t>Referencia APA del Material</w:t>
            </w:r>
          </w:p>
        </w:tc>
        <w:tc>
          <w:tcPr>
            <w:tcW w:w="1462"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000000" w:themeFill="text1"/>
            <w:tcMar>
              <w:top w:w="100" w:type="dxa"/>
              <w:left w:w="100" w:type="dxa"/>
              <w:bottom w:w="100" w:type="dxa"/>
              <w:right w:w="100" w:type="dxa"/>
            </w:tcMar>
            <w:vAlign w:val="center"/>
          </w:tcPr>
          <w:p w:rsidRPr="0090257D" w:rsidR="008D688D" w:rsidP="004122DE" w:rsidRDefault="008D688D" w14:paraId="391AA120" w14:textId="77777777">
            <w:pPr>
              <w:jc w:val="center"/>
              <w:rPr>
                <w:sz w:val="20"/>
                <w:szCs w:val="20"/>
              </w:rPr>
            </w:pPr>
            <w:r w:rsidRPr="0090257D">
              <w:rPr>
                <w:sz w:val="20"/>
                <w:szCs w:val="20"/>
              </w:rPr>
              <w:t>Tipo de material</w:t>
            </w:r>
          </w:p>
          <w:p w:rsidRPr="0090257D" w:rsidR="008D688D" w:rsidP="004122DE" w:rsidRDefault="008D688D" w14:paraId="4DA4295B" w14:textId="77777777">
            <w:pPr>
              <w:jc w:val="center"/>
              <w:rPr>
                <w:sz w:val="20"/>
                <w:szCs w:val="20"/>
              </w:rPr>
            </w:pPr>
            <w:r w:rsidRPr="0090257D">
              <w:rPr>
                <w:sz w:val="20"/>
                <w:szCs w:val="20"/>
              </w:rPr>
              <w:t>(Video, capítulo de libro, artículo, otro)</w:t>
            </w:r>
          </w:p>
        </w:tc>
        <w:tc>
          <w:tcPr>
            <w:tcW w:w="2519" w:type="dxa"/>
            <w:tcBorders>
              <w:top w:val="single" w:color="000000" w:themeColor="text1" w:sz="12"/>
              <w:left w:val="single" w:color="000000" w:themeColor="text1" w:sz="12" w:space="0"/>
              <w:bottom w:val="single" w:color="000000" w:themeColor="text1" w:sz="12" w:space="0"/>
              <w:right w:val="single" w:color="000000" w:themeColor="text1" w:sz="12"/>
            </w:tcBorders>
            <w:shd w:val="clear" w:color="auto" w:fill="000000" w:themeFill="text1"/>
            <w:tcMar>
              <w:top w:w="100" w:type="dxa"/>
              <w:left w:w="100" w:type="dxa"/>
              <w:bottom w:w="100" w:type="dxa"/>
              <w:right w:w="100" w:type="dxa"/>
            </w:tcMar>
            <w:vAlign w:val="center"/>
          </w:tcPr>
          <w:p w:rsidRPr="0090257D" w:rsidR="008D688D" w:rsidP="004122DE" w:rsidRDefault="008D688D" w14:paraId="2DD37501" w14:textId="77777777">
            <w:pPr>
              <w:jc w:val="center"/>
              <w:rPr>
                <w:sz w:val="20"/>
                <w:szCs w:val="20"/>
              </w:rPr>
            </w:pPr>
            <w:r w:rsidRPr="0090257D">
              <w:rPr>
                <w:sz w:val="20"/>
                <w:szCs w:val="20"/>
              </w:rPr>
              <w:t>Enlace del Recurso o</w:t>
            </w:r>
          </w:p>
          <w:p w:rsidRPr="0090257D" w:rsidR="008D688D" w:rsidP="004122DE" w:rsidRDefault="008D688D" w14:paraId="243C8540" w14:textId="77777777">
            <w:pPr>
              <w:jc w:val="center"/>
              <w:rPr>
                <w:sz w:val="20"/>
                <w:szCs w:val="20"/>
              </w:rPr>
            </w:pPr>
            <w:r w:rsidRPr="0090257D">
              <w:rPr>
                <w:sz w:val="20"/>
                <w:szCs w:val="20"/>
              </w:rPr>
              <w:t>Archivo del documento o material</w:t>
            </w:r>
          </w:p>
        </w:tc>
      </w:tr>
      <w:tr w:rsidRPr="0090257D" w:rsidR="0090257D" w:rsidTr="524E9294" w14:paraId="4F586233" w14:textId="77777777">
        <w:trPr>
          <w:trHeight w:val="182"/>
        </w:trPr>
        <w:tc>
          <w:tcPr>
            <w:tcW w:w="2689" w:type="dxa"/>
            <w:tcBorders>
              <w:top w:val="single" w:color="000000" w:themeColor="text1" w:sz="12" w:space="0"/>
            </w:tcBorders>
            <w:shd w:val="clear" w:color="auto" w:fill="auto"/>
            <w:tcMar>
              <w:top w:w="100" w:type="dxa"/>
              <w:left w:w="100" w:type="dxa"/>
              <w:bottom w:w="100" w:type="dxa"/>
              <w:right w:w="100" w:type="dxa"/>
            </w:tcMar>
          </w:tcPr>
          <w:p w:rsidRPr="0090257D" w:rsidR="00920730" w:rsidP="524E9294" w:rsidRDefault="004F323C" w14:paraId="0C2BAC92" w14:textId="50DA0DCA">
            <w:pPr>
              <w:rPr>
                <w:rFonts w:eastAsia="Times New Roman"/>
                <w:sz w:val="20"/>
                <w:szCs w:val="20"/>
              </w:rPr>
            </w:pPr>
            <w:r w:rsidRPr="524E9294" w:rsidR="00389E94">
              <w:rPr>
                <w:rFonts w:eastAsia="Times New Roman"/>
                <w:sz w:val="20"/>
                <w:szCs w:val="20"/>
              </w:rPr>
              <w:t>Mercadeo Internacional</w:t>
            </w:r>
          </w:p>
          <w:p w:rsidRPr="0090257D" w:rsidR="004F323C" w:rsidP="004F323C" w:rsidRDefault="004F323C" w14:paraId="62CF8CFA" w14:textId="1B790118">
            <w:pPr>
              <w:rPr>
                <w:rFonts w:eastAsia="Times New Roman"/>
                <w:bCs/>
                <w:sz w:val="20"/>
                <w:szCs w:val="20"/>
              </w:rPr>
            </w:pPr>
          </w:p>
        </w:tc>
        <w:tc>
          <w:tcPr>
            <w:tcW w:w="3402" w:type="dxa"/>
            <w:tcBorders>
              <w:top w:val="single" w:color="000000" w:themeColor="text1" w:sz="12" w:space="0"/>
            </w:tcBorders>
            <w:shd w:val="clear" w:color="auto" w:fill="auto"/>
            <w:tcMar>
              <w:top w:w="100" w:type="dxa"/>
              <w:left w:w="100" w:type="dxa"/>
              <w:bottom w:w="100" w:type="dxa"/>
              <w:right w:w="100" w:type="dxa"/>
            </w:tcMar>
          </w:tcPr>
          <w:p w:rsidRPr="0090257D" w:rsidR="00920730" w:rsidP="00920730" w:rsidRDefault="00920730" w14:paraId="4F604FE0" w14:textId="7DABE6C8">
            <w:pPr>
              <w:rPr>
                <w:b/>
                <w:sz w:val="20"/>
                <w:szCs w:val="20"/>
              </w:rPr>
            </w:pPr>
            <w:r w:rsidRPr="0090257D">
              <w:rPr>
                <w:rStyle w:val="Textoennegrita"/>
                <w:b w:val="0"/>
                <w:sz w:val="20"/>
                <w:szCs w:val="20"/>
              </w:rPr>
              <w:t>Ecosistema de Recursos Educativos Digitales SENA.</w:t>
            </w:r>
            <w:r w:rsidRPr="0090257D">
              <w:rPr>
                <w:b/>
                <w:sz w:val="20"/>
                <w:szCs w:val="20"/>
              </w:rPr>
              <w:t xml:space="preserve"> </w:t>
            </w:r>
            <w:r w:rsidRPr="0090257D">
              <w:rPr>
                <w:sz w:val="20"/>
                <w:szCs w:val="20"/>
              </w:rPr>
              <w:t xml:space="preserve">(2020). </w:t>
            </w:r>
            <w:r w:rsidRPr="0090257D">
              <w:rPr>
                <w:rStyle w:val="nfasis"/>
                <w:sz w:val="20"/>
                <w:szCs w:val="20"/>
              </w:rPr>
              <w:t>Introducción al Mercadeo Internacional</w:t>
            </w:r>
            <w:r w:rsidRPr="0090257D">
              <w:rPr>
                <w:sz w:val="20"/>
                <w:szCs w:val="20"/>
              </w:rPr>
              <w:t xml:space="preserve"> [Video]. YouTube.</w:t>
            </w:r>
            <w:r w:rsidRPr="0090257D">
              <w:rPr>
                <w:b/>
                <w:sz w:val="20"/>
                <w:szCs w:val="20"/>
              </w:rPr>
              <w:t xml:space="preserve"> </w:t>
            </w:r>
          </w:p>
        </w:tc>
        <w:tc>
          <w:tcPr>
            <w:tcW w:w="1462" w:type="dxa"/>
            <w:tcBorders>
              <w:top w:val="single" w:color="000000" w:themeColor="text1" w:sz="12" w:space="0"/>
            </w:tcBorders>
            <w:shd w:val="clear" w:color="auto" w:fill="auto"/>
            <w:tcMar>
              <w:top w:w="100" w:type="dxa"/>
              <w:left w:w="100" w:type="dxa"/>
              <w:bottom w:w="100" w:type="dxa"/>
              <w:right w:w="100" w:type="dxa"/>
            </w:tcMar>
          </w:tcPr>
          <w:p w:rsidRPr="0090257D" w:rsidR="00920730" w:rsidP="004122DE" w:rsidRDefault="00920730" w14:paraId="3CE52449" w14:textId="3D716EAB">
            <w:pPr>
              <w:jc w:val="center"/>
              <w:rPr>
                <w:sz w:val="20"/>
                <w:szCs w:val="20"/>
              </w:rPr>
            </w:pPr>
            <w:r w:rsidRPr="0090257D">
              <w:rPr>
                <w:sz w:val="20"/>
                <w:szCs w:val="20"/>
              </w:rPr>
              <w:t>Video</w:t>
            </w:r>
          </w:p>
        </w:tc>
        <w:tc>
          <w:tcPr>
            <w:tcW w:w="2519" w:type="dxa"/>
            <w:tcBorders>
              <w:top w:val="single" w:color="000000" w:themeColor="text1" w:sz="12" w:space="0"/>
            </w:tcBorders>
            <w:shd w:val="clear" w:color="auto" w:fill="auto"/>
            <w:tcMar>
              <w:top w:w="100" w:type="dxa"/>
              <w:left w:w="100" w:type="dxa"/>
              <w:bottom w:w="100" w:type="dxa"/>
              <w:right w:w="100" w:type="dxa"/>
            </w:tcMar>
          </w:tcPr>
          <w:p w:rsidRPr="0090257D" w:rsidR="00920730" w:rsidP="004122DE" w:rsidRDefault="0023519A" w14:paraId="3DADCB2D" w14:textId="46C183A3">
            <w:hyperlink w:tgtFrame="_new" w:history="1" r:id="rId22">
              <w:r w:rsidRPr="0090257D" w:rsidR="00920730">
                <w:rPr>
                  <w:rStyle w:val="Hipervnculo"/>
                  <w:color w:val="auto"/>
                  <w:sz w:val="20"/>
                  <w:szCs w:val="20"/>
                  <w:u w:val="none"/>
                </w:rPr>
                <w:t>https://www.youtube.com/watch?v=138g3ojttqA</w:t>
              </w:r>
            </w:hyperlink>
          </w:p>
        </w:tc>
      </w:tr>
      <w:tr w:rsidRPr="0090257D" w:rsidR="0090257D" w:rsidTr="524E9294" w14:paraId="7C42AA4F" w14:textId="77777777">
        <w:trPr>
          <w:trHeight w:val="182"/>
        </w:trPr>
        <w:tc>
          <w:tcPr>
            <w:tcW w:w="2689" w:type="dxa"/>
            <w:tcBorders>
              <w:top w:val="single" w:color="000000" w:themeColor="text1" w:sz="4" w:space="0"/>
            </w:tcBorders>
            <w:shd w:val="clear" w:color="auto" w:fill="auto"/>
            <w:tcMar>
              <w:top w:w="100" w:type="dxa"/>
              <w:left w:w="100" w:type="dxa"/>
              <w:bottom w:w="100" w:type="dxa"/>
              <w:right w:w="100" w:type="dxa"/>
            </w:tcMar>
          </w:tcPr>
          <w:p w:rsidRPr="0090257D" w:rsidR="00920730" w:rsidP="524E9294" w:rsidRDefault="004F323C" w14:paraId="266B9B7B" w14:textId="3A954409">
            <w:pPr>
              <w:rPr>
                <w:rFonts w:eastAsia="Times New Roman"/>
                <w:sz w:val="20"/>
                <w:szCs w:val="20"/>
              </w:rPr>
            </w:pPr>
            <w:r w:rsidRPr="524E9294" w:rsidR="527F4CC9">
              <w:rPr>
                <w:rFonts w:eastAsia="Times New Roman"/>
                <w:sz w:val="20"/>
                <w:szCs w:val="20"/>
              </w:rPr>
              <w:t xml:space="preserve">Herramientas </w:t>
            </w:r>
            <w:r w:rsidRPr="524E9294" w:rsidR="00389E94">
              <w:rPr>
                <w:rFonts w:eastAsia="Times New Roman"/>
                <w:sz w:val="20"/>
                <w:szCs w:val="20"/>
              </w:rPr>
              <w:t>d</w:t>
            </w:r>
            <w:r w:rsidRPr="524E9294" w:rsidR="527F4CC9">
              <w:rPr>
                <w:rFonts w:eastAsia="Times New Roman"/>
                <w:sz w:val="20"/>
                <w:szCs w:val="20"/>
              </w:rPr>
              <w:t>iagnósticas</w:t>
            </w:r>
          </w:p>
          <w:p w:rsidRPr="0090257D" w:rsidR="004F323C" w:rsidP="004F323C" w:rsidRDefault="004F323C" w14:paraId="3C944FB6" w14:textId="77777777">
            <w:pPr>
              <w:rPr>
                <w:rFonts w:eastAsia="Times New Roman"/>
                <w:bCs/>
                <w:sz w:val="20"/>
                <w:szCs w:val="20"/>
              </w:rPr>
            </w:pPr>
          </w:p>
          <w:p w:rsidRPr="0090257D" w:rsidR="00920730" w:rsidP="002D5F32" w:rsidRDefault="00920730" w14:paraId="093875A9" w14:textId="77777777">
            <w:pPr>
              <w:rPr>
                <w:b/>
                <w:sz w:val="20"/>
                <w:szCs w:val="20"/>
              </w:rPr>
            </w:pPr>
          </w:p>
        </w:tc>
        <w:tc>
          <w:tcPr>
            <w:tcW w:w="3402" w:type="dxa"/>
            <w:tcBorders>
              <w:top w:val="single" w:color="000000" w:themeColor="text1" w:sz="4" w:space="0"/>
            </w:tcBorders>
            <w:shd w:val="clear" w:color="auto" w:fill="auto"/>
            <w:tcMar>
              <w:top w:w="100" w:type="dxa"/>
              <w:left w:w="100" w:type="dxa"/>
              <w:bottom w:w="100" w:type="dxa"/>
              <w:right w:w="100" w:type="dxa"/>
            </w:tcMar>
          </w:tcPr>
          <w:p w:rsidRPr="0090257D" w:rsidR="00920730" w:rsidP="002D5F32" w:rsidRDefault="00920730" w14:paraId="56067BCE" w14:textId="77777777">
            <w:pPr>
              <w:rPr>
                <w:b/>
                <w:sz w:val="20"/>
                <w:szCs w:val="20"/>
              </w:rPr>
            </w:pPr>
            <w:r w:rsidRPr="0090257D">
              <w:rPr>
                <w:sz w:val="20"/>
                <w:szCs w:val="20"/>
              </w:rPr>
              <w:t xml:space="preserve">Cuenta Conmigo. (2020). </w:t>
            </w:r>
            <w:r w:rsidRPr="0090257D">
              <w:rPr>
                <w:rStyle w:val="nfasis"/>
                <w:sz w:val="20"/>
                <w:szCs w:val="20"/>
              </w:rPr>
              <w:t>Análisis PESTEL. Fácil, rápido y sencillo</w:t>
            </w:r>
            <w:r w:rsidRPr="0090257D">
              <w:rPr>
                <w:sz w:val="20"/>
                <w:szCs w:val="20"/>
              </w:rPr>
              <w:t xml:space="preserve"> [Video]. YouTube.</w:t>
            </w:r>
          </w:p>
        </w:tc>
        <w:tc>
          <w:tcPr>
            <w:tcW w:w="1462" w:type="dxa"/>
            <w:tcBorders>
              <w:top w:val="single" w:color="000000" w:themeColor="text1" w:sz="4" w:space="0"/>
            </w:tcBorders>
            <w:shd w:val="clear" w:color="auto" w:fill="auto"/>
            <w:tcMar>
              <w:top w:w="100" w:type="dxa"/>
              <w:left w:w="100" w:type="dxa"/>
              <w:bottom w:w="100" w:type="dxa"/>
              <w:right w:w="100" w:type="dxa"/>
            </w:tcMar>
          </w:tcPr>
          <w:p w:rsidRPr="0090257D" w:rsidR="00920730" w:rsidP="002D5F32" w:rsidRDefault="00920730" w14:paraId="51C87C81" w14:textId="77777777">
            <w:pPr>
              <w:jc w:val="center"/>
              <w:rPr>
                <w:b/>
                <w:sz w:val="20"/>
                <w:szCs w:val="20"/>
              </w:rPr>
            </w:pPr>
            <w:r w:rsidRPr="0090257D">
              <w:rPr>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90257D" w:rsidR="00920730" w:rsidP="002D5F32" w:rsidRDefault="0023519A" w14:paraId="135D4592" w14:textId="77777777">
            <w:pPr>
              <w:rPr>
                <w:sz w:val="20"/>
                <w:szCs w:val="20"/>
              </w:rPr>
            </w:pPr>
            <w:hyperlink w:tgtFrame="_new" w:history="1" r:id="rId23">
              <w:r w:rsidRPr="0090257D" w:rsidR="00920730">
                <w:rPr>
                  <w:rStyle w:val="Hipervnculo"/>
                  <w:color w:val="auto"/>
                  <w:sz w:val="20"/>
                  <w:szCs w:val="20"/>
                  <w:u w:val="none"/>
                </w:rPr>
                <w:t>https://www.youtube.com/watch?v=zr19Z0kVA1w</w:t>
              </w:r>
            </w:hyperlink>
          </w:p>
        </w:tc>
      </w:tr>
      <w:tr w:rsidRPr="0090257D" w:rsidR="0090257D" w:rsidTr="524E9294" w14:paraId="11B68328" w14:textId="77777777">
        <w:trPr>
          <w:trHeight w:val="385"/>
        </w:trPr>
        <w:tc>
          <w:tcPr>
            <w:tcW w:w="2689" w:type="dxa"/>
            <w:shd w:val="clear" w:color="auto" w:fill="auto"/>
            <w:tcMar>
              <w:top w:w="100" w:type="dxa"/>
              <w:left w:w="100" w:type="dxa"/>
              <w:bottom w:w="100" w:type="dxa"/>
              <w:right w:w="100" w:type="dxa"/>
            </w:tcMar>
          </w:tcPr>
          <w:p w:rsidRPr="0090257D" w:rsidR="004F323C" w:rsidP="524E9294" w:rsidRDefault="004F323C" w14:paraId="380D77D7" w14:textId="51FEF85E">
            <w:pPr>
              <w:rPr>
                <w:rFonts w:eastAsia="Times New Roman"/>
                <w:sz w:val="20"/>
                <w:szCs w:val="20"/>
              </w:rPr>
            </w:pPr>
            <w:r w:rsidRPr="524E9294" w:rsidR="00389E94">
              <w:rPr>
                <w:rFonts w:eastAsia="Times New Roman"/>
                <w:sz w:val="20"/>
                <w:szCs w:val="20"/>
              </w:rPr>
              <w:t>Herramientas diagnósticas</w:t>
            </w:r>
          </w:p>
          <w:p w:rsidRPr="0090257D" w:rsidR="008D688D" w:rsidP="004122DE" w:rsidRDefault="008D688D" w14:paraId="305AB669" w14:textId="1A16C453">
            <w:pPr>
              <w:rPr>
                <w:b/>
                <w:sz w:val="20"/>
                <w:szCs w:val="20"/>
              </w:rPr>
            </w:pPr>
          </w:p>
        </w:tc>
        <w:tc>
          <w:tcPr>
            <w:tcW w:w="3402" w:type="dxa"/>
            <w:shd w:val="clear" w:color="auto" w:fill="auto"/>
            <w:tcMar>
              <w:top w:w="100" w:type="dxa"/>
              <w:left w:w="100" w:type="dxa"/>
              <w:bottom w:w="100" w:type="dxa"/>
              <w:right w:w="100" w:type="dxa"/>
            </w:tcMar>
          </w:tcPr>
          <w:p w:rsidRPr="0090257D" w:rsidR="008D688D" w:rsidP="004122DE" w:rsidRDefault="008D688D" w14:paraId="2314AF6A" w14:textId="77777777">
            <w:pPr>
              <w:rPr>
                <w:b/>
                <w:sz w:val="20"/>
                <w:szCs w:val="20"/>
              </w:rPr>
            </w:pPr>
            <w:r w:rsidRPr="0090257D">
              <w:rPr>
                <w:sz w:val="20"/>
                <w:szCs w:val="20"/>
              </w:rPr>
              <w:t xml:space="preserve">Ecosistema de Recursos Educativos Digitales SENA. (2021). </w:t>
            </w:r>
            <w:r w:rsidRPr="0090257D">
              <w:rPr>
                <w:rStyle w:val="nfasis"/>
                <w:sz w:val="20"/>
                <w:szCs w:val="20"/>
              </w:rPr>
              <w:t>Benchmarking: qué es, cómo funciona, utilidad</w:t>
            </w:r>
            <w:r w:rsidRPr="0090257D">
              <w:rPr>
                <w:sz w:val="20"/>
                <w:szCs w:val="20"/>
              </w:rPr>
              <w:t xml:space="preserve"> [Video]. YouTube.</w:t>
            </w:r>
          </w:p>
        </w:tc>
        <w:tc>
          <w:tcPr>
            <w:tcW w:w="1462" w:type="dxa"/>
            <w:shd w:val="clear" w:color="auto" w:fill="auto"/>
            <w:tcMar>
              <w:top w:w="100" w:type="dxa"/>
              <w:left w:w="100" w:type="dxa"/>
              <w:bottom w:w="100" w:type="dxa"/>
              <w:right w:w="100" w:type="dxa"/>
            </w:tcMar>
          </w:tcPr>
          <w:p w:rsidRPr="0090257D" w:rsidR="008D688D" w:rsidP="004122DE" w:rsidRDefault="008D688D" w14:paraId="6B9A441B" w14:textId="77777777">
            <w:pPr>
              <w:jc w:val="center"/>
              <w:rPr>
                <w:b/>
                <w:sz w:val="20"/>
                <w:szCs w:val="20"/>
              </w:rPr>
            </w:pPr>
            <w:r w:rsidRPr="0090257D">
              <w:rPr>
                <w:sz w:val="20"/>
                <w:szCs w:val="20"/>
              </w:rPr>
              <w:t>Video</w:t>
            </w:r>
          </w:p>
        </w:tc>
        <w:tc>
          <w:tcPr>
            <w:tcW w:w="2519" w:type="dxa"/>
            <w:shd w:val="clear" w:color="auto" w:fill="auto"/>
            <w:tcMar>
              <w:top w:w="100" w:type="dxa"/>
              <w:left w:w="100" w:type="dxa"/>
              <w:bottom w:w="100" w:type="dxa"/>
              <w:right w:w="100" w:type="dxa"/>
            </w:tcMar>
          </w:tcPr>
          <w:p w:rsidRPr="0090257D" w:rsidR="008D688D" w:rsidP="004122DE" w:rsidRDefault="0023519A" w14:paraId="1833AE68" w14:textId="77777777">
            <w:pPr>
              <w:rPr>
                <w:sz w:val="20"/>
                <w:szCs w:val="20"/>
              </w:rPr>
            </w:pPr>
            <w:hyperlink w:tgtFrame="_new" w:history="1" r:id="rId24">
              <w:r w:rsidRPr="0090257D" w:rsidR="008D688D">
                <w:rPr>
                  <w:rStyle w:val="Hipervnculo"/>
                  <w:color w:val="auto"/>
                  <w:sz w:val="20"/>
                  <w:szCs w:val="20"/>
                  <w:u w:val="none"/>
                </w:rPr>
                <w:t>https://www.youtube.com/watch?v=4by9PtD7qDw</w:t>
              </w:r>
            </w:hyperlink>
          </w:p>
        </w:tc>
      </w:tr>
      <w:tr w:rsidRPr="0090257D" w:rsidR="0090257D" w:rsidTr="524E9294" w14:paraId="3E65D43E" w14:textId="77777777">
        <w:trPr>
          <w:trHeight w:val="385"/>
        </w:trPr>
        <w:tc>
          <w:tcPr>
            <w:tcW w:w="2689" w:type="dxa"/>
            <w:shd w:val="clear" w:color="auto" w:fill="auto"/>
            <w:tcMar>
              <w:top w:w="100" w:type="dxa"/>
              <w:left w:w="100" w:type="dxa"/>
              <w:bottom w:w="100" w:type="dxa"/>
              <w:right w:w="100" w:type="dxa"/>
            </w:tcMar>
          </w:tcPr>
          <w:p w:rsidRPr="0090257D" w:rsidR="004F323C" w:rsidP="524E9294" w:rsidRDefault="004F323C" w14:paraId="77BB51BD" w14:textId="3D2F1D4D">
            <w:pPr>
              <w:rPr>
                <w:rFonts w:eastAsia="Times New Roman"/>
                <w:sz w:val="20"/>
                <w:szCs w:val="20"/>
              </w:rPr>
            </w:pPr>
            <w:r w:rsidRPr="524E9294" w:rsidR="00389E94">
              <w:rPr>
                <w:rFonts w:eastAsia="Times New Roman"/>
                <w:sz w:val="20"/>
                <w:szCs w:val="20"/>
              </w:rPr>
              <w:t>Herramientas diagnósticas</w:t>
            </w:r>
          </w:p>
          <w:p w:rsidRPr="0090257D" w:rsidR="008D688D" w:rsidP="004122DE" w:rsidRDefault="008D688D" w14:paraId="21D251ED" w14:textId="5F6549ED">
            <w:pPr>
              <w:rPr>
                <w:b/>
                <w:sz w:val="20"/>
                <w:szCs w:val="20"/>
              </w:rPr>
            </w:pPr>
          </w:p>
        </w:tc>
        <w:tc>
          <w:tcPr>
            <w:tcW w:w="3402" w:type="dxa"/>
            <w:shd w:val="clear" w:color="auto" w:fill="auto"/>
            <w:tcMar>
              <w:top w:w="100" w:type="dxa"/>
              <w:left w:w="100" w:type="dxa"/>
              <w:bottom w:w="100" w:type="dxa"/>
              <w:right w:w="100" w:type="dxa"/>
            </w:tcMar>
          </w:tcPr>
          <w:p w:rsidRPr="0090257D" w:rsidR="008D688D" w:rsidP="004122DE" w:rsidRDefault="008D688D" w14:paraId="1C9DB403" w14:textId="77777777">
            <w:pPr>
              <w:rPr>
                <w:b/>
                <w:sz w:val="20"/>
                <w:szCs w:val="20"/>
              </w:rPr>
            </w:pPr>
            <w:r w:rsidRPr="0090257D">
              <w:rPr>
                <w:sz w:val="20"/>
                <w:szCs w:val="20"/>
              </w:rPr>
              <w:t xml:space="preserve">Ecosistema de Recursos Educativos Digitales SENA. (2022). </w:t>
            </w:r>
            <w:r w:rsidRPr="0090257D">
              <w:rPr>
                <w:rStyle w:val="nfasis"/>
                <w:sz w:val="20"/>
                <w:szCs w:val="20"/>
              </w:rPr>
              <w:t>Estrategia de diagnóstico y análisis empresarial</w:t>
            </w:r>
            <w:r w:rsidRPr="0090257D">
              <w:rPr>
                <w:sz w:val="20"/>
                <w:szCs w:val="20"/>
              </w:rPr>
              <w:t xml:space="preserve"> [Video]. YouTube.</w:t>
            </w:r>
          </w:p>
        </w:tc>
        <w:tc>
          <w:tcPr>
            <w:tcW w:w="1462" w:type="dxa"/>
            <w:shd w:val="clear" w:color="auto" w:fill="auto"/>
            <w:tcMar>
              <w:top w:w="100" w:type="dxa"/>
              <w:left w:w="100" w:type="dxa"/>
              <w:bottom w:w="100" w:type="dxa"/>
              <w:right w:w="100" w:type="dxa"/>
            </w:tcMar>
          </w:tcPr>
          <w:p w:rsidRPr="0090257D" w:rsidR="008D688D" w:rsidP="004122DE" w:rsidRDefault="008D688D" w14:paraId="690F926E" w14:textId="77777777">
            <w:pPr>
              <w:jc w:val="center"/>
              <w:rPr>
                <w:b/>
                <w:sz w:val="20"/>
                <w:szCs w:val="20"/>
              </w:rPr>
            </w:pPr>
            <w:r w:rsidRPr="0090257D">
              <w:rPr>
                <w:sz w:val="20"/>
                <w:szCs w:val="20"/>
              </w:rPr>
              <w:t>Video</w:t>
            </w:r>
          </w:p>
        </w:tc>
        <w:tc>
          <w:tcPr>
            <w:tcW w:w="2519" w:type="dxa"/>
            <w:shd w:val="clear" w:color="auto" w:fill="auto"/>
            <w:tcMar>
              <w:top w:w="100" w:type="dxa"/>
              <w:left w:w="100" w:type="dxa"/>
              <w:bottom w:w="100" w:type="dxa"/>
              <w:right w:w="100" w:type="dxa"/>
            </w:tcMar>
          </w:tcPr>
          <w:p w:rsidRPr="0090257D" w:rsidR="008D688D" w:rsidP="004122DE" w:rsidRDefault="0023519A" w14:paraId="157180C5" w14:textId="77777777">
            <w:pPr>
              <w:rPr>
                <w:sz w:val="20"/>
                <w:szCs w:val="20"/>
              </w:rPr>
            </w:pPr>
            <w:hyperlink w:tgtFrame="_new" w:history="1" r:id="rId25">
              <w:r w:rsidRPr="0090257D" w:rsidR="008D688D">
                <w:rPr>
                  <w:rStyle w:val="Hipervnculo"/>
                  <w:color w:val="auto"/>
                  <w:sz w:val="20"/>
                  <w:szCs w:val="20"/>
                  <w:u w:val="none"/>
                </w:rPr>
                <w:t>https://www.youtube.com/watch?v=CDspVWIYvRk</w:t>
              </w:r>
            </w:hyperlink>
            <w:r w:rsidRPr="0090257D" w:rsidR="008D688D">
              <w:t xml:space="preserve"> </w:t>
            </w:r>
          </w:p>
        </w:tc>
      </w:tr>
      <w:tr w:rsidRPr="0090257D" w:rsidR="0090257D" w:rsidTr="524E9294" w14:paraId="573E8263" w14:textId="77777777">
        <w:trPr>
          <w:trHeight w:val="385"/>
        </w:trPr>
        <w:tc>
          <w:tcPr>
            <w:tcW w:w="2689" w:type="dxa"/>
            <w:shd w:val="clear" w:color="auto" w:fill="auto"/>
            <w:tcMar>
              <w:top w:w="100" w:type="dxa"/>
              <w:left w:w="100" w:type="dxa"/>
              <w:bottom w:w="100" w:type="dxa"/>
              <w:right w:w="100" w:type="dxa"/>
            </w:tcMar>
          </w:tcPr>
          <w:p w:rsidRPr="0090257D" w:rsidR="004F323C" w:rsidP="524E9294" w:rsidRDefault="004F323C" w14:paraId="683BA94F" w14:textId="64662EC6">
            <w:pPr>
              <w:rPr>
                <w:rFonts w:eastAsia="Times New Roman"/>
                <w:sz w:val="20"/>
                <w:szCs w:val="20"/>
              </w:rPr>
            </w:pPr>
            <w:r w:rsidRPr="524E9294" w:rsidR="67DAD607">
              <w:rPr>
                <w:rFonts w:eastAsia="Times New Roman"/>
                <w:sz w:val="20"/>
                <w:szCs w:val="20"/>
              </w:rPr>
              <w:t>H</w:t>
            </w:r>
            <w:r w:rsidRPr="524E9294" w:rsidR="00389E94">
              <w:rPr>
                <w:rFonts w:eastAsia="Times New Roman"/>
                <w:sz w:val="20"/>
                <w:szCs w:val="20"/>
              </w:rPr>
              <w:t>erramientas diagnósticas</w:t>
            </w:r>
          </w:p>
          <w:p w:rsidRPr="0090257D" w:rsidR="008D688D" w:rsidP="004122DE" w:rsidRDefault="008D688D" w14:paraId="638C1DB9" w14:textId="51695C9C">
            <w:pPr>
              <w:rPr>
                <w:b/>
                <w:sz w:val="20"/>
                <w:szCs w:val="20"/>
              </w:rPr>
            </w:pPr>
          </w:p>
        </w:tc>
        <w:tc>
          <w:tcPr>
            <w:tcW w:w="3402" w:type="dxa"/>
            <w:shd w:val="clear" w:color="auto" w:fill="auto"/>
            <w:tcMar>
              <w:top w:w="100" w:type="dxa"/>
              <w:left w:w="100" w:type="dxa"/>
              <w:bottom w:w="100" w:type="dxa"/>
              <w:right w:w="100" w:type="dxa"/>
            </w:tcMar>
          </w:tcPr>
          <w:p w:rsidRPr="0090257D" w:rsidR="008D688D" w:rsidP="004122DE" w:rsidRDefault="008D688D" w14:paraId="115D1BD3" w14:textId="77777777">
            <w:pPr>
              <w:rPr>
                <w:sz w:val="20"/>
                <w:szCs w:val="20"/>
              </w:rPr>
            </w:pPr>
            <w:r w:rsidRPr="0090257D">
              <w:rPr>
                <w:sz w:val="20"/>
                <w:szCs w:val="20"/>
              </w:rPr>
              <w:t xml:space="preserve">Ecosistema de Recursos Educativos Digitales SENA. (2021). </w:t>
            </w:r>
            <w:r w:rsidRPr="0090257D">
              <w:rPr>
                <w:rStyle w:val="nfasis"/>
                <w:sz w:val="20"/>
                <w:szCs w:val="20"/>
              </w:rPr>
              <w:t xml:space="preserve">Matriz DOFA </w:t>
            </w:r>
            <w:r w:rsidRPr="0090257D">
              <w:rPr>
                <w:sz w:val="20"/>
                <w:szCs w:val="20"/>
              </w:rPr>
              <w:t>[Video]. YouTube.</w:t>
            </w:r>
          </w:p>
        </w:tc>
        <w:tc>
          <w:tcPr>
            <w:tcW w:w="1462" w:type="dxa"/>
            <w:shd w:val="clear" w:color="auto" w:fill="auto"/>
            <w:tcMar>
              <w:top w:w="100" w:type="dxa"/>
              <w:left w:w="100" w:type="dxa"/>
              <w:bottom w:w="100" w:type="dxa"/>
              <w:right w:w="100" w:type="dxa"/>
            </w:tcMar>
          </w:tcPr>
          <w:p w:rsidRPr="0090257D" w:rsidR="008D688D" w:rsidP="004122DE" w:rsidRDefault="008D688D" w14:paraId="3C012A6B" w14:textId="77777777">
            <w:pPr>
              <w:jc w:val="center"/>
              <w:rPr>
                <w:b/>
                <w:sz w:val="20"/>
                <w:szCs w:val="20"/>
              </w:rPr>
            </w:pPr>
            <w:r w:rsidRPr="0090257D">
              <w:rPr>
                <w:sz w:val="20"/>
                <w:szCs w:val="20"/>
              </w:rPr>
              <w:t>Video</w:t>
            </w:r>
          </w:p>
        </w:tc>
        <w:tc>
          <w:tcPr>
            <w:tcW w:w="2519" w:type="dxa"/>
            <w:shd w:val="clear" w:color="auto" w:fill="auto"/>
            <w:tcMar>
              <w:top w:w="100" w:type="dxa"/>
              <w:left w:w="100" w:type="dxa"/>
              <w:bottom w:w="100" w:type="dxa"/>
              <w:right w:w="100" w:type="dxa"/>
            </w:tcMar>
          </w:tcPr>
          <w:p w:rsidRPr="0090257D" w:rsidR="008D688D" w:rsidP="004122DE" w:rsidRDefault="0023519A" w14:paraId="13C530A0" w14:textId="77777777">
            <w:pPr>
              <w:rPr>
                <w:sz w:val="20"/>
                <w:szCs w:val="20"/>
              </w:rPr>
            </w:pPr>
            <w:hyperlink w:history="1" r:id="rId26">
              <w:r w:rsidRPr="0090257D" w:rsidR="008D688D">
                <w:rPr>
                  <w:rStyle w:val="Hipervnculo"/>
                  <w:color w:val="auto"/>
                  <w:sz w:val="20"/>
                  <w:szCs w:val="20"/>
                  <w:u w:val="none"/>
                </w:rPr>
                <w:t>https://www.youtube.com/watch?v=84fuGpQeYg0</w:t>
              </w:r>
            </w:hyperlink>
          </w:p>
          <w:p w:rsidRPr="0090257D" w:rsidR="008D688D" w:rsidP="004122DE" w:rsidRDefault="008D688D" w14:paraId="0EE7373B" w14:textId="77777777">
            <w:pPr>
              <w:rPr>
                <w:sz w:val="20"/>
                <w:szCs w:val="20"/>
              </w:rPr>
            </w:pPr>
          </w:p>
        </w:tc>
      </w:tr>
    </w:tbl>
    <w:p w:rsidRPr="0090257D" w:rsidR="0059034F" w:rsidRDefault="0059034F" w14:paraId="65E01382" w14:textId="77777777">
      <w:pPr>
        <w:rPr>
          <w:sz w:val="20"/>
          <w:szCs w:val="20"/>
        </w:rPr>
      </w:pPr>
    </w:p>
    <w:p w:rsidRPr="0090257D" w:rsidR="00B8618E" w:rsidRDefault="00B8618E" w14:paraId="60594E1F" w14:textId="690F5770">
      <w:pPr>
        <w:rPr>
          <w:sz w:val="20"/>
          <w:szCs w:val="20"/>
        </w:rPr>
      </w:pPr>
    </w:p>
    <w:p w:rsidRPr="0090257D" w:rsidR="0059034F" w:rsidRDefault="0059034F" w14:paraId="7ED52AC3" w14:textId="77777777">
      <w:pPr>
        <w:rPr>
          <w:sz w:val="20"/>
          <w:szCs w:val="20"/>
        </w:rPr>
      </w:pPr>
    </w:p>
    <w:p w:rsidRPr="0090257D" w:rsidR="0059034F" w:rsidP="008D688D" w:rsidRDefault="00D55C84" w14:paraId="5D16EAAE" w14:textId="77777777">
      <w:pPr>
        <w:numPr>
          <w:ilvl w:val="0"/>
          <w:numId w:val="9"/>
        </w:numPr>
        <w:pBdr>
          <w:top w:val="nil"/>
          <w:left w:val="nil"/>
          <w:bottom w:val="nil"/>
          <w:right w:val="nil"/>
          <w:between w:val="nil"/>
        </w:pBdr>
        <w:ind w:left="284" w:hanging="284"/>
        <w:jc w:val="both"/>
        <w:rPr>
          <w:b/>
          <w:sz w:val="20"/>
          <w:szCs w:val="20"/>
        </w:rPr>
      </w:pPr>
      <w:r w:rsidRPr="0090257D">
        <w:rPr>
          <w:b/>
          <w:sz w:val="20"/>
          <w:szCs w:val="20"/>
        </w:rPr>
        <w:t xml:space="preserve">GLOSARIO: </w:t>
      </w:r>
    </w:p>
    <w:p w:rsidRPr="0090257D" w:rsidR="0059034F" w:rsidRDefault="0059034F" w14:paraId="57B330CC" w14:textId="77777777">
      <w:pPr>
        <w:pBdr>
          <w:top w:val="nil"/>
          <w:left w:val="nil"/>
          <w:bottom w:val="nil"/>
          <w:right w:val="nil"/>
          <w:between w:val="nil"/>
        </w:pBdr>
        <w:ind w:left="426"/>
        <w:jc w:val="both"/>
        <w:rPr>
          <w:sz w:val="20"/>
          <w:szCs w:val="20"/>
        </w:rPr>
      </w:pPr>
    </w:p>
    <w:tbl>
      <w:tblPr>
        <w:tblStyle w:val="af1"/>
        <w:tblW w:w="96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060"/>
        <w:gridCol w:w="7614"/>
      </w:tblGrid>
      <w:tr w:rsidRPr="0090257D" w:rsidR="0090257D" w:rsidTr="6E2D9018" w14:paraId="34B59B22" w14:textId="77777777">
        <w:trPr>
          <w:trHeight w:val="208"/>
        </w:trPr>
        <w:tc>
          <w:tcPr>
            <w:tcW w:w="2060" w:type="dxa"/>
            <w:shd w:val="clear" w:color="auto" w:fill="000000" w:themeFill="text1"/>
            <w:tcMar>
              <w:top w:w="100" w:type="dxa"/>
              <w:left w:w="100" w:type="dxa"/>
              <w:bottom w:w="100" w:type="dxa"/>
              <w:right w:w="100" w:type="dxa"/>
            </w:tcMar>
          </w:tcPr>
          <w:p w:rsidRPr="0090257D" w:rsidR="0059034F" w:rsidRDefault="00D55C84" w14:paraId="1063EF82" w14:textId="77777777">
            <w:pPr>
              <w:jc w:val="center"/>
              <w:rPr>
                <w:sz w:val="20"/>
                <w:szCs w:val="20"/>
              </w:rPr>
            </w:pPr>
            <w:r w:rsidRPr="0090257D">
              <w:rPr>
                <w:sz w:val="20"/>
                <w:szCs w:val="20"/>
              </w:rPr>
              <w:t>TÉRMINO</w:t>
            </w:r>
          </w:p>
        </w:tc>
        <w:tc>
          <w:tcPr>
            <w:tcW w:w="7614" w:type="dxa"/>
            <w:shd w:val="clear" w:color="auto" w:fill="000000" w:themeFill="text1"/>
            <w:tcMar>
              <w:top w:w="100" w:type="dxa"/>
              <w:left w:w="100" w:type="dxa"/>
              <w:bottom w:w="100" w:type="dxa"/>
              <w:right w:w="100" w:type="dxa"/>
            </w:tcMar>
          </w:tcPr>
          <w:p w:rsidRPr="0090257D" w:rsidR="0059034F" w:rsidRDefault="00D55C84" w14:paraId="64E80931" w14:textId="77777777">
            <w:pPr>
              <w:jc w:val="center"/>
              <w:rPr>
                <w:sz w:val="20"/>
                <w:szCs w:val="20"/>
              </w:rPr>
            </w:pPr>
            <w:r w:rsidRPr="0090257D">
              <w:rPr>
                <w:sz w:val="20"/>
                <w:szCs w:val="20"/>
              </w:rPr>
              <w:t>SIGNIFICADO</w:t>
            </w:r>
          </w:p>
        </w:tc>
      </w:tr>
      <w:tr w:rsidRPr="0090257D" w:rsidR="0090257D" w:rsidTr="6E2D9018" w14:paraId="399E697C"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4DAFDB4A" w14:textId="05CAF6E1">
            <w:pPr>
              <w:rPr>
                <w:sz w:val="20"/>
                <w:szCs w:val="20"/>
              </w:rPr>
            </w:pPr>
            <w:r w:rsidRPr="0090257D">
              <w:rPr>
                <w:rFonts w:eastAsia="Times New Roman"/>
                <w:sz w:val="20"/>
                <w:szCs w:val="20"/>
              </w:rPr>
              <w:t>Análisis</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6E7C8244" w14:textId="566DBFC6">
            <w:pPr>
              <w:rPr>
                <w:b w:val="0"/>
                <w:sz w:val="20"/>
                <w:szCs w:val="20"/>
              </w:rPr>
            </w:pPr>
            <w:r w:rsidRPr="0090257D">
              <w:rPr>
                <w:rFonts w:eastAsia="Times New Roman"/>
                <w:b w:val="0"/>
                <w:sz w:val="20"/>
                <w:szCs w:val="20"/>
              </w:rPr>
              <w:t>Proceso de estudiar una situación para tomar decisiones informadas.</w:t>
            </w:r>
          </w:p>
        </w:tc>
      </w:tr>
      <w:tr w:rsidRPr="0090257D" w:rsidR="0090257D" w:rsidTr="6E2D9018" w14:paraId="557FA1F3"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1EB7C137" w14:textId="4B62E4F2">
            <w:pPr>
              <w:rPr>
                <w:sz w:val="20"/>
                <w:szCs w:val="20"/>
              </w:rPr>
            </w:pPr>
            <w:r w:rsidRPr="0090257D">
              <w:rPr>
                <w:rFonts w:eastAsia="Times New Roman"/>
                <w:sz w:val="20"/>
                <w:szCs w:val="20"/>
              </w:rPr>
              <w:t>Cliente</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0A7C16B4" w14:textId="2BF605D6">
            <w:pPr>
              <w:rPr>
                <w:b w:val="0"/>
                <w:sz w:val="20"/>
                <w:szCs w:val="20"/>
              </w:rPr>
            </w:pPr>
            <w:r w:rsidRPr="0090257D">
              <w:rPr>
                <w:rFonts w:eastAsia="Times New Roman"/>
                <w:b w:val="0"/>
                <w:sz w:val="20"/>
                <w:szCs w:val="20"/>
              </w:rPr>
              <w:t>Persona que compra o utiliza un producto o servicio.</w:t>
            </w:r>
          </w:p>
        </w:tc>
      </w:tr>
      <w:tr w:rsidRPr="0090257D" w:rsidR="0090257D" w:rsidTr="6E2D9018" w14:paraId="72B2D398"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757D11AA" w14:textId="184AA821">
            <w:pPr>
              <w:rPr>
                <w:sz w:val="20"/>
                <w:szCs w:val="20"/>
              </w:rPr>
            </w:pPr>
            <w:r w:rsidRPr="0090257D">
              <w:rPr>
                <w:rFonts w:eastAsia="Times New Roman"/>
                <w:sz w:val="20"/>
                <w:szCs w:val="20"/>
              </w:rPr>
              <w:t>Competencia</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5A1BAC6E" w14:textId="0320B51C">
            <w:pPr>
              <w:rPr>
                <w:b w:val="0"/>
                <w:sz w:val="20"/>
                <w:szCs w:val="20"/>
              </w:rPr>
            </w:pPr>
            <w:r w:rsidRPr="0090257D">
              <w:rPr>
                <w:rFonts w:eastAsia="Times New Roman"/>
                <w:b w:val="0"/>
                <w:sz w:val="20"/>
                <w:szCs w:val="20"/>
              </w:rPr>
              <w:t>Empresas que ofrecen productos similares y compiten por los mismos clientes.</w:t>
            </w:r>
          </w:p>
        </w:tc>
      </w:tr>
      <w:tr w:rsidRPr="0090257D" w:rsidR="0090257D" w:rsidTr="6E2D9018" w14:paraId="0CEBF670"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5EBB2788" w14:textId="18D0B2B7">
            <w:pPr>
              <w:rPr>
                <w:sz w:val="20"/>
                <w:szCs w:val="20"/>
              </w:rPr>
            </w:pPr>
            <w:r w:rsidRPr="0090257D">
              <w:rPr>
                <w:rFonts w:eastAsia="Times New Roman"/>
                <w:sz w:val="20"/>
                <w:szCs w:val="20"/>
              </w:rPr>
              <w:t>Consumidor</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4CE87561" w14:textId="1964CB29">
            <w:pPr>
              <w:rPr>
                <w:b w:val="0"/>
                <w:sz w:val="20"/>
                <w:szCs w:val="20"/>
              </w:rPr>
            </w:pPr>
            <w:r w:rsidRPr="0090257D">
              <w:rPr>
                <w:rFonts w:eastAsia="Times New Roman"/>
                <w:b w:val="0"/>
                <w:sz w:val="20"/>
                <w:szCs w:val="20"/>
              </w:rPr>
              <w:t>Quien usa el producto o servicio, no necesariamente quien lo compra.</w:t>
            </w:r>
          </w:p>
        </w:tc>
      </w:tr>
      <w:tr w:rsidRPr="0090257D" w:rsidR="0090257D" w:rsidTr="6E2D9018" w14:paraId="4A7C3E7E"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674520F3" w14:textId="4AD2A29C">
            <w:pPr>
              <w:rPr>
                <w:sz w:val="20"/>
                <w:szCs w:val="20"/>
              </w:rPr>
            </w:pPr>
            <w:r w:rsidRPr="0090257D">
              <w:rPr>
                <w:rFonts w:eastAsia="Times New Roman"/>
                <w:sz w:val="20"/>
                <w:szCs w:val="20"/>
              </w:rPr>
              <w:t>Demanda</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620DE7A3" w14:textId="0DB515CA">
            <w:pPr>
              <w:rPr>
                <w:b w:val="0"/>
                <w:sz w:val="20"/>
                <w:szCs w:val="20"/>
              </w:rPr>
            </w:pPr>
            <w:r w:rsidRPr="0090257D">
              <w:rPr>
                <w:rFonts w:eastAsia="Times New Roman"/>
                <w:b w:val="0"/>
                <w:sz w:val="20"/>
                <w:szCs w:val="20"/>
              </w:rPr>
              <w:t>Cantidad de un producto que los consumidores están dispuestos a comprar.</w:t>
            </w:r>
          </w:p>
        </w:tc>
      </w:tr>
      <w:tr w:rsidRPr="0090257D" w:rsidR="0090257D" w:rsidTr="6E2D9018" w14:paraId="4CEBFC19"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5B9081E4" w14:textId="7711950F">
            <w:pPr>
              <w:rPr>
                <w:sz w:val="20"/>
                <w:szCs w:val="20"/>
              </w:rPr>
            </w:pPr>
            <w:r w:rsidRPr="0090257D">
              <w:rPr>
                <w:rFonts w:eastAsia="Times New Roman"/>
                <w:sz w:val="20"/>
                <w:szCs w:val="20"/>
              </w:rPr>
              <w:t>Distribución</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51D3FF0A" w14:textId="789066DE">
            <w:pPr>
              <w:rPr>
                <w:b w:val="0"/>
                <w:sz w:val="20"/>
                <w:szCs w:val="20"/>
              </w:rPr>
            </w:pPr>
            <w:r w:rsidRPr="0090257D">
              <w:rPr>
                <w:rFonts w:eastAsia="Times New Roman"/>
                <w:b w:val="0"/>
                <w:sz w:val="20"/>
                <w:szCs w:val="20"/>
              </w:rPr>
              <w:t>Proceso de hacer llegar un producto desde el fabricante hasta el consumidor.</w:t>
            </w:r>
          </w:p>
        </w:tc>
      </w:tr>
      <w:tr w:rsidRPr="0090257D" w:rsidR="0090257D" w:rsidTr="6E2D9018" w14:paraId="14AE5150"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60AC5613" w14:textId="56C74DC1">
            <w:pPr>
              <w:rPr>
                <w:sz w:val="20"/>
                <w:szCs w:val="20"/>
              </w:rPr>
            </w:pPr>
            <w:r w:rsidRPr="0090257D">
              <w:rPr>
                <w:rFonts w:eastAsia="Times New Roman"/>
                <w:sz w:val="20"/>
                <w:szCs w:val="20"/>
              </w:rPr>
              <w:t>Entorno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4E6F08B8" w14:textId="36FECFBD">
            <w:pPr>
              <w:rPr>
                <w:b w:val="0"/>
                <w:sz w:val="20"/>
                <w:szCs w:val="20"/>
              </w:rPr>
            </w:pPr>
            <w:r w:rsidRPr="0090257D">
              <w:rPr>
                <w:rFonts w:eastAsia="Times New Roman"/>
                <w:b w:val="0"/>
                <w:sz w:val="20"/>
                <w:szCs w:val="20"/>
              </w:rPr>
              <w:t>Conjunto de factores externos que influyen en una empresa.</w:t>
            </w:r>
          </w:p>
        </w:tc>
      </w:tr>
      <w:tr w:rsidRPr="0090257D" w:rsidR="0090257D" w:rsidTr="6E2D9018" w14:paraId="514F1828"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43DA5A7F" w14:textId="68744B57">
            <w:pPr>
              <w:rPr>
                <w:sz w:val="20"/>
                <w:szCs w:val="20"/>
              </w:rPr>
            </w:pPr>
            <w:r w:rsidRPr="0090257D">
              <w:rPr>
                <w:rFonts w:eastAsia="Times New Roman"/>
                <w:sz w:val="20"/>
                <w:szCs w:val="20"/>
              </w:rPr>
              <w:t>Estrategia</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2ACE8EF5" w14:textId="507B45F6">
            <w:pPr>
              <w:rPr>
                <w:b w:val="0"/>
                <w:sz w:val="20"/>
                <w:szCs w:val="20"/>
              </w:rPr>
            </w:pPr>
            <w:r w:rsidRPr="0090257D">
              <w:rPr>
                <w:rFonts w:eastAsia="Times New Roman"/>
                <w:b w:val="0"/>
                <w:sz w:val="20"/>
                <w:szCs w:val="20"/>
              </w:rPr>
              <w:t>Plan para alcanzar objetivos comerciales.</w:t>
            </w:r>
          </w:p>
        </w:tc>
      </w:tr>
      <w:tr w:rsidRPr="0090257D" w:rsidR="0090257D" w:rsidTr="6E2D9018" w14:paraId="08FB9C64"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0057F641" w14:textId="2437C3CA">
            <w:pPr>
              <w:rPr>
                <w:sz w:val="20"/>
                <w:szCs w:val="20"/>
              </w:rPr>
            </w:pPr>
            <w:r w:rsidRPr="0090257D">
              <w:rPr>
                <w:rFonts w:eastAsia="Times New Roman"/>
                <w:sz w:val="20"/>
                <w:szCs w:val="20"/>
              </w:rPr>
              <w:t>Exportación</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498EDE86" w14:textId="0A5ED28F">
            <w:pPr>
              <w:rPr>
                <w:b w:val="0"/>
                <w:sz w:val="20"/>
                <w:szCs w:val="20"/>
              </w:rPr>
            </w:pPr>
            <w:r w:rsidRPr="0090257D">
              <w:rPr>
                <w:rFonts w:eastAsia="Times New Roman"/>
                <w:b w:val="0"/>
                <w:sz w:val="20"/>
                <w:szCs w:val="20"/>
              </w:rPr>
              <w:t>Venta de bienes o servicios a otros países.</w:t>
            </w:r>
          </w:p>
        </w:tc>
      </w:tr>
      <w:tr w:rsidRPr="0090257D" w:rsidR="0090257D" w:rsidTr="6E2D9018" w14:paraId="59D50A7D"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45408B0C" w14:textId="72C077EF">
            <w:pPr>
              <w:rPr>
                <w:sz w:val="20"/>
                <w:szCs w:val="20"/>
              </w:rPr>
            </w:pPr>
            <w:r w:rsidRPr="0090257D">
              <w:rPr>
                <w:rFonts w:eastAsia="Times New Roman"/>
                <w:sz w:val="20"/>
                <w:szCs w:val="20"/>
              </w:rPr>
              <w:t>Imagen</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582335D5" w14:textId="5CC610AC">
            <w:pPr>
              <w:rPr>
                <w:b w:val="0"/>
                <w:sz w:val="20"/>
                <w:szCs w:val="20"/>
              </w:rPr>
            </w:pPr>
            <w:r w:rsidRPr="0090257D">
              <w:rPr>
                <w:rFonts w:eastAsia="Times New Roman"/>
                <w:b w:val="0"/>
                <w:sz w:val="20"/>
                <w:szCs w:val="20"/>
              </w:rPr>
              <w:t>Percepción que el público tiene de una marca o empresa.</w:t>
            </w:r>
          </w:p>
        </w:tc>
      </w:tr>
      <w:tr w:rsidRPr="0090257D" w:rsidR="0090257D" w:rsidTr="6E2D9018" w14:paraId="6B729FF2"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6448572D" w14:textId="357A7246">
            <w:pPr>
              <w:rPr>
                <w:sz w:val="20"/>
                <w:szCs w:val="20"/>
              </w:rPr>
            </w:pPr>
            <w:r w:rsidRPr="0090257D">
              <w:rPr>
                <w:rFonts w:eastAsia="Times New Roman"/>
                <w:sz w:val="20"/>
                <w:szCs w:val="20"/>
              </w:rPr>
              <w:t>Industria</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46454B9D" w14:textId="357EAE76">
            <w:pPr>
              <w:rPr>
                <w:b w:val="0"/>
                <w:sz w:val="20"/>
                <w:szCs w:val="20"/>
              </w:rPr>
            </w:pPr>
            <w:r w:rsidRPr="0090257D">
              <w:rPr>
                <w:rFonts w:eastAsia="Times New Roman"/>
                <w:b w:val="0"/>
                <w:sz w:val="20"/>
                <w:szCs w:val="20"/>
              </w:rPr>
              <w:t>Conjunto de empresas que producen bienes similares.</w:t>
            </w:r>
          </w:p>
        </w:tc>
      </w:tr>
      <w:tr w:rsidRPr="0090257D" w:rsidR="0090257D" w:rsidTr="6E2D9018" w14:paraId="72EEC56A"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7B6A13FE" w14:textId="57F7C633">
            <w:pPr>
              <w:rPr>
                <w:sz w:val="20"/>
                <w:szCs w:val="20"/>
              </w:rPr>
            </w:pPr>
            <w:r w:rsidRPr="0090257D">
              <w:rPr>
                <w:rFonts w:eastAsia="Times New Roman"/>
                <w:i/>
                <w:sz w:val="20"/>
                <w:szCs w:val="20"/>
              </w:rPr>
              <w:t>Marketing</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2F8DEDF6" w14:textId="577B6A7E">
            <w:pPr>
              <w:rPr>
                <w:b w:val="0"/>
                <w:sz w:val="20"/>
                <w:szCs w:val="20"/>
              </w:rPr>
            </w:pPr>
            <w:r w:rsidRPr="0090257D">
              <w:rPr>
                <w:rFonts w:eastAsia="Times New Roman"/>
                <w:b w:val="0"/>
                <w:sz w:val="20"/>
                <w:szCs w:val="20"/>
              </w:rPr>
              <w:t>Conjunto de acciones para satisfacer necesidades y generar valor.</w:t>
            </w:r>
          </w:p>
        </w:tc>
      </w:tr>
      <w:tr w:rsidRPr="0090257D" w:rsidR="0090257D" w:rsidTr="6E2D9018" w14:paraId="26C972D4"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55B10853" w14:textId="61BF4C3B">
            <w:pPr>
              <w:rPr>
                <w:sz w:val="20"/>
                <w:szCs w:val="20"/>
              </w:rPr>
            </w:pPr>
            <w:r w:rsidRPr="6E2D9018" w:rsidR="3C090825">
              <w:rPr>
                <w:rFonts w:eastAsia="Times New Roman"/>
                <w:sz w:val="20"/>
                <w:szCs w:val="20"/>
              </w:rPr>
              <w:t xml:space="preserve">Mercado </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03992FBF" w14:textId="5B69478B">
            <w:pPr>
              <w:rPr>
                <w:b w:val="0"/>
                <w:bCs w:val="0"/>
                <w:sz w:val="20"/>
                <w:szCs w:val="20"/>
              </w:rPr>
            </w:pPr>
            <w:r w:rsidRPr="6E2D9018" w:rsidR="07A44DE3">
              <w:rPr>
                <w:rFonts w:eastAsia="Times New Roman"/>
                <w:b w:val="0"/>
                <w:bCs w:val="0"/>
                <w:sz w:val="20"/>
                <w:szCs w:val="20"/>
              </w:rPr>
              <w:t>Espacio donde se intercambian productos o servicios entre compradores y vendedores.</w:t>
            </w:r>
          </w:p>
        </w:tc>
      </w:tr>
      <w:tr w:rsidRPr="0090257D" w:rsidR="0090257D" w:rsidTr="6E2D9018" w14:paraId="6EE5FE01"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178B705E" w14:textId="4C137DDF">
            <w:pPr>
              <w:rPr>
                <w:sz w:val="20"/>
                <w:szCs w:val="20"/>
              </w:rPr>
            </w:pPr>
            <w:r w:rsidRPr="6E2D9018" w:rsidR="07A44DE3">
              <w:rPr>
                <w:rFonts w:eastAsia="Times New Roman"/>
                <w:sz w:val="20"/>
                <w:szCs w:val="20"/>
              </w:rPr>
              <w:t>Mezcla de mercadeo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5B628DC7" w14:textId="1D9B236A">
            <w:pPr>
              <w:rPr>
                <w:b w:val="0"/>
                <w:bCs w:val="0"/>
                <w:sz w:val="20"/>
                <w:szCs w:val="20"/>
              </w:rPr>
            </w:pPr>
            <w:r w:rsidRPr="6E2D9018" w:rsidR="07A44DE3">
              <w:rPr>
                <w:rFonts w:eastAsia="Times New Roman"/>
                <w:b w:val="0"/>
                <w:bCs w:val="0"/>
                <w:sz w:val="20"/>
                <w:szCs w:val="20"/>
              </w:rPr>
              <w:t xml:space="preserve">Combinación de producto, precio, plaza y promoción. </w:t>
            </w:r>
          </w:p>
        </w:tc>
      </w:tr>
      <w:tr w:rsidRPr="0090257D" w:rsidR="0090257D" w:rsidTr="6E2D9018" w14:paraId="40714050"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47B14C2E" w14:textId="721BC75D">
            <w:pPr>
              <w:rPr>
                <w:sz w:val="20"/>
                <w:szCs w:val="20"/>
              </w:rPr>
            </w:pPr>
            <w:r w:rsidRPr="0090257D">
              <w:rPr>
                <w:rFonts w:eastAsia="Times New Roman"/>
                <w:sz w:val="20"/>
                <w:szCs w:val="20"/>
              </w:rPr>
              <w:t>Posicionamiento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77C44AA9" w14:textId="2EBC3991">
            <w:pPr>
              <w:rPr>
                <w:b w:val="0"/>
                <w:sz w:val="20"/>
                <w:szCs w:val="20"/>
              </w:rPr>
            </w:pPr>
            <w:r w:rsidRPr="0090257D">
              <w:rPr>
                <w:rFonts w:eastAsia="Times New Roman"/>
                <w:b w:val="0"/>
                <w:sz w:val="20"/>
                <w:szCs w:val="20"/>
              </w:rPr>
              <w:t>Lugar que ocupa una marca o producto en la mente del consumidor.</w:t>
            </w:r>
          </w:p>
        </w:tc>
      </w:tr>
      <w:tr w:rsidRPr="0090257D" w:rsidR="0090257D" w:rsidTr="6E2D9018" w14:paraId="1ED73F86"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6AE2E7C7" w14:textId="05F9300B">
            <w:pPr>
              <w:rPr>
                <w:sz w:val="20"/>
                <w:szCs w:val="20"/>
              </w:rPr>
            </w:pPr>
            <w:r w:rsidRPr="0090257D">
              <w:rPr>
                <w:rFonts w:eastAsia="Times New Roman"/>
                <w:sz w:val="20"/>
                <w:szCs w:val="20"/>
              </w:rPr>
              <w:t>Precio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1DE2BF72" w14:textId="43B4CA99">
            <w:pPr>
              <w:rPr>
                <w:b w:val="0"/>
                <w:sz w:val="20"/>
                <w:szCs w:val="20"/>
              </w:rPr>
            </w:pPr>
            <w:r w:rsidRPr="0090257D">
              <w:rPr>
                <w:rFonts w:eastAsia="Times New Roman"/>
                <w:b w:val="0"/>
                <w:sz w:val="20"/>
                <w:szCs w:val="20"/>
              </w:rPr>
              <w:t>Valor monetario que se asigna a un producto o servicio.</w:t>
            </w:r>
          </w:p>
        </w:tc>
      </w:tr>
      <w:tr w:rsidRPr="0090257D" w:rsidR="0090257D" w:rsidTr="6E2D9018" w14:paraId="4B74A768"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232A0210" w14:textId="09CD16B1">
            <w:pPr>
              <w:rPr>
                <w:rFonts w:eastAsia="Times New Roman"/>
                <w:sz w:val="20"/>
                <w:szCs w:val="20"/>
              </w:rPr>
            </w:pPr>
            <w:r w:rsidRPr="0090257D">
              <w:rPr>
                <w:rFonts w:eastAsia="Times New Roman"/>
                <w:sz w:val="20"/>
                <w:szCs w:val="20"/>
              </w:rPr>
              <w:t>Producto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1D9DD803" w14:textId="1BEC463D">
            <w:pPr>
              <w:rPr>
                <w:rFonts w:eastAsia="Times New Roman"/>
                <w:b w:val="0"/>
                <w:sz w:val="20"/>
                <w:szCs w:val="20"/>
              </w:rPr>
            </w:pPr>
            <w:r w:rsidRPr="0090257D">
              <w:rPr>
                <w:rFonts w:eastAsia="Times New Roman"/>
                <w:b w:val="0"/>
                <w:sz w:val="20"/>
                <w:szCs w:val="20"/>
              </w:rPr>
              <w:t>Bien o servicio ofrecido para satisfacer una necesidad.</w:t>
            </w:r>
          </w:p>
        </w:tc>
      </w:tr>
      <w:tr w:rsidRPr="0090257D" w:rsidR="0090257D" w:rsidTr="6E2D9018" w14:paraId="168BBDAC"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663C87F7" w14:textId="524F6601">
            <w:pPr>
              <w:rPr>
                <w:rFonts w:eastAsia="Times New Roman"/>
                <w:sz w:val="20"/>
                <w:szCs w:val="20"/>
              </w:rPr>
            </w:pPr>
            <w:r w:rsidRPr="0090257D">
              <w:rPr>
                <w:rFonts w:eastAsia="Times New Roman"/>
                <w:sz w:val="20"/>
                <w:szCs w:val="20"/>
              </w:rPr>
              <w:t>Promoción</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3B390BF0" w14:textId="4B091804">
            <w:pPr>
              <w:rPr>
                <w:rFonts w:eastAsia="Times New Roman"/>
                <w:b w:val="0"/>
                <w:sz w:val="20"/>
                <w:szCs w:val="20"/>
              </w:rPr>
            </w:pPr>
            <w:r w:rsidRPr="0090257D">
              <w:rPr>
                <w:rFonts w:eastAsia="Times New Roman"/>
                <w:b w:val="0"/>
                <w:sz w:val="20"/>
                <w:szCs w:val="20"/>
              </w:rPr>
              <w:t>Actividades para dar a conocer y vender un producto.</w:t>
            </w:r>
          </w:p>
        </w:tc>
      </w:tr>
      <w:tr w:rsidRPr="0090257D" w:rsidR="0090257D" w:rsidTr="6E2D9018" w14:paraId="60F53392"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2C02C836" w14:textId="36EB419F">
            <w:pPr>
              <w:rPr>
                <w:rFonts w:eastAsia="Times New Roman"/>
                <w:sz w:val="20"/>
                <w:szCs w:val="20"/>
              </w:rPr>
            </w:pPr>
            <w:r w:rsidRPr="0090257D">
              <w:rPr>
                <w:rFonts w:eastAsia="Times New Roman"/>
                <w:sz w:val="20"/>
                <w:szCs w:val="20"/>
              </w:rPr>
              <w:t>Segmentación</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01C796EA" w14:textId="7A414760">
            <w:pPr>
              <w:rPr>
                <w:rFonts w:eastAsia="Times New Roman"/>
                <w:b w:val="0"/>
                <w:sz w:val="20"/>
                <w:szCs w:val="20"/>
              </w:rPr>
            </w:pPr>
            <w:r w:rsidRPr="0090257D">
              <w:rPr>
                <w:rFonts w:eastAsia="Times New Roman"/>
                <w:b w:val="0"/>
                <w:sz w:val="20"/>
                <w:szCs w:val="20"/>
              </w:rPr>
              <w:t>División del mercado en grupos con características similares.</w:t>
            </w:r>
          </w:p>
        </w:tc>
      </w:tr>
      <w:tr w:rsidRPr="0090257D" w:rsidR="0090257D" w:rsidTr="6E2D9018" w14:paraId="10A77307" w14:textId="77777777">
        <w:trPr>
          <w:trHeight w:val="246"/>
        </w:trPr>
        <w:tc>
          <w:tcPr>
            <w:tcW w:w="2060" w:type="dxa"/>
            <w:shd w:val="clear" w:color="auto" w:fill="auto"/>
            <w:tcMar>
              <w:top w:w="100" w:type="dxa"/>
              <w:left w:w="100" w:type="dxa"/>
              <w:bottom w:w="100" w:type="dxa"/>
              <w:right w:w="100" w:type="dxa"/>
            </w:tcMar>
            <w:vAlign w:val="center"/>
          </w:tcPr>
          <w:p w:rsidRPr="0090257D" w:rsidR="008B2BFE" w:rsidP="008B2BFE" w:rsidRDefault="008B2BFE" w14:paraId="3D30580F" w14:textId="355C2D2E">
            <w:pPr>
              <w:rPr>
                <w:rFonts w:eastAsia="Times New Roman"/>
                <w:sz w:val="20"/>
                <w:szCs w:val="20"/>
              </w:rPr>
            </w:pPr>
            <w:r w:rsidRPr="0090257D">
              <w:rPr>
                <w:rFonts w:eastAsia="Times New Roman"/>
                <w:sz w:val="20"/>
                <w:szCs w:val="20"/>
              </w:rPr>
              <w:t>Servicio</w:t>
            </w:r>
          </w:p>
        </w:tc>
        <w:tc>
          <w:tcPr>
            <w:tcW w:w="7614" w:type="dxa"/>
            <w:shd w:val="clear" w:color="auto" w:fill="auto"/>
            <w:tcMar>
              <w:top w:w="100" w:type="dxa"/>
              <w:left w:w="100" w:type="dxa"/>
              <w:bottom w:w="100" w:type="dxa"/>
              <w:right w:w="100" w:type="dxa"/>
            </w:tcMar>
            <w:vAlign w:val="center"/>
          </w:tcPr>
          <w:p w:rsidRPr="0090257D" w:rsidR="008B2BFE" w:rsidP="008B2BFE" w:rsidRDefault="008B2BFE" w14:paraId="02AF0D8C" w14:textId="2C3E0891">
            <w:pPr>
              <w:rPr>
                <w:rFonts w:eastAsia="Times New Roman"/>
                <w:b w:val="0"/>
                <w:sz w:val="20"/>
                <w:szCs w:val="20"/>
              </w:rPr>
            </w:pPr>
            <w:r w:rsidRPr="0090257D">
              <w:rPr>
                <w:rFonts w:eastAsia="Times New Roman"/>
                <w:b w:val="0"/>
                <w:sz w:val="20"/>
                <w:szCs w:val="20"/>
              </w:rPr>
              <w:t>Actividad intangible que satisface una necesidad (como educación o salud).</w:t>
            </w:r>
          </w:p>
        </w:tc>
      </w:tr>
    </w:tbl>
    <w:p w:rsidRPr="0090257D" w:rsidR="0059034F" w:rsidRDefault="0059034F" w14:paraId="0D417A6A" w14:textId="77777777">
      <w:pPr>
        <w:rPr>
          <w:sz w:val="20"/>
          <w:szCs w:val="20"/>
        </w:rPr>
      </w:pPr>
    </w:p>
    <w:p w:rsidRPr="0090257D" w:rsidR="0059034F" w:rsidRDefault="0059034F" w14:paraId="2401E91C" w14:textId="77777777">
      <w:pPr>
        <w:rPr>
          <w:sz w:val="20"/>
          <w:szCs w:val="20"/>
        </w:rPr>
      </w:pPr>
    </w:p>
    <w:p w:rsidRPr="0090257D" w:rsidR="0059034F" w:rsidP="008D688D" w:rsidRDefault="00D55C84" w14:paraId="78589E47" w14:textId="73A74644">
      <w:pPr>
        <w:numPr>
          <w:ilvl w:val="0"/>
          <w:numId w:val="9"/>
        </w:numPr>
        <w:pBdr>
          <w:top w:val="nil"/>
          <w:left w:val="nil"/>
          <w:bottom w:val="nil"/>
          <w:right w:val="nil"/>
          <w:between w:val="nil"/>
        </w:pBdr>
        <w:ind w:left="284" w:hanging="284"/>
        <w:jc w:val="both"/>
        <w:rPr>
          <w:b/>
          <w:sz w:val="20"/>
          <w:szCs w:val="20"/>
        </w:rPr>
      </w:pPr>
      <w:r w:rsidRPr="0090257D">
        <w:rPr>
          <w:b/>
          <w:sz w:val="20"/>
          <w:szCs w:val="20"/>
        </w:rPr>
        <w:t>REFERENCIAS BIBLIOGRÁFICAS</w:t>
      </w:r>
    </w:p>
    <w:p w:rsidRPr="0090257D" w:rsidR="0007666A" w:rsidP="0007666A" w:rsidRDefault="0007666A" w14:paraId="0F4B6B68" w14:textId="77777777">
      <w:pPr>
        <w:pBdr>
          <w:top w:val="nil"/>
          <w:left w:val="nil"/>
          <w:bottom w:val="nil"/>
          <w:right w:val="nil"/>
          <w:between w:val="nil"/>
        </w:pBdr>
        <w:ind w:left="284"/>
        <w:jc w:val="both"/>
        <w:rPr>
          <w:b/>
          <w:sz w:val="20"/>
          <w:szCs w:val="20"/>
        </w:rPr>
      </w:pPr>
    </w:p>
    <w:p w:rsidR="40E5666C" w:rsidP="524E9294" w:rsidRDefault="40E5666C" w14:paraId="2DF61F2A" w14:textId="5CCE775D">
      <w:pPr>
        <w:ind w:left="720" w:hanging="720"/>
        <w:rPr>
          <w:rFonts w:ascii="Arial" w:hAnsi="Arial" w:eastAsia="Arial" w:cs="Arial"/>
          <w:b w:val="0"/>
          <w:bCs w:val="0"/>
          <w:noProof w:val="0"/>
          <w:sz w:val="20"/>
          <w:szCs w:val="20"/>
          <w:lang w:val="es-CO"/>
        </w:rPr>
      </w:pPr>
      <w:r w:rsidRPr="524E9294" w:rsidR="40E5666C">
        <w:rPr>
          <w:rFonts w:ascii="Arial" w:hAnsi="Arial" w:eastAsia="Arial" w:cs="Arial"/>
          <w:b w:val="0"/>
          <w:bCs w:val="0"/>
          <w:noProof w:val="0"/>
          <w:sz w:val="20"/>
          <w:szCs w:val="20"/>
          <w:lang w:val="es-CO"/>
        </w:rPr>
        <w:t>Chiavenato, I.</w:t>
      </w:r>
      <w:r w:rsidRPr="524E9294" w:rsidR="40E5666C">
        <w:rPr>
          <w:rFonts w:ascii="Arial" w:hAnsi="Arial" w:eastAsia="Arial" w:cs="Arial"/>
          <w:b w:val="0"/>
          <w:bCs w:val="0"/>
          <w:noProof w:val="0"/>
          <w:sz w:val="20"/>
          <w:szCs w:val="20"/>
          <w:lang w:val="es-CO"/>
        </w:rPr>
        <w:t xml:space="preserve"> (2006). </w:t>
      </w:r>
      <w:r w:rsidRPr="524E9294" w:rsidR="40E5666C">
        <w:rPr>
          <w:rFonts w:ascii="Arial" w:hAnsi="Arial" w:eastAsia="Arial" w:cs="Arial"/>
          <w:b w:val="0"/>
          <w:bCs w:val="0"/>
          <w:i w:val="1"/>
          <w:iCs w:val="1"/>
          <w:noProof w:val="0"/>
          <w:sz w:val="20"/>
          <w:szCs w:val="20"/>
          <w:lang w:val="es-CO"/>
        </w:rPr>
        <w:t>Introducción a la teoría general de la administración</w:t>
      </w:r>
      <w:r w:rsidRPr="524E9294" w:rsidR="40E5666C">
        <w:rPr>
          <w:rFonts w:ascii="Arial" w:hAnsi="Arial" w:eastAsia="Arial" w:cs="Arial"/>
          <w:b w:val="0"/>
          <w:bCs w:val="0"/>
          <w:noProof w:val="0"/>
          <w:sz w:val="20"/>
          <w:szCs w:val="20"/>
          <w:lang w:val="es-CO"/>
        </w:rPr>
        <w:t xml:space="preserve"> (7.ª ed.). McGraw‑Hill Interamericana. Recuperado de una fuente con licencia abierta: </w:t>
      </w:r>
      <w:hyperlink r:id="R7f4c8d140a154afe">
        <w:r w:rsidRPr="524E9294" w:rsidR="40E5666C">
          <w:rPr>
            <w:rStyle w:val="Hipervnculo"/>
            <w:rFonts w:ascii="Arial" w:hAnsi="Arial" w:eastAsia="Arial" w:cs="Arial"/>
            <w:b w:val="0"/>
            <w:bCs w:val="0"/>
            <w:noProof w:val="0"/>
            <w:sz w:val="20"/>
            <w:szCs w:val="20"/>
            <w:lang w:val="es-CO"/>
          </w:rPr>
          <w:t>https://frrq.cvg.utn.edu.ar/pluginfile.php/15525/mod_resource/content/0/Chiavenato%20Idalverto.%20Introducci%C3%B3n%20a%20la%20teor%C3%ADa%20general%20de%20la%20Administraci%C3%B3n.pdf</w:t>
        </w:r>
      </w:hyperlink>
    </w:p>
    <w:p w:rsidR="524E9294" w:rsidP="524E9294" w:rsidRDefault="524E9294" w14:paraId="603CBC94" w14:textId="66844233">
      <w:pPr>
        <w:ind w:left="720" w:hanging="720"/>
        <w:rPr>
          <w:color w:val="auto"/>
          <w:u w:val="none"/>
        </w:rPr>
      </w:pPr>
    </w:p>
    <w:p w:rsidR="40E5666C" w:rsidP="524E9294" w:rsidRDefault="40E5666C" w14:paraId="7C773161" w14:textId="1F62A97E">
      <w:pPr>
        <w:ind w:left="720" w:hanging="720"/>
        <w:rPr>
          <w:rFonts w:ascii="Arial" w:hAnsi="Arial" w:eastAsia="Arial" w:cs="Arial"/>
          <w:b w:val="0"/>
          <w:bCs w:val="0"/>
          <w:noProof w:val="0"/>
          <w:sz w:val="20"/>
          <w:szCs w:val="20"/>
          <w:lang w:val="en-US"/>
        </w:rPr>
      </w:pPr>
      <w:r w:rsidRPr="524E9294" w:rsidR="40E5666C">
        <w:rPr>
          <w:rFonts w:ascii="Arial" w:hAnsi="Arial" w:eastAsia="Arial" w:cs="Arial"/>
          <w:b w:val="0"/>
          <w:bCs w:val="0"/>
          <w:noProof w:val="0"/>
          <w:sz w:val="20"/>
          <w:szCs w:val="20"/>
          <w:lang w:val="en-US"/>
        </w:rPr>
        <w:t>David, F. R.</w:t>
      </w:r>
      <w:r w:rsidRPr="524E9294" w:rsidR="40E5666C">
        <w:rPr>
          <w:rFonts w:ascii="Arial" w:hAnsi="Arial" w:eastAsia="Arial" w:cs="Arial"/>
          <w:b w:val="0"/>
          <w:bCs w:val="0"/>
          <w:noProof w:val="0"/>
          <w:sz w:val="20"/>
          <w:szCs w:val="20"/>
          <w:lang w:val="en-US"/>
        </w:rPr>
        <w:t xml:space="preserve">, David, F. R., &amp; David, M. E. (2020). </w:t>
      </w:r>
      <w:r w:rsidRPr="524E9294" w:rsidR="40E5666C">
        <w:rPr>
          <w:rFonts w:ascii="Arial" w:hAnsi="Arial" w:eastAsia="Arial" w:cs="Arial"/>
          <w:b w:val="0"/>
          <w:bCs w:val="0"/>
          <w:i w:val="1"/>
          <w:iCs w:val="1"/>
          <w:noProof w:val="0"/>
          <w:sz w:val="20"/>
          <w:szCs w:val="20"/>
          <w:lang w:val="en-US"/>
        </w:rPr>
        <w:t xml:space="preserve">Strategic management: A competitive advantage approach, </w:t>
      </w:r>
      <w:r w:rsidRPr="524E9294" w:rsidR="40E5666C">
        <w:rPr>
          <w:rFonts w:ascii="Arial" w:hAnsi="Arial" w:eastAsia="Arial" w:cs="Arial"/>
          <w:b w:val="0"/>
          <w:bCs w:val="0"/>
          <w:i w:val="1"/>
          <w:iCs w:val="1"/>
          <w:noProof w:val="0"/>
          <w:sz w:val="20"/>
          <w:szCs w:val="20"/>
          <w:lang w:val="en-US"/>
        </w:rPr>
        <w:t>concepts</w:t>
      </w:r>
      <w:r w:rsidRPr="524E9294" w:rsidR="40E5666C">
        <w:rPr>
          <w:rFonts w:ascii="Arial" w:hAnsi="Arial" w:eastAsia="Arial" w:cs="Arial"/>
          <w:b w:val="0"/>
          <w:bCs w:val="0"/>
          <w:i w:val="1"/>
          <w:iCs w:val="1"/>
          <w:noProof w:val="0"/>
          <w:sz w:val="20"/>
          <w:szCs w:val="20"/>
          <w:lang w:val="en-US"/>
        </w:rPr>
        <w:t xml:space="preserve"> and cases</w:t>
      </w:r>
      <w:r w:rsidRPr="524E9294" w:rsidR="40E5666C">
        <w:rPr>
          <w:rFonts w:ascii="Arial" w:hAnsi="Arial" w:eastAsia="Arial" w:cs="Arial"/>
          <w:b w:val="0"/>
          <w:bCs w:val="0"/>
          <w:noProof w:val="0"/>
          <w:sz w:val="20"/>
          <w:szCs w:val="20"/>
          <w:lang w:val="en-US"/>
        </w:rPr>
        <w:t xml:space="preserve"> (17.ª ed.). Pearson. Disponible en PDF: </w:t>
      </w:r>
      <w:hyperlink r:id="R94fb79628d73462f">
        <w:r w:rsidRPr="524E9294" w:rsidR="40E5666C">
          <w:rPr>
            <w:rStyle w:val="Hipervnculo"/>
            <w:rFonts w:ascii="Arial" w:hAnsi="Arial" w:eastAsia="Arial" w:cs="Arial"/>
            <w:b w:val="0"/>
            <w:bCs w:val="0"/>
            <w:noProof w:val="0"/>
            <w:sz w:val="20"/>
            <w:szCs w:val="20"/>
            <w:lang w:val="en-US"/>
          </w:rPr>
          <w:t>https://pracownik.kul.pl/files/12439/public/3_David.pdf</w:t>
        </w:r>
      </w:hyperlink>
    </w:p>
    <w:p w:rsidR="524E9294" w:rsidP="524E9294" w:rsidRDefault="524E9294" w14:paraId="172E7ACA" w14:textId="1F824630">
      <w:pPr>
        <w:ind w:left="720" w:hanging="720"/>
        <w:rPr>
          <w:b w:val="0"/>
          <w:bCs w:val="0"/>
          <w:sz w:val="20"/>
          <w:szCs w:val="20"/>
        </w:rPr>
      </w:pPr>
    </w:p>
    <w:p w:rsidR="27215957" w:rsidP="524E9294" w:rsidRDefault="27215957" w14:paraId="4B8B6F49" w14:textId="7894FCEF">
      <w:pPr>
        <w:ind w:left="720" w:hanging="720"/>
        <w:rPr>
          <w:b w:val="0"/>
          <w:bCs w:val="0"/>
          <w:sz w:val="20"/>
          <w:szCs w:val="20"/>
        </w:rPr>
      </w:pPr>
      <w:r w:rsidRPr="6E2D9018" w:rsidR="27215957">
        <w:rPr>
          <w:rFonts w:ascii="Arial" w:hAnsi="Arial" w:eastAsia="Arial" w:cs="Arial"/>
          <w:b w:val="0"/>
          <w:bCs w:val="0"/>
          <w:noProof w:val="0"/>
          <w:sz w:val="20"/>
          <w:szCs w:val="20"/>
          <w:lang w:val="es-CO"/>
        </w:rPr>
        <w:t>Kotler, P.</w:t>
      </w:r>
      <w:r w:rsidRPr="6E2D9018" w:rsidR="27215957">
        <w:rPr>
          <w:rFonts w:ascii="Arial" w:hAnsi="Arial" w:eastAsia="Arial" w:cs="Arial"/>
          <w:b w:val="0"/>
          <w:bCs w:val="0"/>
          <w:noProof w:val="0"/>
          <w:sz w:val="20"/>
          <w:szCs w:val="20"/>
          <w:lang w:val="es-CO"/>
        </w:rPr>
        <w:t xml:space="preserve">, &amp; </w:t>
      </w:r>
      <w:r w:rsidRPr="6E2D9018" w:rsidR="27215957">
        <w:rPr>
          <w:rFonts w:ascii="Arial" w:hAnsi="Arial" w:eastAsia="Arial" w:cs="Arial"/>
          <w:b w:val="0"/>
          <w:bCs w:val="0"/>
          <w:noProof w:val="0"/>
          <w:sz w:val="20"/>
          <w:szCs w:val="20"/>
          <w:lang w:val="es-CO"/>
        </w:rPr>
        <w:t>Armstrong, G.</w:t>
      </w:r>
      <w:r w:rsidRPr="6E2D9018" w:rsidR="27215957">
        <w:rPr>
          <w:rFonts w:ascii="Arial" w:hAnsi="Arial" w:eastAsia="Arial" w:cs="Arial"/>
          <w:b w:val="0"/>
          <w:bCs w:val="0"/>
          <w:noProof w:val="0"/>
          <w:sz w:val="20"/>
          <w:szCs w:val="20"/>
          <w:lang w:val="es-CO"/>
        </w:rPr>
        <w:t xml:space="preserve"> (2008). </w:t>
      </w:r>
      <w:r w:rsidRPr="6E2D9018" w:rsidR="27215957">
        <w:rPr>
          <w:rFonts w:ascii="Arial" w:hAnsi="Arial" w:eastAsia="Arial" w:cs="Arial"/>
          <w:b w:val="0"/>
          <w:bCs w:val="0"/>
          <w:i w:val="1"/>
          <w:iCs w:val="1"/>
          <w:noProof w:val="0"/>
          <w:sz w:val="20"/>
          <w:szCs w:val="20"/>
          <w:lang w:val="es-CO"/>
        </w:rPr>
        <w:t>Fundamentos de marketing</w:t>
      </w:r>
      <w:r w:rsidRPr="6E2D9018" w:rsidR="27215957">
        <w:rPr>
          <w:rFonts w:ascii="Arial" w:hAnsi="Arial" w:eastAsia="Arial" w:cs="Arial"/>
          <w:b w:val="0"/>
          <w:bCs w:val="0"/>
          <w:noProof w:val="0"/>
          <w:sz w:val="20"/>
          <w:szCs w:val="20"/>
          <w:lang w:val="es-CO"/>
        </w:rPr>
        <w:t xml:space="preserve"> (8.ª ed.). Pearson Educación México. Recuperado de una versión en español: Fundamentos del </w:t>
      </w:r>
      <w:r w:rsidRPr="6E2D9018" w:rsidR="27215957">
        <w:rPr>
          <w:rFonts w:ascii="Arial" w:hAnsi="Arial" w:eastAsia="Arial" w:cs="Arial"/>
          <w:b w:val="0"/>
          <w:bCs w:val="0"/>
          <w:i w:val="1"/>
          <w:iCs w:val="1"/>
          <w:noProof w:val="0"/>
          <w:sz w:val="20"/>
          <w:szCs w:val="20"/>
          <w:lang w:val="es-CO"/>
        </w:rPr>
        <w:t>Marketing</w:t>
      </w:r>
      <w:r w:rsidRPr="6E2D9018" w:rsidR="27215957">
        <w:rPr>
          <w:rFonts w:ascii="Arial" w:hAnsi="Arial" w:eastAsia="Arial" w:cs="Arial"/>
          <w:b w:val="0"/>
          <w:bCs w:val="0"/>
          <w:noProof w:val="0"/>
          <w:sz w:val="20"/>
          <w:szCs w:val="20"/>
          <w:lang w:val="es-CO"/>
        </w:rPr>
        <w:t xml:space="preserve">, por Kotler &amp; Armstrong. </w:t>
      </w:r>
      <w:hyperlink r:id="R398c21f8392646a6">
        <w:r w:rsidRPr="6E2D9018" w:rsidR="27215957">
          <w:rPr>
            <w:rStyle w:val="Hipervnculo"/>
            <w:rFonts w:ascii="Arial" w:hAnsi="Arial" w:eastAsia="Arial" w:cs="Arial"/>
            <w:b w:val="0"/>
            <w:bCs w:val="0"/>
            <w:noProof w:val="0"/>
            <w:sz w:val="20"/>
            <w:szCs w:val="20"/>
            <w:lang w:val="es-CO"/>
          </w:rPr>
          <w:t>https://es.scribd.com/document/472306508/Fundamentos-de-marketing-philip-kotler-pdf-download?utm_source=chatgpt.com</w:t>
        </w:r>
      </w:hyperlink>
    </w:p>
    <w:p w:rsidR="524E9294" w:rsidP="524E9294" w:rsidRDefault="524E9294" w14:paraId="58E7F465" w14:textId="5C7255B7">
      <w:pPr>
        <w:ind w:left="720" w:hanging="720"/>
        <w:rPr>
          <w:b w:val="0"/>
          <w:bCs w:val="0"/>
          <w:sz w:val="20"/>
          <w:szCs w:val="20"/>
        </w:rPr>
      </w:pPr>
    </w:p>
    <w:p w:rsidR="27215957" w:rsidP="524E9294" w:rsidRDefault="27215957" w14:paraId="4C99231C" w14:textId="6419AF3A">
      <w:pPr>
        <w:spacing w:before="240" w:beforeAutospacing="off" w:after="240" w:afterAutospacing="off"/>
        <w:rPr>
          <w:b w:val="0"/>
          <w:bCs w:val="0"/>
          <w:sz w:val="20"/>
          <w:szCs w:val="20"/>
        </w:rPr>
      </w:pPr>
      <w:r w:rsidRPr="6E2D9018" w:rsidR="27215957">
        <w:rPr>
          <w:rFonts w:ascii="Arial" w:hAnsi="Arial" w:eastAsia="Arial" w:cs="Arial"/>
          <w:b w:val="0"/>
          <w:bCs w:val="0"/>
          <w:noProof w:val="0"/>
          <w:sz w:val="20"/>
          <w:szCs w:val="20"/>
          <w:lang w:val="es-CO"/>
        </w:rPr>
        <w:t>Kotler, P.</w:t>
      </w:r>
      <w:r w:rsidRPr="6E2D9018" w:rsidR="27215957">
        <w:rPr>
          <w:rFonts w:ascii="Arial" w:hAnsi="Arial" w:eastAsia="Arial" w:cs="Arial"/>
          <w:b w:val="0"/>
          <w:bCs w:val="0"/>
          <w:noProof w:val="0"/>
          <w:sz w:val="20"/>
          <w:szCs w:val="20"/>
          <w:lang w:val="es-CO"/>
        </w:rPr>
        <w:t xml:space="preserve">, &amp; </w:t>
      </w:r>
      <w:r w:rsidRPr="6E2D9018" w:rsidR="27215957">
        <w:rPr>
          <w:rFonts w:ascii="Arial" w:hAnsi="Arial" w:eastAsia="Arial" w:cs="Arial"/>
          <w:b w:val="0"/>
          <w:bCs w:val="0"/>
          <w:noProof w:val="0"/>
          <w:sz w:val="20"/>
          <w:szCs w:val="20"/>
          <w:lang w:val="es-CO"/>
        </w:rPr>
        <w:t>Keller, K. L.</w:t>
      </w:r>
      <w:r w:rsidRPr="6E2D9018" w:rsidR="27215957">
        <w:rPr>
          <w:rFonts w:ascii="Arial" w:hAnsi="Arial" w:eastAsia="Arial" w:cs="Arial"/>
          <w:b w:val="0"/>
          <w:bCs w:val="0"/>
          <w:noProof w:val="0"/>
          <w:sz w:val="20"/>
          <w:szCs w:val="20"/>
          <w:lang w:val="es-CO"/>
        </w:rPr>
        <w:t xml:space="preserve"> (2006). </w:t>
      </w:r>
      <w:r w:rsidRPr="6E2D9018" w:rsidR="27215957">
        <w:rPr>
          <w:rFonts w:ascii="Arial" w:hAnsi="Arial" w:eastAsia="Arial" w:cs="Arial"/>
          <w:b w:val="0"/>
          <w:bCs w:val="0"/>
          <w:i w:val="1"/>
          <w:iCs w:val="1"/>
          <w:noProof w:val="0"/>
          <w:sz w:val="20"/>
          <w:szCs w:val="20"/>
          <w:lang w:val="es-CO"/>
        </w:rPr>
        <w:t>Dirección de marketing</w:t>
      </w:r>
      <w:r w:rsidRPr="6E2D9018" w:rsidR="27215957">
        <w:rPr>
          <w:rFonts w:ascii="Arial" w:hAnsi="Arial" w:eastAsia="Arial" w:cs="Arial"/>
          <w:b w:val="0"/>
          <w:bCs w:val="0"/>
          <w:noProof w:val="0"/>
          <w:sz w:val="20"/>
          <w:szCs w:val="20"/>
          <w:lang w:val="es-CO"/>
        </w:rPr>
        <w:t xml:space="preserve"> (15.ª ed.). Pearson. Disponible en versión PDF en español: Dirección de </w:t>
      </w:r>
      <w:r w:rsidRPr="6E2D9018" w:rsidR="27215957">
        <w:rPr>
          <w:rFonts w:ascii="Arial" w:hAnsi="Arial" w:eastAsia="Arial" w:cs="Arial"/>
          <w:b w:val="0"/>
          <w:bCs w:val="0"/>
          <w:i w:val="1"/>
          <w:iCs w:val="1"/>
          <w:noProof w:val="0"/>
          <w:sz w:val="20"/>
          <w:szCs w:val="20"/>
          <w:lang w:val="es-CO"/>
        </w:rPr>
        <w:t>Marketing</w:t>
      </w:r>
      <w:r w:rsidRPr="6E2D9018" w:rsidR="27215957">
        <w:rPr>
          <w:rFonts w:ascii="Arial" w:hAnsi="Arial" w:eastAsia="Arial" w:cs="Arial"/>
          <w:b w:val="0"/>
          <w:bCs w:val="0"/>
          <w:noProof w:val="0"/>
          <w:sz w:val="20"/>
          <w:szCs w:val="20"/>
          <w:lang w:val="es-CO"/>
        </w:rPr>
        <w:t xml:space="preserve">, Kotler &amp; Keller. </w:t>
      </w:r>
      <w:hyperlink r:id="R06a8e37498f742d2">
        <w:r w:rsidRPr="6E2D9018" w:rsidR="27215957">
          <w:rPr>
            <w:rStyle w:val="Hipervnculo"/>
            <w:rFonts w:ascii="Arial" w:hAnsi="Arial" w:eastAsia="Arial" w:cs="Arial"/>
            <w:b w:val="0"/>
            <w:bCs w:val="0"/>
            <w:noProof w:val="0"/>
            <w:sz w:val="20"/>
            <w:szCs w:val="20"/>
            <w:lang w:val="es-CO"/>
          </w:rPr>
          <w:t>https://frrq.cvg.utn.edu.ar/pluginfile.php/14585/mod_resource/content/1/libro%20direccion-de-marketing%28kotler-keller_2006%29.pdf?utm_source=chatgpt.com</w:t>
        </w:r>
      </w:hyperlink>
    </w:p>
    <w:p w:rsidR="27215957" w:rsidP="524E9294" w:rsidRDefault="27215957" w14:paraId="319849DD" w14:textId="41043F74">
      <w:pPr>
        <w:spacing w:before="240" w:beforeAutospacing="off" w:after="240" w:afterAutospacing="off"/>
        <w:rPr>
          <w:b w:val="0"/>
          <w:bCs w:val="0"/>
          <w:sz w:val="20"/>
          <w:szCs w:val="20"/>
        </w:rPr>
      </w:pPr>
      <w:r w:rsidRPr="6E2D9018" w:rsidR="27215957">
        <w:rPr>
          <w:rFonts w:ascii="Arial" w:hAnsi="Arial" w:eastAsia="Arial" w:cs="Arial"/>
          <w:b w:val="0"/>
          <w:bCs w:val="0"/>
          <w:noProof w:val="0"/>
          <w:sz w:val="20"/>
          <w:szCs w:val="20"/>
          <w:lang w:val="es-CO"/>
        </w:rPr>
        <w:t>Lamb, C. W.</w:t>
      </w:r>
      <w:r w:rsidRPr="6E2D9018" w:rsidR="27215957">
        <w:rPr>
          <w:rFonts w:ascii="Arial" w:hAnsi="Arial" w:eastAsia="Arial" w:cs="Arial"/>
          <w:b w:val="0"/>
          <w:bCs w:val="0"/>
          <w:noProof w:val="0"/>
          <w:sz w:val="20"/>
          <w:szCs w:val="20"/>
          <w:lang w:val="es-CO"/>
        </w:rPr>
        <w:t xml:space="preserve">, </w:t>
      </w:r>
      <w:r w:rsidRPr="6E2D9018" w:rsidR="27215957">
        <w:rPr>
          <w:rFonts w:ascii="Arial" w:hAnsi="Arial" w:eastAsia="Arial" w:cs="Arial"/>
          <w:b w:val="0"/>
          <w:bCs w:val="0"/>
          <w:noProof w:val="0"/>
          <w:sz w:val="20"/>
          <w:szCs w:val="20"/>
          <w:lang w:val="es-CO"/>
        </w:rPr>
        <w:t>Hair</w:t>
      </w:r>
      <w:r w:rsidRPr="6E2D9018" w:rsidR="27215957">
        <w:rPr>
          <w:rFonts w:ascii="Arial" w:hAnsi="Arial" w:eastAsia="Arial" w:cs="Arial"/>
          <w:b w:val="0"/>
          <w:bCs w:val="0"/>
          <w:noProof w:val="0"/>
          <w:sz w:val="20"/>
          <w:szCs w:val="20"/>
          <w:lang w:val="es-CO"/>
        </w:rPr>
        <w:t>, J. F.</w:t>
      </w:r>
      <w:r w:rsidRPr="6E2D9018" w:rsidR="27215957">
        <w:rPr>
          <w:rFonts w:ascii="Arial" w:hAnsi="Arial" w:eastAsia="Arial" w:cs="Arial"/>
          <w:b w:val="0"/>
          <w:bCs w:val="0"/>
          <w:noProof w:val="0"/>
          <w:sz w:val="20"/>
          <w:szCs w:val="20"/>
          <w:lang w:val="es-CO"/>
        </w:rPr>
        <w:t xml:space="preserve">, &amp; </w:t>
      </w:r>
      <w:r w:rsidRPr="6E2D9018" w:rsidR="27215957">
        <w:rPr>
          <w:rFonts w:ascii="Arial" w:hAnsi="Arial" w:eastAsia="Arial" w:cs="Arial"/>
          <w:b w:val="0"/>
          <w:bCs w:val="0"/>
          <w:noProof w:val="0"/>
          <w:sz w:val="20"/>
          <w:szCs w:val="20"/>
          <w:lang w:val="es-CO"/>
        </w:rPr>
        <w:t>McDaniel</w:t>
      </w:r>
      <w:r w:rsidRPr="6E2D9018" w:rsidR="27215957">
        <w:rPr>
          <w:rFonts w:ascii="Arial" w:hAnsi="Arial" w:eastAsia="Arial" w:cs="Arial"/>
          <w:b w:val="0"/>
          <w:bCs w:val="0"/>
          <w:noProof w:val="0"/>
          <w:sz w:val="20"/>
          <w:szCs w:val="20"/>
          <w:lang w:val="es-CO"/>
        </w:rPr>
        <w:t>, C.</w:t>
      </w:r>
      <w:r w:rsidRPr="6E2D9018" w:rsidR="27215957">
        <w:rPr>
          <w:rFonts w:ascii="Arial" w:hAnsi="Arial" w:eastAsia="Arial" w:cs="Arial"/>
          <w:b w:val="0"/>
          <w:bCs w:val="0"/>
          <w:noProof w:val="0"/>
          <w:sz w:val="20"/>
          <w:szCs w:val="20"/>
          <w:lang w:val="es-CO"/>
        </w:rPr>
        <w:t xml:space="preserve"> (2012). </w:t>
      </w:r>
      <w:r w:rsidRPr="6E2D9018" w:rsidR="27215957">
        <w:rPr>
          <w:rFonts w:ascii="Arial" w:hAnsi="Arial" w:eastAsia="Arial" w:cs="Arial"/>
          <w:b w:val="0"/>
          <w:bCs w:val="0"/>
          <w:i w:val="1"/>
          <w:iCs w:val="1"/>
          <w:noProof w:val="0"/>
          <w:sz w:val="20"/>
          <w:szCs w:val="20"/>
          <w:lang w:val="es-CO"/>
        </w:rPr>
        <w:t>Marketing</w:t>
      </w:r>
      <w:r w:rsidRPr="6E2D9018" w:rsidR="27215957">
        <w:rPr>
          <w:rFonts w:ascii="Arial" w:hAnsi="Arial" w:eastAsia="Arial" w:cs="Arial"/>
          <w:b w:val="0"/>
          <w:bCs w:val="0"/>
          <w:noProof w:val="0"/>
          <w:sz w:val="20"/>
          <w:szCs w:val="20"/>
          <w:lang w:val="es-CO"/>
        </w:rPr>
        <w:t xml:space="preserve"> (11.ª ed.). Cengage </w:t>
      </w:r>
      <w:r w:rsidRPr="6E2D9018" w:rsidR="27215957">
        <w:rPr>
          <w:rFonts w:ascii="Arial" w:hAnsi="Arial" w:eastAsia="Arial" w:cs="Arial"/>
          <w:b w:val="0"/>
          <w:bCs w:val="0"/>
          <w:noProof w:val="0"/>
          <w:sz w:val="20"/>
          <w:szCs w:val="20"/>
          <w:lang w:val="es-CO"/>
        </w:rPr>
        <w:t>Learning</w:t>
      </w:r>
      <w:r w:rsidRPr="6E2D9018" w:rsidR="27215957">
        <w:rPr>
          <w:rFonts w:ascii="Arial" w:hAnsi="Arial" w:eastAsia="Arial" w:cs="Arial"/>
          <w:b w:val="0"/>
          <w:bCs w:val="0"/>
          <w:noProof w:val="0"/>
          <w:sz w:val="20"/>
          <w:szCs w:val="20"/>
          <w:lang w:val="es-CO"/>
        </w:rPr>
        <w:t xml:space="preserve">. Recuperado de versión en español: </w:t>
      </w:r>
      <w:r w:rsidRPr="6E2D9018" w:rsidR="27215957">
        <w:rPr>
          <w:rFonts w:ascii="Arial" w:hAnsi="Arial" w:eastAsia="Arial" w:cs="Arial"/>
          <w:b w:val="0"/>
          <w:bCs w:val="0"/>
          <w:i w:val="1"/>
          <w:iCs w:val="1"/>
          <w:noProof w:val="0"/>
          <w:sz w:val="20"/>
          <w:szCs w:val="20"/>
          <w:lang w:val="es-CO"/>
        </w:rPr>
        <w:t>Marketing</w:t>
      </w:r>
      <w:r w:rsidRPr="6E2D9018" w:rsidR="27215957">
        <w:rPr>
          <w:rFonts w:ascii="Arial" w:hAnsi="Arial" w:eastAsia="Arial" w:cs="Arial"/>
          <w:b w:val="0"/>
          <w:bCs w:val="0"/>
          <w:noProof w:val="0"/>
          <w:sz w:val="20"/>
          <w:szCs w:val="20"/>
          <w:lang w:val="es-CO"/>
        </w:rPr>
        <w:t xml:space="preserve"> (</w:t>
      </w:r>
      <w:r w:rsidRPr="6E2D9018" w:rsidR="27215957">
        <w:rPr>
          <w:rFonts w:ascii="Arial" w:hAnsi="Arial" w:eastAsia="Arial" w:cs="Arial"/>
          <w:b w:val="0"/>
          <w:bCs w:val="0"/>
          <w:noProof w:val="0"/>
          <w:sz w:val="20"/>
          <w:szCs w:val="20"/>
          <w:lang w:val="es-CO"/>
        </w:rPr>
        <w:t>pdf</w:t>
      </w:r>
      <w:r w:rsidRPr="6E2D9018" w:rsidR="27215957">
        <w:rPr>
          <w:rFonts w:ascii="Arial" w:hAnsi="Arial" w:eastAsia="Arial" w:cs="Arial"/>
          <w:b w:val="0"/>
          <w:bCs w:val="0"/>
          <w:noProof w:val="0"/>
          <w:sz w:val="20"/>
          <w:szCs w:val="20"/>
          <w:lang w:val="es-CO"/>
        </w:rPr>
        <w:t xml:space="preserve">). </w:t>
      </w:r>
      <w:hyperlink r:id="R55f68aef455441af">
        <w:r w:rsidRPr="6E2D9018" w:rsidR="27215957">
          <w:rPr>
            <w:rStyle w:val="Hipervnculo"/>
            <w:rFonts w:ascii="Arial" w:hAnsi="Arial" w:eastAsia="Arial" w:cs="Arial"/>
            <w:b w:val="0"/>
            <w:bCs w:val="0"/>
            <w:noProof w:val="0"/>
            <w:sz w:val="20"/>
            <w:szCs w:val="20"/>
            <w:lang w:val="es-CO"/>
          </w:rPr>
          <w:t>https://fir.bsu.by/images/departments/ee/ee-materials/ee-materials/drozd/drazd_Lamb.Marketing%2011%20edition.pdf?utm_source=chatgpt.com</w:t>
        </w:r>
      </w:hyperlink>
    </w:p>
    <w:p w:rsidR="524E9294" w:rsidP="524E9294" w:rsidRDefault="524E9294" w14:paraId="77C1C965" w14:textId="50654FB5">
      <w:pPr>
        <w:ind w:left="720" w:hanging="720"/>
        <w:rPr>
          <w:rFonts w:ascii="Arial" w:hAnsi="Arial" w:eastAsia="Arial" w:cs="Arial"/>
          <w:b w:val="0"/>
          <w:bCs w:val="0"/>
          <w:noProof w:val="0"/>
          <w:sz w:val="20"/>
          <w:szCs w:val="20"/>
          <w:lang w:val="es-CO"/>
        </w:rPr>
      </w:pPr>
    </w:p>
    <w:p w:rsidR="27215957" w:rsidP="524E9294" w:rsidRDefault="27215957" w14:paraId="338915EA" w14:textId="52F9A64C">
      <w:pPr>
        <w:ind w:left="720" w:hanging="720"/>
        <w:rPr>
          <w:b w:val="0"/>
          <w:bCs w:val="0"/>
          <w:sz w:val="20"/>
          <w:szCs w:val="20"/>
        </w:rPr>
      </w:pPr>
      <w:r w:rsidRPr="524E9294" w:rsidR="27215957">
        <w:rPr>
          <w:rFonts w:ascii="Arial" w:hAnsi="Arial" w:eastAsia="Arial" w:cs="Arial"/>
          <w:b w:val="0"/>
          <w:bCs w:val="0"/>
          <w:noProof w:val="0"/>
          <w:sz w:val="20"/>
          <w:szCs w:val="20"/>
          <w:lang w:val="es-CO"/>
        </w:rPr>
        <w:t>Porter, M. E.</w:t>
      </w:r>
      <w:r w:rsidRPr="524E9294" w:rsidR="27215957">
        <w:rPr>
          <w:rFonts w:ascii="Arial" w:hAnsi="Arial" w:eastAsia="Arial" w:cs="Arial"/>
          <w:b w:val="0"/>
          <w:bCs w:val="0"/>
          <w:noProof w:val="0"/>
          <w:sz w:val="20"/>
          <w:szCs w:val="20"/>
          <w:lang w:val="es-CO"/>
        </w:rPr>
        <w:t xml:space="preserve"> (2008). </w:t>
      </w:r>
      <w:r w:rsidRPr="524E9294" w:rsidR="27215957">
        <w:rPr>
          <w:rFonts w:ascii="Arial" w:hAnsi="Arial" w:eastAsia="Arial" w:cs="Arial"/>
          <w:b w:val="0"/>
          <w:bCs w:val="0"/>
          <w:i w:val="1"/>
          <w:iCs w:val="1"/>
          <w:noProof w:val="0"/>
          <w:sz w:val="20"/>
          <w:szCs w:val="20"/>
          <w:lang w:val="es-CO"/>
        </w:rPr>
        <w:t>Las cinco fuerzas competitivas que dan forma a la estrategia</w:t>
      </w:r>
      <w:r w:rsidRPr="524E9294" w:rsidR="27215957">
        <w:rPr>
          <w:rFonts w:ascii="Arial" w:hAnsi="Arial" w:eastAsia="Arial" w:cs="Arial"/>
          <w:b w:val="0"/>
          <w:bCs w:val="0"/>
          <w:noProof w:val="0"/>
          <w:sz w:val="20"/>
          <w:szCs w:val="20"/>
          <w:lang w:val="es-CO"/>
        </w:rPr>
        <w:t xml:space="preserve">. </w:t>
      </w:r>
      <w:r w:rsidRPr="524E9294" w:rsidR="27215957">
        <w:rPr>
          <w:rFonts w:ascii="Arial" w:hAnsi="Arial" w:eastAsia="Arial" w:cs="Arial"/>
          <w:b w:val="0"/>
          <w:bCs w:val="0"/>
          <w:i w:val="1"/>
          <w:iCs w:val="1"/>
          <w:noProof w:val="0"/>
          <w:sz w:val="20"/>
          <w:szCs w:val="20"/>
          <w:lang w:val="es-CO"/>
        </w:rPr>
        <w:t>Harvard Business Review</w:t>
      </w:r>
      <w:r w:rsidRPr="524E9294" w:rsidR="27215957">
        <w:rPr>
          <w:rFonts w:ascii="Arial" w:hAnsi="Arial" w:eastAsia="Arial" w:cs="Arial"/>
          <w:b w:val="0"/>
          <w:bCs w:val="0"/>
          <w:noProof w:val="0"/>
          <w:sz w:val="20"/>
          <w:szCs w:val="20"/>
          <w:lang w:val="es-CO"/>
        </w:rPr>
        <w:t xml:space="preserve">, 86(1), 78–93. Disponible en español: Las fuerzas competitivas de Porter. </w:t>
      </w:r>
      <w:hyperlink r:id="R649299c99c1e4c01">
        <w:r w:rsidRPr="524E9294" w:rsidR="27215957">
          <w:rPr>
            <w:rStyle w:val="Hipervnculo"/>
            <w:rFonts w:ascii="Arial" w:hAnsi="Arial" w:eastAsia="Arial" w:cs="Arial"/>
            <w:b w:val="0"/>
            <w:bCs w:val="0"/>
            <w:noProof w:val="0"/>
            <w:sz w:val="20"/>
            <w:szCs w:val="20"/>
            <w:lang w:val="es-CO"/>
          </w:rPr>
          <w:t>https://relayn.redesla.la/biblioteca/22.003/T1-C09.pdf?utm_source=chatgpt.com</w:t>
        </w:r>
      </w:hyperlink>
    </w:p>
    <w:p w:rsidR="524E9294" w:rsidP="524E9294" w:rsidRDefault="524E9294" w14:paraId="756100D2" w14:textId="0A14E911">
      <w:pPr>
        <w:ind w:left="720" w:hanging="720"/>
        <w:rPr>
          <w:rFonts w:ascii="Arial" w:hAnsi="Arial" w:eastAsia="Arial" w:cs="Arial"/>
          <w:noProof w:val="0"/>
          <w:sz w:val="22"/>
          <w:szCs w:val="22"/>
          <w:lang w:val="es-CO"/>
        </w:rPr>
      </w:pPr>
    </w:p>
    <w:p w:rsidR="38ED93F2" w:rsidP="524E9294" w:rsidRDefault="38ED93F2" w14:paraId="2FF7A7B9" w14:textId="08591AF7">
      <w:pPr>
        <w:ind w:left="720" w:hanging="720"/>
        <w:rPr>
          <w:rFonts w:ascii="Arial" w:hAnsi="Arial" w:eastAsia="Arial" w:cs="Arial"/>
          <w:b w:val="0"/>
          <w:bCs w:val="0"/>
          <w:noProof w:val="0"/>
          <w:sz w:val="20"/>
          <w:szCs w:val="20"/>
          <w:lang w:val="es-CO"/>
        </w:rPr>
      </w:pPr>
      <w:r w:rsidRPr="524E9294" w:rsidR="38ED93F2">
        <w:rPr>
          <w:rFonts w:ascii="Arial" w:hAnsi="Arial" w:eastAsia="Arial" w:cs="Arial"/>
          <w:b w:val="0"/>
          <w:bCs w:val="0"/>
          <w:noProof w:val="0"/>
          <w:sz w:val="20"/>
          <w:szCs w:val="20"/>
          <w:lang w:val="es-CO"/>
        </w:rPr>
        <w:t>ProColombia</w:t>
      </w:r>
      <w:r w:rsidRPr="524E9294" w:rsidR="38ED93F2">
        <w:rPr>
          <w:rFonts w:ascii="Arial" w:hAnsi="Arial" w:eastAsia="Arial" w:cs="Arial"/>
          <w:b w:val="0"/>
          <w:bCs w:val="0"/>
          <w:noProof w:val="0"/>
          <w:sz w:val="20"/>
          <w:szCs w:val="20"/>
          <w:lang w:val="es-CO"/>
        </w:rPr>
        <w:t xml:space="preserve">. (2023). </w:t>
      </w:r>
      <w:r w:rsidRPr="524E9294" w:rsidR="38ED93F2">
        <w:rPr>
          <w:rFonts w:ascii="Arial" w:hAnsi="Arial" w:eastAsia="Arial" w:cs="Arial"/>
          <w:b w:val="0"/>
          <w:bCs w:val="0"/>
          <w:i w:val="1"/>
          <w:iCs w:val="1"/>
          <w:noProof w:val="0"/>
          <w:sz w:val="20"/>
          <w:szCs w:val="20"/>
          <w:lang w:val="es-CO"/>
        </w:rPr>
        <w:t>Así se exportan alimentos a EE. UU.</w:t>
      </w:r>
      <w:r w:rsidRPr="524E9294" w:rsidR="38ED93F2">
        <w:rPr>
          <w:rFonts w:ascii="Arial" w:hAnsi="Arial" w:eastAsia="Arial" w:cs="Arial"/>
          <w:b w:val="0"/>
          <w:bCs w:val="0"/>
          <w:noProof w:val="0"/>
          <w:sz w:val="20"/>
          <w:szCs w:val="20"/>
          <w:lang w:val="es-CO"/>
        </w:rPr>
        <w:t xml:space="preserve"> Recuperado de </w:t>
      </w:r>
      <w:hyperlink r:id="Rdc8386827d7f49da">
        <w:r w:rsidRPr="524E9294" w:rsidR="38ED93F2">
          <w:rPr>
            <w:rStyle w:val="Hipervnculo"/>
            <w:rFonts w:ascii="Arial" w:hAnsi="Arial" w:eastAsia="Arial" w:cs="Arial"/>
            <w:b w:val="0"/>
            <w:bCs w:val="0"/>
            <w:noProof w:val="0"/>
            <w:sz w:val="20"/>
            <w:szCs w:val="20"/>
            <w:lang w:val="es-CO"/>
          </w:rPr>
          <w:t>https://procolombia.co/publicaciones/asi-se-exportan-alimentos-ee-uu</w:t>
        </w:r>
      </w:hyperlink>
    </w:p>
    <w:p w:rsidR="524E9294" w:rsidP="524E9294" w:rsidRDefault="524E9294" w14:paraId="4AB9218E" w14:textId="52ACA1EC">
      <w:pPr>
        <w:ind w:left="720" w:hanging="720"/>
        <w:rPr>
          <w:color w:val="auto"/>
          <w:u w:val="none"/>
        </w:rPr>
      </w:pPr>
    </w:p>
    <w:p w:rsidR="38ED93F2" w:rsidP="524E9294" w:rsidRDefault="38ED93F2" w14:paraId="794F712C" w14:textId="5546E07C">
      <w:pPr>
        <w:ind w:left="720" w:hanging="720"/>
        <w:rPr>
          <w:rFonts w:ascii="Arial" w:hAnsi="Arial" w:eastAsia="Arial" w:cs="Arial"/>
          <w:b w:val="0"/>
          <w:bCs w:val="0"/>
          <w:noProof w:val="0"/>
          <w:sz w:val="20"/>
          <w:szCs w:val="20"/>
          <w:lang w:val="es-CO"/>
        </w:rPr>
      </w:pPr>
      <w:r w:rsidRPr="524E9294" w:rsidR="38ED93F2">
        <w:rPr>
          <w:rFonts w:ascii="Arial" w:hAnsi="Arial" w:eastAsia="Arial" w:cs="Arial"/>
          <w:b w:val="0"/>
          <w:bCs w:val="0"/>
          <w:noProof w:val="0"/>
          <w:sz w:val="20"/>
          <w:szCs w:val="20"/>
          <w:lang w:val="es-CO"/>
        </w:rPr>
        <w:t>ProColombia</w:t>
      </w:r>
      <w:r w:rsidRPr="524E9294" w:rsidR="38ED93F2">
        <w:rPr>
          <w:rFonts w:ascii="Arial" w:hAnsi="Arial" w:eastAsia="Arial" w:cs="Arial"/>
          <w:b w:val="0"/>
          <w:bCs w:val="0"/>
          <w:noProof w:val="0"/>
          <w:sz w:val="20"/>
          <w:szCs w:val="20"/>
          <w:lang w:val="es-CO"/>
        </w:rPr>
        <w:t xml:space="preserve">. (2025). </w:t>
      </w:r>
      <w:r w:rsidRPr="524E9294" w:rsidR="38ED93F2">
        <w:rPr>
          <w:rFonts w:ascii="Arial" w:hAnsi="Arial" w:eastAsia="Arial" w:cs="Arial"/>
          <w:b w:val="0"/>
          <w:bCs w:val="0"/>
          <w:i w:val="1"/>
          <w:iCs w:val="1"/>
          <w:noProof w:val="0"/>
          <w:sz w:val="20"/>
          <w:szCs w:val="20"/>
          <w:lang w:val="es-CO"/>
        </w:rPr>
        <w:t>Publicaciones y estudios de mercado</w:t>
      </w:r>
      <w:r w:rsidRPr="524E9294" w:rsidR="38ED93F2">
        <w:rPr>
          <w:rFonts w:ascii="Arial" w:hAnsi="Arial" w:eastAsia="Arial" w:cs="Arial"/>
          <w:b w:val="0"/>
          <w:bCs w:val="0"/>
          <w:noProof w:val="0"/>
          <w:sz w:val="20"/>
          <w:szCs w:val="20"/>
          <w:lang w:val="es-CO"/>
        </w:rPr>
        <w:t xml:space="preserve">. Recuperado de </w:t>
      </w:r>
      <w:hyperlink r:id="R919214e887c94353">
        <w:r w:rsidRPr="524E9294" w:rsidR="38ED93F2">
          <w:rPr>
            <w:rStyle w:val="Hipervnculo"/>
            <w:rFonts w:ascii="Arial" w:hAnsi="Arial" w:eastAsia="Arial" w:cs="Arial"/>
            <w:b w:val="0"/>
            <w:bCs w:val="0"/>
            <w:noProof w:val="0"/>
            <w:sz w:val="20"/>
            <w:szCs w:val="20"/>
            <w:lang w:val="es-CO"/>
          </w:rPr>
          <w:t>https://www.procolombia.co</w:t>
        </w:r>
      </w:hyperlink>
    </w:p>
    <w:p w:rsidR="524E9294" w:rsidP="524E9294" w:rsidRDefault="524E9294" w14:paraId="4B426457" w14:textId="498890CC">
      <w:pPr>
        <w:ind w:left="720" w:hanging="720"/>
        <w:rPr>
          <w:color w:val="auto"/>
          <w:u w:val="none"/>
        </w:rPr>
      </w:pPr>
    </w:p>
    <w:p w:rsidRPr="0090257D" w:rsidR="0059034F" w:rsidP="008D4123" w:rsidRDefault="0059034F" w14:paraId="3DA05690" w14:textId="77777777">
      <w:pPr>
        <w:ind w:left="720" w:hanging="720"/>
        <w:rPr>
          <w:sz w:val="20"/>
          <w:szCs w:val="20"/>
        </w:rPr>
      </w:pPr>
    </w:p>
    <w:p w:rsidRPr="0090257D" w:rsidR="0059034F" w:rsidRDefault="0059034F" w14:paraId="4B25B60B" w14:textId="77777777">
      <w:pPr>
        <w:rPr>
          <w:sz w:val="20"/>
          <w:szCs w:val="20"/>
        </w:rPr>
      </w:pPr>
    </w:p>
    <w:p w:rsidRPr="0090257D" w:rsidR="0059034F" w:rsidP="008D688D" w:rsidRDefault="00D55C84" w14:paraId="00C594C6" w14:textId="77777777">
      <w:pPr>
        <w:numPr>
          <w:ilvl w:val="0"/>
          <w:numId w:val="9"/>
        </w:numPr>
        <w:pBdr>
          <w:top w:val="nil"/>
          <w:left w:val="nil"/>
          <w:bottom w:val="nil"/>
          <w:right w:val="nil"/>
          <w:between w:val="nil"/>
        </w:pBdr>
        <w:ind w:left="284" w:hanging="284"/>
        <w:jc w:val="both"/>
        <w:rPr>
          <w:b/>
          <w:sz w:val="20"/>
          <w:szCs w:val="20"/>
        </w:rPr>
      </w:pPr>
      <w:r w:rsidRPr="0090257D">
        <w:rPr>
          <w:b/>
          <w:sz w:val="20"/>
          <w:szCs w:val="20"/>
        </w:rPr>
        <w:t>CONTROL DEL DOCUMENTO</w:t>
      </w:r>
    </w:p>
    <w:p w:rsidRPr="0090257D"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0257D" w:rsidR="0090257D" w:rsidTr="524E9294" w14:paraId="076825DB" w14:textId="77777777">
        <w:trPr>
          <w:trHeight w:val="1020"/>
        </w:trPr>
        <w:tc>
          <w:tcPr>
            <w:tcW w:w="1272" w:type="dxa"/>
            <w:tcBorders>
              <w:top w:val="nil"/>
              <w:left w:val="nil"/>
            </w:tcBorders>
            <w:shd w:val="clear" w:color="auto" w:fill="auto"/>
            <w:tcMar/>
          </w:tcPr>
          <w:p w:rsidRPr="0090257D" w:rsidR="00370543" w:rsidP="004122DE" w:rsidRDefault="00370543" w14:paraId="7E1D0069" w14:textId="77777777">
            <w:pPr>
              <w:jc w:val="both"/>
              <w:rPr>
                <w:sz w:val="20"/>
                <w:szCs w:val="20"/>
              </w:rPr>
            </w:pPr>
          </w:p>
        </w:tc>
        <w:tc>
          <w:tcPr>
            <w:tcW w:w="1991" w:type="dxa"/>
            <w:shd w:val="clear" w:color="auto" w:fill="auto"/>
            <w:tcMar/>
            <w:vAlign w:val="center"/>
          </w:tcPr>
          <w:p w:rsidRPr="0090257D" w:rsidR="00370543" w:rsidP="004122DE" w:rsidRDefault="00370543" w14:paraId="39A5B275" w14:textId="77777777">
            <w:pPr>
              <w:jc w:val="center"/>
              <w:rPr>
                <w:sz w:val="20"/>
                <w:szCs w:val="20"/>
              </w:rPr>
            </w:pPr>
            <w:r w:rsidRPr="0090257D">
              <w:rPr>
                <w:sz w:val="20"/>
                <w:szCs w:val="20"/>
              </w:rPr>
              <w:t>Nombre</w:t>
            </w:r>
          </w:p>
        </w:tc>
        <w:tc>
          <w:tcPr>
            <w:tcW w:w="1559" w:type="dxa"/>
            <w:shd w:val="clear" w:color="auto" w:fill="auto"/>
            <w:tcMar/>
            <w:vAlign w:val="center"/>
          </w:tcPr>
          <w:p w:rsidRPr="0090257D" w:rsidR="00370543" w:rsidP="004122DE" w:rsidRDefault="00370543" w14:paraId="24BC0527" w14:textId="77777777">
            <w:pPr>
              <w:jc w:val="center"/>
              <w:rPr>
                <w:sz w:val="20"/>
                <w:szCs w:val="20"/>
              </w:rPr>
            </w:pPr>
            <w:r w:rsidRPr="0090257D">
              <w:rPr>
                <w:sz w:val="20"/>
                <w:szCs w:val="20"/>
              </w:rPr>
              <w:t>Cargo</w:t>
            </w:r>
          </w:p>
        </w:tc>
        <w:tc>
          <w:tcPr>
            <w:tcW w:w="3257" w:type="dxa"/>
            <w:shd w:val="clear" w:color="auto" w:fill="auto"/>
            <w:tcMar/>
            <w:vAlign w:val="center"/>
          </w:tcPr>
          <w:p w:rsidRPr="0090257D" w:rsidR="00370543" w:rsidP="004122DE" w:rsidRDefault="00370543" w14:paraId="5C1E6A0E" w14:textId="77777777">
            <w:pPr>
              <w:jc w:val="center"/>
              <w:rPr>
                <w:sz w:val="20"/>
                <w:szCs w:val="20"/>
              </w:rPr>
            </w:pPr>
            <w:r w:rsidRPr="0090257D">
              <w:rPr>
                <w:sz w:val="20"/>
                <w:szCs w:val="20"/>
              </w:rPr>
              <w:t>Dependencia</w:t>
            </w:r>
          </w:p>
        </w:tc>
        <w:tc>
          <w:tcPr>
            <w:tcW w:w="1888" w:type="dxa"/>
            <w:shd w:val="clear" w:color="auto" w:fill="auto"/>
            <w:tcMar/>
            <w:vAlign w:val="center"/>
          </w:tcPr>
          <w:p w:rsidRPr="0090257D" w:rsidR="00370543" w:rsidP="004122DE" w:rsidRDefault="00370543" w14:paraId="15D78078" w14:textId="77777777">
            <w:pPr>
              <w:jc w:val="center"/>
              <w:rPr>
                <w:sz w:val="20"/>
                <w:szCs w:val="20"/>
              </w:rPr>
            </w:pPr>
            <w:r w:rsidRPr="0090257D">
              <w:rPr>
                <w:sz w:val="20"/>
                <w:szCs w:val="20"/>
              </w:rPr>
              <w:t>Fecha</w:t>
            </w:r>
          </w:p>
        </w:tc>
      </w:tr>
      <w:tr w:rsidRPr="0090257D" w:rsidR="0090257D" w:rsidTr="524E9294" w14:paraId="349FEE02" w14:textId="77777777">
        <w:trPr>
          <w:trHeight w:val="300"/>
        </w:trPr>
        <w:tc>
          <w:tcPr>
            <w:tcW w:w="1272" w:type="dxa"/>
            <w:shd w:val="clear" w:color="auto" w:fill="auto"/>
            <w:tcMar/>
          </w:tcPr>
          <w:p w:rsidRPr="0090257D" w:rsidR="00370543" w:rsidP="004122DE" w:rsidRDefault="00370543" w14:paraId="4181071E" w14:textId="77777777">
            <w:pPr>
              <w:jc w:val="both"/>
              <w:rPr>
                <w:sz w:val="20"/>
                <w:szCs w:val="20"/>
              </w:rPr>
            </w:pPr>
            <w:r w:rsidRPr="0090257D">
              <w:rPr>
                <w:sz w:val="20"/>
                <w:szCs w:val="20"/>
              </w:rPr>
              <w:t>Autor (es)</w:t>
            </w:r>
          </w:p>
        </w:tc>
        <w:tc>
          <w:tcPr>
            <w:tcW w:w="1991" w:type="dxa"/>
            <w:shd w:val="clear" w:color="auto" w:fill="auto"/>
            <w:tcMar/>
          </w:tcPr>
          <w:p w:rsidRPr="0090257D" w:rsidR="00370543" w:rsidP="004122DE" w:rsidRDefault="00370543" w14:paraId="0DFAEB75" w14:textId="77777777">
            <w:pPr>
              <w:jc w:val="both"/>
              <w:rPr>
                <w:sz w:val="20"/>
                <w:szCs w:val="20"/>
              </w:rPr>
            </w:pPr>
            <w:r w:rsidRPr="0090257D">
              <w:rPr>
                <w:sz w:val="20"/>
                <w:szCs w:val="20"/>
              </w:rPr>
              <w:t>Mario Morales Cabrera</w:t>
            </w:r>
          </w:p>
        </w:tc>
        <w:tc>
          <w:tcPr>
            <w:tcW w:w="1559" w:type="dxa"/>
            <w:shd w:val="clear" w:color="auto" w:fill="auto"/>
            <w:tcMar/>
          </w:tcPr>
          <w:p w:rsidRPr="0090257D" w:rsidR="00370543" w:rsidP="004122DE" w:rsidRDefault="00370543" w14:paraId="6E27AE02" w14:textId="77777777">
            <w:pPr>
              <w:jc w:val="both"/>
              <w:rPr>
                <w:sz w:val="20"/>
                <w:szCs w:val="20"/>
              </w:rPr>
            </w:pPr>
            <w:r w:rsidRPr="0090257D">
              <w:rPr>
                <w:sz w:val="20"/>
                <w:szCs w:val="20"/>
              </w:rPr>
              <w:t xml:space="preserve">Experto Temático </w:t>
            </w:r>
          </w:p>
        </w:tc>
        <w:tc>
          <w:tcPr>
            <w:tcW w:w="3257" w:type="dxa"/>
            <w:shd w:val="clear" w:color="auto" w:fill="auto"/>
            <w:tcMar/>
          </w:tcPr>
          <w:p w:rsidRPr="0090257D" w:rsidR="00370543" w:rsidP="004122DE" w:rsidRDefault="00370543" w14:paraId="034B8003" w14:textId="77777777">
            <w:pPr>
              <w:jc w:val="both"/>
              <w:rPr>
                <w:sz w:val="20"/>
                <w:szCs w:val="20"/>
              </w:rPr>
            </w:pPr>
            <w:r w:rsidRPr="0090257D">
              <w:rPr>
                <w:sz w:val="20"/>
                <w:szCs w:val="20"/>
              </w:rPr>
              <w:t>Regional Atlántico - Centro de Comercio y Servicios</w:t>
            </w:r>
          </w:p>
        </w:tc>
        <w:tc>
          <w:tcPr>
            <w:tcW w:w="1888" w:type="dxa"/>
            <w:shd w:val="clear" w:color="auto" w:fill="auto"/>
            <w:tcMar/>
          </w:tcPr>
          <w:p w:rsidRPr="0090257D" w:rsidR="00370543" w:rsidP="004122DE" w:rsidRDefault="00370543" w14:paraId="027A9B2E" w14:textId="58596FE7">
            <w:pPr>
              <w:jc w:val="both"/>
              <w:rPr>
                <w:sz w:val="20"/>
                <w:szCs w:val="20"/>
              </w:rPr>
            </w:pPr>
            <w:r w:rsidRPr="0090257D">
              <w:rPr>
                <w:sz w:val="20"/>
                <w:szCs w:val="20"/>
              </w:rPr>
              <w:t>mayo 2025</w:t>
            </w:r>
          </w:p>
        </w:tc>
      </w:tr>
    </w:tbl>
    <w:p w:rsidRPr="0090257D" w:rsidR="0059034F" w:rsidRDefault="0059034F" w14:paraId="18946FA7" w14:textId="77777777">
      <w:pPr>
        <w:rPr>
          <w:sz w:val="20"/>
          <w:szCs w:val="20"/>
        </w:rPr>
      </w:pPr>
    </w:p>
    <w:p w:rsidRPr="0090257D" w:rsidR="0059034F" w:rsidRDefault="0059034F" w14:paraId="118C2533" w14:textId="77777777">
      <w:pPr>
        <w:rPr>
          <w:sz w:val="20"/>
          <w:szCs w:val="20"/>
        </w:rPr>
      </w:pPr>
    </w:p>
    <w:p w:rsidRPr="0090257D" w:rsidR="0059034F" w:rsidP="008D688D" w:rsidRDefault="00D55C84" w14:paraId="487BCC99" w14:textId="77777777">
      <w:pPr>
        <w:numPr>
          <w:ilvl w:val="0"/>
          <w:numId w:val="9"/>
        </w:numPr>
        <w:pBdr>
          <w:top w:val="nil"/>
          <w:left w:val="nil"/>
          <w:bottom w:val="nil"/>
          <w:right w:val="nil"/>
          <w:between w:val="nil"/>
        </w:pBdr>
        <w:ind w:left="284" w:hanging="284"/>
        <w:jc w:val="both"/>
        <w:rPr>
          <w:b/>
          <w:sz w:val="20"/>
          <w:szCs w:val="20"/>
        </w:rPr>
      </w:pPr>
      <w:r w:rsidRPr="0090257D">
        <w:rPr>
          <w:b/>
          <w:sz w:val="20"/>
          <w:szCs w:val="20"/>
        </w:rPr>
        <w:t xml:space="preserve">CONTROL DE CAMBIOS </w:t>
      </w:r>
    </w:p>
    <w:p w:rsidRPr="0090257D"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0257D" w:rsidR="0090257D" w:rsidTr="524E9294" w14:paraId="67E968FB" w14:textId="77777777">
        <w:trPr>
          <w:trHeight w:val="349"/>
        </w:trPr>
        <w:tc>
          <w:tcPr>
            <w:tcW w:w="1264" w:type="dxa"/>
            <w:tcBorders>
              <w:top w:val="nil"/>
              <w:left w:val="nil"/>
            </w:tcBorders>
            <w:shd w:val="clear" w:color="auto" w:fill="auto"/>
            <w:tcMar/>
          </w:tcPr>
          <w:p w:rsidRPr="0090257D" w:rsidR="0059034F" w:rsidRDefault="0059034F" w14:paraId="4BC2FA5A" w14:textId="77777777">
            <w:pPr>
              <w:jc w:val="both"/>
              <w:rPr>
                <w:sz w:val="20"/>
                <w:szCs w:val="20"/>
              </w:rPr>
            </w:pPr>
          </w:p>
        </w:tc>
        <w:tc>
          <w:tcPr>
            <w:tcW w:w="2138" w:type="dxa"/>
            <w:shd w:val="clear" w:color="auto" w:fill="auto"/>
            <w:tcMar/>
          </w:tcPr>
          <w:p w:rsidRPr="0090257D" w:rsidR="0059034F" w:rsidP="0040241B" w:rsidRDefault="00D55C84" w14:paraId="120B313B" w14:textId="77777777">
            <w:pPr>
              <w:jc w:val="center"/>
              <w:rPr>
                <w:sz w:val="20"/>
                <w:szCs w:val="20"/>
              </w:rPr>
            </w:pPr>
            <w:r w:rsidRPr="0090257D">
              <w:rPr>
                <w:sz w:val="20"/>
                <w:szCs w:val="20"/>
              </w:rPr>
              <w:t>Nombre</w:t>
            </w:r>
          </w:p>
        </w:tc>
        <w:tc>
          <w:tcPr>
            <w:tcW w:w="1701" w:type="dxa"/>
            <w:shd w:val="clear" w:color="auto" w:fill="auto"/>
            <w:tcMar/>
          </w:tcPr>
          <w:p w:rsidRPr="0090257D" w:rsidR="0059034F" w:rsidP="0040241B" w:rsidRDefault="00D55C84" w14:paraId="526C5270" w14:textId="77777777">
            <w:pPr>
              <w:jc w:val="center"/>
              <w:rPr>
                <w:sz w:val="20"/>
                <w:szCs w:val="20"/>
              </w:rPr>
            </w:pPr>
            <w:r w:rsidRPr="0090257D">
              <w:rPr>
                <w:sz w:val="20"/>
                <w:szCs w:val="20"/>
              </w:rPr>
              <w:t>Cargo</w:t>
            </w:r>
          </w:p>
        </w:tc>
        <w:tc>
          <w:tcPr>
            <w:tcW w:w="1843" w:type="dxa"/>
            <w:shd w:val="clear" w:color="auto" w:fill="auto"/>
            <w:tcMar/>
          </w:tcPr>
          <w:p w:rsidRPr="0090257D" w:rsidR="0059034F" w:rsidP="0040241B" w:rsidRDefault="00D55C84" w14:paraId="20A380C2" w14:textId="77777777">
            <w:pPr>
              <w:jc w:val="center"/>
              <w:rPr>
                <w:sz w:val="20"/>
                <w:szCs w:val="20"/>
              </w:rPr>
            </w:pPr>
            <w:r w:rsidRPr="0090257D">
              <w:rPr>
                <w:sz w:val="20"/>
                <w:szCs w:val="20"/>
              </w:rPr>
              <w:t>Dependencia</w:t>
            </w:r>
          </w:p>
        </w:tc>
        <w:tc>
          <w:tcPr>
            <w:tcW w:w="1044" w:type="dxa"/>
            <w:shd w:val="clear" w:color="auto" w:fill="auto"/>
            <w:tcMar/>
          </w:tcPr>
          <w:p w:rsidRPr="0090257D" w:rsidR="0059034F" w:rsidP="0040241B" w:rsidRDefault="00D55C84" w14:paraId="3B8F65CC" w14:textId="77777777">
            <w:pPr>
              <w:jc w:val="center"/>
              <w:rPr>
                <w:sz w:val="20"/>
                <w:szCs w:val="20"/>
              </w:rPr>
            </w:pPr>
            <w:r w:rsidRPr="0090257D">
              <w:rPr>
                <w:sz w:val="20"/>
                <w:szCs w:val="20"/>
              </w:rPr>
              <w:t>Fecha</w:t>
            </w:r>
          </w:p>
        </w:tc>
        <w:tc>
          <w:tcPr>
            <w:tcW w:w="1977" w:type="dxa"/>
            <w:shd w:val="clear" w:color="auto" w:fill="auto"/>
            <w:tcMar/>
          </w:tcPr>
          <w:p w:rsidRPr="0090257D" w:rsidR="0059034F" w:rsidP="0040241B" w:rsidRDefault="00D55C84" w14:paraId="07411C5A" w14:textId="77777777">
            <w:pPr>
              <w:jc w:val="center"/>
              <w:rPr>
                <w:sz w:val="20"/>
                <w:szCs w:val="20"/>
              </w:rPr>
            </w:pPr>
            <w:r w:rsidRPr="0090257D">
              <w:rPr>
                <w:sz w:val="20"/>
                <w:szCs w:val="20"/>
              </w:rPr>
              <w:t>Razón del Cambio</w:t>
            </w:r>
          </w:p>
        </w:tc>
      </w:tr>
      <w:tr w:rsidRPr="0090257D" w:rsidR="0090257D" w:rsidTr="524E9294" w14:paraId="2833794D" w14:textId="77777777">
        <w:trPr>
          <w:trHeight w:val="567"/>
        </w:trPr>
        <w:tc>
          <w:tcPr>
            <w:tcW w:w="1264" w:type="dxa"/>
            <w:shd w:val="clear" w:color="auto" w:fill="auto"/>
            <w:tcMar/>
          </w:tcPr>
          <w:p w:rsidRPr="0090257D" w:rsidR="0059034F" w:rsidRDefault="00D55C84" w14:paraId="006D5F8C" w14:textId="77777777">
            <w:pPr>
              <w:jc w:val="both"/>
              <w:rPr>
                <w:sz w:val="20"/>
                <w:szCs w:val="20"/>
              </w:rPr>
            </w:pPr>
            <w:r w:rsidRPr="0090257D">
              <w:rPr>
                <w:sz w:val="20"/>
                <w:szCs w:val="20"/>
              </w:rPr>
              <w:t>Autor (es)</w:t>
            </w:r>
          </w:p>
        </w:tc>
        <w:tc>
          <w:tcPr>
            <w:tcW w:w="2138" w:type="dxa"/>
            <w:shd w:val="clear" w:color="auto" w:fill="auto"/>
            <w:tcMar/>
          </w:tcPr>
          <w:p w:rsidRPr="0090257D" w:rsidR="0059034F" w:rsidRDefault="0059034F" w14:paraId="7EF722B8" w14:textId="475F20D9">
            <w:pPr>
              <w:jc w:val="both"/>
              <w:rPr>
                <w:sz w:val="20"/>
                <w:szCs w:val="20"/>
              </w:rPr>
            </w:pPr>
            <w:r w:rsidRPr="524E9294" w:rsidR="6D362B29">
              <w:rPr>
                <w:sz w:val="20"/>
                <w:szCs w:val="20"/>
              </w:rPr>
              <w:t>Heydy Cristina González Garcia</w:t>
            </w:r>
          </w:p>
        </w:tc>
        <w:tc>
          <w:tcPr>
            <w:tcW w:w="1701" w:type="dxa"/>
            <w:shd w:val="clear" w:color="auto" w:fill="auto"/>
            <w:tcMar/>
          </w:tcPr>
          <w:p w:rsidRPr="0090257D" w:rsidR="0059034F" w:rsidRDefault="0059034F" w14:paraId="69FBFB22" w14:textId="33FF0F71">
            <w:pPr>
              <w:jc w:val="both"/>
              <w:rPr>
                <w:sz w:val="20"/>
                <w:szCs w:val="20"/>
              </w:rPr>
            </w:pPr>
            <w:r w:rsidRPr="524E9294" w:rsidR="6D362B29">
              <w:rPr>
                <w:sz w:val="20"/>
                <w:szCs w:val="20"/>
              </w:rPr>
              <w:t>Evaluador instruccional</w:t>
            </w:r>
          </w:p>
        </w:tc>
        <w:tc>
          <w:tcPr>
            <w:tcW w:w="1843" w:type="dxa"/>
            <w:shd w:val="clear" w:color="auto" w:fill="auto"/>
            <w:tcMar/>
          </w:tcPr>
          <w:p w:rsidRPr="0090257D" w:rsidR="0059034F" w:rsidP="524E9294" w:rsidRDefault="0059034F" w14:textId="77777777" w14:paraId="53C862B5">
            <w:pPr>
              <w:jc w:val="both"/>
              <w:rPr>
                <w:sz w:val="20"/>
                <w:szCs w:val="20"/>
              </w:rPr>
            </w:pPr>
            <w:r w:rsidRPr="524E9294" w:rsidR="6D362B29">
              <w:rPr>
                <w:sz w:val="20"/>
                <w:szCs w:val="20"/>
              </w:rPr>
              <w:t>Regional Atlántico - Centro de Comercio y Servicios</w:t>
            </w:r>
          </w:p>
          <w:p w:rsidRPr="0090257D" w:rsidR="0059034F" w:rsidRDefault="0059034F" w14:paraId="02DE2A56" w14:textId="2D586B2F">
            <w:pPr>
              <w:jc w:val="both"/>
              <w:rPr>
                <w:sz w:val="20"/>
                <w:szCs w:val="20"/>
              </w:rPr>
            </w:pPr>
          </w:p>
        </w:tc>
        <w:tc>
          <w:tcPr>
            <w:tcW w:w="1044" w:type="dxa"/>
            <w:shd w:val="clear" w:color="auto" w:fill="auto"/>
            <w:tcMar/>
          </w:tcPr>
          <w:p w:rsidRPr="0090257D" w:rsidR="0059034F" w:rsidRDefault="0059034F" w14:paraId="200AD6B2" w14:textId="1A897806">
            <w:pPr>
              <w:jc w:val="both"/>
              <w:rPr>
                <w:sz w:val="20"/>
                <w:szCs w:val="20"/>
              </w:rPr>
            </w:pPr>
            <w:r w:rsidRPr="524E9294" w:rsidR="6D362B29">
              <w:rPr>
                <w:sz w:val="20"/>
                <w:szCs w:val="20"/>
              </w:rPr>
              <w:t>Junio 2025</w:t>
            </w:r>
          </w:p>
        </w:tc>
        <w:tc>
          <w:tcPr>
            <w:tcW w:w="1977" w:type="dxa"/>
            <w:shd w:val="clear" w:color="auto" w:fill="auto"/>
            <w:tcMar/>
          </w:tcPr>
          <w:p w:rsidRPr="0090257D" w:rsidR="0059034F" w:rsidRDefault="0059034F" w14:paraId="5ADB4002" w14:textId="77777777">
            <w:pPr>
              <w:jc w:val="both"/>
              <w:rPr>
                <w:sz w:val="20"/>
                <w:szCs w:val="20"/>
              </w:rPr>
            </w:pPr>
          </w:p>
        </w:tc>
      </w:tr>
    </w:tbl>
    <w:p w:rsidRPr="0090257D" w:rsidR="0059034F" w:rsidRDefault="0059034F" w14:paraId="59C13A04" w14:textId="77777777">
      <w:pPr>
        <w:rPr>
          <w:sz w:val="20"/>
          <w:szCs w:val="20"/>
        </w:rPr>
      </w:pPr>
    </w:p>
    <w:p w:rsidRPr="0090257D" w:rsidR="0059034F" w:rsidRDefault="0059034F" w14:paraId="64DB8A63" w14:textId="77777777">
      <w:pPr>
        <w:rPr>
          <w:sz w:val="20"/>
          <w:szCs w:val="20"/>
        </w:rPr>
      </w:pPr>
    </w:p>
    <w:p w:rsidRPr="0090257D" w:rsidR="007C4702" w:rsidRDefault="007C4702" w14:paraId="0FAFBBDB" w14:textId="37F79B79">
      <w:pPr>
        <w:rPr>
          <w:sz w:val="20"/>
          <w:szCs w:val="20"/>
        </w:rPr>
      </w:pPr>
      <w:r w:rsidRPr="0090257D">
        <w:rPr>
          <w:sz w:val="20"/>
          <w:szCs w:val="20"/>
        </w:rPr>
        <w:t xml:space="preserve"> </w:t>
      </w:r>
    </w:p>
    <w:sectPr w:rsidRPr="0090257D" w:rsidR="007C4702">
      <w:headerReference w:type="default" r:id="rId32"/>
      <w:footerReference w:type="default" r:id="rId3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MMC" w:author="Mario Morales Cabrera" w:date="2025-05-13T13:29:00Z" w:id="9">
    <w:p w:rsidR="00C125DA" w:rsidP="00C125DA" w:rsidRDefault="00C125DA" w14:paraId="3E290D4A" w14:textId="074771BB">
      <w:pPr>
        <w:pStyle w:val="Textocomentario"/>
      </w:pPr>
      <w:r>
        <w:rPr>
          <w:rStyle w:val="Refdecomentario"/>
        </w:rPr>
        <w:annotationRef/>
      </w:r>
      <w:r>
        <w:rPr>
          <w:rFonts w:eastAsia="Times New Roman"/>
          <w:bCs/>
        </w:rPr>
        <w:t xml:space="preserve">Incluir </w:t>
      </w:r>
      <w:r w:rsidRPr="00D227A2">
        <w:rPr>
          <w:rFonts w:eastAsia="Times New Roman"/>
          <w:bCs/>
          <w:i/>
        </w:rPr>
        <w:t>Podcast</w:t>
      </w:r>
      <w:r w:rsidRPr="00D227A2">
        <w:rPr>
          <w:rFonts w:eastAsia="Times New Roman"/>
        </w:rPr>
        <w:t xml:space="preserve">:: “Charlas que Venden” Episodio: “La Magia del Marketing </w:t>
      </w:r>
      <w:r w:rsidR="005B16D8">
        <w:rPr>
          <w:rFonts w:eastAsia="Times New Roman"/>
        </w:rPr>
        <w:t>m</w:t>
      </w:r>
      <w:r w:rsidRPr="00D227A2">
        <w:rPr>
          <w:rFonts w:eastAsia="Times New Roman"/>
        </w:rPr>
        <w:t>ix”</w:t>
      </w:r>
      <w:r>
        <w:rPr>
          <w:rStyle w:val="Refdecomentario"/>
        </w:rPr>
        <w:annotationRef/>
      </w:r>
      <w:r>
        <w:rPr>
          <w:rFonts w:eastAsia="Times New Roman"/>
        </w:rPr>
        <w:t xml:space="preserve"> según lineamientos del proceso.</w:t>
      </w:r>
    </w:p>
  </w:comment>
  <w:comment xmlns:w="http://schemas.openxmlformats.org/wordprocessingml/2006/main" w:initials="MMC" w:author="Mario Morales Cabrera" w:date="05/13/2025 04:49:00" w:id="14">
    <w:p xmlns:w14="http://schemas.microsoft.com/office/word/2010/wordml" w:rsidR="45943058" w:rsidRDefault="7CCC30B7" w14:paraId="157B8CA7" w14:textId="6F9F1BAD">
      <w:pPr>
        <w:pStyle w:val="CommentText"/>
      </w:pPr>
      <w:r>
        <w:rPr>
          <w:rStyle w:val="CommentReference"/>
        </w:rPr>
        <w:annotationRef/>
      </w:r>
      <w:r w:rsidRPr="749EEBC2" w:rsidR="326DC241">
        <w:t>Texto de figura:</w:t>
      </w:r>
    </w:p>
    <w:p xmlns:w14="http://schemas.microsoft.com/office/word/2010/wordml" w:rsidR="37E8E229" w:rsidRDefault="25F8DBFE" w14:paraId="06876CE4" w14:textId="680BEDF4">
      <w:pPr>
        <w:pStyle w:val="CommentText"/>
      </w:pPr>
      <w:r w:rsidRPr="2AB33802" w:rsidR="5DB30B31">
        <w:t xml:space="preserve">Objetivos del mercadeo internacional. </w:t>
      </w:r>
    </w:p>
    <w:p xmlns:w14="http://schemas.microsoft.com/office/word/2010/wordml" w:rsidR="4DEF4FDB" w:rsidRDefault="281AAEE6" w14:paraId="084E3B85" w14:textId="7745E225">
      <w:pPr>
        <w:pStyle w:val="CommentText"/>
      </w:pPr>
      <w:r w:rsidRPr="18A4E98F" w:rsidR="52939F44">
        <w:t>- Expandir el mercado meta</w:t>
      </w:r>
    </w:p>
    <w:p xmlns:w14="http://schemas.microsoft.com/office/word/2010/wordml" w:rsidR="5F300A29" w:rsidRDefault="31D8D42B" w14:paraId="7A44BA00" w14:textId="2161E59F">
      <w:pPr>
        <w:pStyle w:val="CommentText"/>
      </w:pPr>
      <w:r w:rsidRPr="244B3A3E" w:rsidR="5E33281A">
        <w:t>- Diversificar las fuentes de ingreso</w:t>
      </w:r>
    </w:p>
    <w:p xmlns:w14="http://schemas.microsoft.com/office/word/2010/wordml" w:rsidR="363E3F57" w:rsidRDefault="080488F5" w14:paraId="159AF9BE" w14:textId="45709DF7">
      <w:pPr>
        <w:pStyle w:val="CommentText"/>
      </w:pPr>
      <w:r w:rsidRPr="2CC884A5" w:rsidR="67B4F6D4">
        <w:t>- Aprovechar ventajas competitivas globales</w:t>
      </w:r>
    </w:p>
    <w:p xmlns:w14="http://schemas.microsoft.com/office/word/2010/wordml" w:rsidR="7B82D713" w:rsidRDefault="710FAD62" w14:paraId="0329B9A9" w14:textId="520D0EB1">
      <w:pPr>
        <w:pStyle w:val="CommentText"/>
      </w:pPr>
      <w:r w:rsidRPr="143398CF" w:rsidR="436C8F24">
        <w:t>- Buscar nuevos clientes</w:t>
      </w:r>
    </w:p>
    <w:p xmlns:w14="http://schemas.microsoft.com/office/word/2010/wordml" w:rsidR="484D50ED" w:rsidRDefault="2418D68E" w14:paraId="4669DC9F" w14:textId="2A283E26">
      <w:pPr>
        <w:pStyle w:val="CommentText"/>
      </w:pPr>
      <w:r w:rsidRPr="78E7FBA2" w:rsidR="1A1D2662">
        <w:t>- Reducir riesgos por concentración geográfica</w:t>
      </w:r>
    </w:p>
  </w:comment>
  <w:comment w:initials="MMC" w:author="Mario Morales Cabrera" w:date="2025-05-13T13:29:00Z" w:id="26">
    <w:p w:rsidR="00C125DA" w:rsidP="00C125DA" w:rsidRDefault="00C125DA" w14:paraId="25558F59" w14:textId="77777777">
      <w:pPr>
        <w:pStyle w:val="Textocomentario"/>
      </w:pPr>
      <w:r>
        <w:rPr>
          <w:rStyle w:val="Refdecomentario"/>
        </w:rPr>
        <w:annotationRef/>
      </w:r>
      <w:r>
        <w:rPr>
          <w:rFonts w:eastAsia="Times New Roman"/>
          <w:bCs/>
        </w:rPr>
        <w:t xml:space="preserve">Incluir </w:t>
      </w:r>
      <w:r w:rsidRPr="00D227A2">
        <w:rPr>
          <w:rFonts w:eastAsia="Times New Roman"/>
          <w:bCs/>
          <w:i/>
        </w:rPr>
        <w:t>Podcast</w:t>
      </w:r>
      <w:r w:rsidRPr="00D227A2">
        <w:rPr>
          <w:rFonts w:eastAsia="Times New Roman"/>
        </w:rPr>
        <w:t>:: “Charlas que Venden” Episodio: “La Magia del Marketing Mix”</w:t>
      </w:r>
      <w:r>
        <w:rPr>
          <w:rStyle w:val="Refdecomentario"/>
        </w:rPr>
        <w:annotationRef/>
      </w:r>
      <w:r>
        <w:rPr>
          <w:rFonts w:eastAsia="Times New Roman"/>
        </w:rPr>
        <w:t xml:space="preserve"> según lineamientos del proceso.</w:t>
      </w:r>
    </w:p>
  </w:comment>
  <w:comment xmlns:w="http://schemas.openxmlformats.org/wordprocessingml/2006/main" w:initials="MMC" w:author="Mario Morales Cabrera" w:date="05/11/2025 22:54:00" w:id="36">
    <w:p xmlns:w14="http://schemas.microsoft.com/office/word/2010/wordml" w:rsidR="0764DF87" w:rsidRDefault="2F58D842" w14:paraId="6B7431DA" w14:textId="2159F213">
      <w:pPr>
        <w:pStyle w:val="CommentText"/>
      </w:pPr>
      <w:r>
        <w:rPr>
          <w:rStyle w:val="CommentReference"/>
        </w:rPr>
        <w:annotationRef/>
      </w:r>
      <w:r w:rsidRPr="62CE9230" w:rsidR="64E5B647">
        <w:t>Texto alternativo: El componente "Análisis estratégico del mercado internacional" te permitirá explorar el concepto y los tipos de mercado, conocer a fondo la mezcla de mercadeo con sus elementos esenciales, y comprender cómo se adapta el mercadeo internacional según su objetivo y beneficios. También profundizarás en el entorno empresarial, identificando sus variables clave; aprenderás sobre el funcionamiento del sistema de información de mercadeo (SIM) y su importancia para la toma de decisiones; realizarás un análisis situacional que te permitirá interpretar el contexto mediante diversas variables y metodologías, y finalmente, aplicarás herramientas diagnósticas como matrices y modelos estratégicos que fortalecerán tu capacidad de análisis en escenarios globales.</w:t>
      </w:r>
    </w:p>
    <w:p xmlns:w14="http://schemas.microsoft.com/office/word/2010/wordml" w:rsidR="4512D0DA" w:rsidRDefault="015D60B3" w14:paraId="0CD917E9" w14:textId="1BD002C0">
      <w:pPr>
        <w:pStyle w:val="CommentText"/>
      </w:pPr>
    </w:p>
  </w:comment>
  <w:comment xmlns:w="http://schemas.openxmlformats.org/wordprocessingml/2006/main" w:initials="HG" w:author="Heydy Cristina Gonzalez Garcia" w:date="2025-06-09T11:31:09" w:id="186519407">
    <w:p xmlns:w14="http://schemas.microsoft.com/office/word/2010/wordml" xmlns:w="http://schemas.openxmlformats.org/wordprocessingml/2006/main" w:rsidR="23E5C646" w:rsidRDefault="6A71F4CA" w14:paraId="6B7490E1" w14:textId="71019071">
      <w:pPr>
        <w:pStyle w:val="CommentText"/>
      </w:pPr>
      <w:r>
        <w:rPr>
          <w:rStyle w:val="CommentReference"/>
        </w:rPr>
        <w:annotationRef/>
      </w:r>
      <w:r w:rsidRPr="1D589FB1" w:rsidR="751AC155">
        <w:t xml:space="preserve">URL imagen: </w:t>
      </w:r>
      <w:hyperlink xmlns:r="http://schemas.openxmlformats.org/officeDocument/2006/relationships" r:id="Rd0afdef17e0b41c6">
        <w:r w:rsidRPr="1DB04CEC" w:rsidR="0A7A94C6">
          <w:rPr>
            <w:rStyle w:val="Hyperlink"/>
          </w:rPr>
          <w:t>https://www.freepik.es/fotos-premium/sistema-inteligente-gestion-almacenes-tecnologia-innovadora-internet-cosas_20129216.htm#fromView=search&amp;page=1&amp;position=6&amp;uuid=d7273c54-65d5-42cd-a7a7-ef9ac075126a&amp;query=mercadeo+internacional</w:t>
        </w:r>
      </w:hyperlink>
    </w:p>
    <w:p xmlns:w14="http://schemas.microsoft.com/office/word/2010/wordml" xmlns:w="http://schemas.openxmlformats.org/wordprocessingml/2006/main" w:rsidR="6BA223D7" w:rsidRDefault="657CC49E" w14:paraId="42FC289D" w14:textId="5FF7A2A2">
      <w:pPr>
        <w:pStyle w:val="CommentText"/>
      </w:pPr>
    </w:p>
  </w:comment>
  <w:comment xmlns:w="http://schemas.openxmlformats.org/wordprocessingml/2006/main" w:initials="HG" w:author="Heydy Cristina Gonzalez Garcia" w:date="2025-06-09T13:23:50" w:id="1412555525">
    <w:p xmlns:w14="http://schemas.microsoft.com/office/word/2010/wordml" xmlns:w="http://schemas.openxmlformats.org/wordprocessingml/2006/main" w:rsidR="6B0AC6B7" w:rsidRDefault="1261FE45" w14:paraId="22B36462" w14:textId="6CE1A82B">
      <w:pPr>
        <w:pStyle w:val="CommentText"/>
      </w:pPr>
      <w:r>
        <w:rPr>
          <w:rStyle w:val="CommentReference"/>
        </w:rPr>
        <w:annotationRef/>
      </w:r>
      <w:r w:rsidRPr="34492A02" w:rsidR="772DD0B8">
        <w:t xml:space="preserve">URL imagen: </w:t>
      </w:r>
      <w:hyperlink xmlns:r="http://schemas.openxmlformats.org/officeDocument/2006/relationships" r:id="R69b53ed17c874f7f">
        <w:r w:rsidRPr="1CA307C0" w:rsidR="2C16FD8F">
          <w:rPr>
            <w:rStyle w:val="Hyperlink"/>
          </w:rPr>
          <w:t>https://www.freepik.es/vector-gratis/ilustracion-revendedor-diseno-plano_28731513.htm#fromView=search&amp;page=1&amp;position=1&amp;uuid=033cd2d9-928c-4e2b-b28a-7445a29f19e3&amp;query=+compra+y+vende</w:t>
        </w:r>
      </w:hyperlink>
    </w:p>
    <w:p xmlns:w14="http://schemas.microsoft.com/office/word/2010/wordml" xmlns:w="http://schemas.openxmlformats.org/wordprocessingml/2006/main" w:rsidR="2C201039" w:rsidRDefault="5C09B818" w14:paraId="1F0AFDC2" w14:textId="3F62F19F">
      <w:pPr>
        <w:pStyle w:val="CommentText"/>
      </w:pPr>
    </w:p>
  </w:comment>
  <w:comment xmlns:w="http://schemas.openxmlformats.org/wordprocessingml/2006/main" w:initials="HG" w:author="Heydy Cristina Gonzalez Garcia" w:date="2025-06-09T13:44:08" w:id="378875609">
    <w:p xmlns:w14="http://schemas.microsoft.com/office/word/2010/wordml" xmlns:w="http://schemas.openxmlformats.org/wordprocessingml/2006/main" w:rsidR="20E5D76F" w:rsidRDefault="05E8D9DC" w14:paraId="12509F08" w14:textId="7720ABA4">
      <w:pPr>
        <w:pStyle w:val="CommentText"/>
      </w:pPr>
      <w:r>
        <w:rPr>
          <w:rStyle w:val="CommentReference"/>
        </w:rPr>
        <w:annotationRef/>
      </w:r>
      <w:r w:rsidRPr="0E8A78A4" w:rsidR="1CCBE773">
        <w:t xml:space="preserve">URL imagen: </w:t>
      </w:r>
      <w:hyperlink xmlns:r="http://schemas.openxmlformats.org/officeDocument/2006/relationships" r:id="Ra32d64aafbda46d1">
        <w:r w:rsidRPr="6C0469FC" w:rsidR="088329F1">
          <w:rPr>
            <w:rStyle w:val="Hyperlink"/>
          </w:rPr>
          <w:t>https://www.freepik.es/vector-premium/ilustracion-vectorial-articulos-compras_189873702.htm#fromView=search&amp;page=1&amp;position=9&amp;uuid=ddf0ce1a-f7df-401e-8899-91fbf1044346&amp;query=icono+persona+con+canastilla+comprando</w:t>
        </w:r>
      </w:hyperlink>
    </w:p>
    <w:p xmlns:w14="http://schemas.microsoft.com/office/word/2010/wordml" xmlns:w="http://schemas.openxmlformats.org/wordprocessingml/2006/main" w:rsidR="230959FB" w:rsidRDefault="23AFD8C3" w14:paraId="2B5CDC94" w14:textId="691F47D3">
      <w:pPr>
        <w:pStyle w:val="CommentText"/>
      </w:pPr>
    </w:p>
  </w:comment>
  <w:comment xmlns:w="http://schemas.openxmlformats.org/wordprocessingml/2006/main" w:initials="HG" w:author="Heydy Cristina Gonzalez Garcia" w:date="2025-06-09T13:44:40" w:id="299228552">
    <w:p xmlns:w14="http://schemas.microsoft.com/office/word/2010/wordml" xmlns:w="http://schemas.openxmlformats.org/wordprocessingml/2006/main" w:rsidR="062B9997" w:rsidRDefault="7279F899" w14:paraId="72BA8A46" w14:textId="0F0CF5F7">
      <w:pPr>
        <w:pStyle w:val="CommentText"/>
      </w:pPr>
      <w:r>
        <w:rPr>
          <w:rStyle w:val="CommentReference"/>
        </w:rPr>
        <w:annotationRef/>
      </w:r>
      <w:r w:rsidRPr="0194B467" w:rsidR="3F02A498">
        <w:t>Se sugiere para este contenido: Carrusel de tarjetas</w:t>
      </w:r>
    </w:p>
  </w:comment>
  <w:comment xmlns:w="http://schemas.openxmlformats.org/wordprocessingml/2006/main" w:initials="HG" w:author="Heydy Cristina Gonzalez Garcia" w:date="2025-06-09T13:46:36" w:id="1611070114">
    <w:p xmlns:w14="http://schemas.microsoft.com/office/word/2010/wordml" xmlns:w="http://schemas.openxmlformats.org/wordprocessingml/2006/main" w:rsidR="44444E7C" w:rsidRDefault="6735CB8E" w14:paraId="1EA38F0D" w14:textId="37250529">
      <w:pPr>
        <w:pStyle w:val="CommentText"/>
      </w:pPr>
      <w:r>
        <w:rPr>
          <w:rStyle w:val="CommentReference"/>
        </w:rPr>
        <w:annotationRef/>
      </w:r>
      <w:r w:rsidRPr="22DDE1DE" w:rsidR="20D84473">
        <w:t xml:space="preserve">URL imagen: </w:t>
      </w:r>
      <w:hyperlink xmlns:r="http://schemas.openxmlformats.org/officeDocument/2006/relationships" r:id="Rb0fd1f15988d4976">
        <w:r w:rsidRPr="633D98C2" w:rsidR="10EA72A6">
          <w:rPr>
            <w:rStyle w:val="Hyperlink"/>
          </w:rPr>
          <w:t>https://www.freepik.es/vector-premium/iconos-vectores-fabrica_319247463.htm#from_element=cross_selling__vector</w:t>
        </w:r>
      </w:hyperlink>
    </w:p>
    <w:p xmlns:w14="http://schemas.microsoft.com/office/word/2010/wordml" xmlns:w="http://schemas.openxmlformats.org/wordprocessingml/2006/main" w:rsidR="409FD508" w:rsidRDefault="0029B5E5" w14:paraId="3B21DF58" w14:textId="478BB30E">
      <w:pPr>
        <w:pStyle w:val="CommentText"/>
      </w:pPr>
    </w:p>
  </w:comment>
  <w:comment xmlns:w="http://schemas.openxmlformats.org/wordprocessingml/2006/main" w:initials="HG" w:author="Heydy Cristina Gonzalez Garcia" w:date="2025-06-09T13:50:07" w:id="140862549">
    <w:p xmlns:w14="http://schemas.microsoft.com/office/word/2010/wordml" xmlns:w="http://schemas.openxmlformats.org/wordprocessingml/2006/main" w:rsidR="0E5F50FC" w:rsidRDefault="3B3C3527" w14:paraId="48908D2A" w14:textId="686DA3BA">
      <w:pPr>
        <w:pStyle w:val="CommentText"/>
      </w:pPr>
      <w:r>
        <w:rPr>
          <w:rStyle w:val="CommentReference"/>
        </w:rPr>
        <w:annotationRef/>
      </w:r>
      <w:r w:rsidRPr="6A848200" w:rsidR="7AB5EFA7">
        <w:t xml:space="preserve">URL imagen: </w:t>
      </w:r>
      <w:hyperlink xmlns:r="http://schemas.openxmlformats.org/officeDocument/2006/relationships" r:id="Rc4451e94d8f04d7f">
        <w:r w:rsidRPr="42B7A1A5" w:rsidR="5610E4DC">
          <w:rPr>
            <w:rStyle w:val="Hyperlink"/>
          </w:rPr>
          <w:t>https://www.freepik.es/vector-premium/ilustracion-vectorial-edificios-oficinas_205197311.htm#fromView=search&amp;page=1&amp;position=16&amp;uuid=05ad50cb-1f1a-4baa-b4f5-9e20123dcd3a&amp;query=icono+institucional</w:t>
        </w:r>
      </w:hyperlink>
    </w:p>
    <w:p xmlns:w14="http://schemas.microsoft.com/office/word/2010/wordml" xmlns:w="http://schemas.openxmlformats.org/wordprocessingml/2006/main" w:rsidR="77FD1C55" w:rsidRDefault="44FB1619" w14:paraId="43B69B3A" w14:textId="16EE7B4C">
      <w:pPr>
        <w:pStyle w:val="CommentText"/>
      </w:pPr>
    </w:p>
  </w:comment>
  <w:comment xmlns:w="http://schemas.openxmlformats.org/wordprocessingml/2006/main" w:initials="HG" w:author="Heydy Cristina Gonzalez Garcia" w:date="2025-06-09T13:54:28" w:id="1212231049">
    <w:p xmlns:w14="http://schemas.microsoft.com/office/word/2010/wordml" xmlns:w="http://schemas.openxmlformats.org/wordprocessingml/2006/main" w:rsidR="6DEEF78A" w:rsidRDefault="47B20EC1" w14:paraId="6F7C3D31" w14:textId="020B7F51">
      <w:pPr>
        <w:pStyle w:val="CommentText"/>
      </w:pPr>
      <w:r>
        <w:rPr>
          <w:rStyle w:val="CommentReference"/>
        </w:rPr>
        <w:annotationRef/>
      </w:r>
      <w:r w:rsidRPr="62EE5C2C" w:rsidR="732D42C3">
        <w:t xml:space="preserve">URL imagen: </w:t>
      </w:r>
      <w:hyperlink xmlns:r="http://schemas.openxmlformats.org/officeDocument/2006/relationships" r:id="R09ee59a5911e4b7b">
        <w:r w:rsidRPr="336EED45" w:rsidR="6E8CE85D">
          <w:rPr>
            <w:rStyle w:val="Hyperlink"/>
          </w:rPr>
          <w:t>https://www.freepik.es/vector-premium/mano-reloj-signo-dolar-ella_178352203.htm#fromView=search&amp;page=1&amp;position=12&amp;uuid=07e51dcf-6e12-48ae-ba6a-43bfa3e2cc8e&amp;query=icono+revendedores+mano+dinero+ciclo+compra</w:t>
        </w:r>
      </w:hyperlink>
    </w:p>
    <w:p xmlns:w14="http://schemas.microsoft.com/office/word/2010/wordml" xmlns:w="http://schemas.openxmlformats.org/wordprocessingml/2006/main" w:rsidR="7EDBE481" w:rsidRDefault="7266FE6F" w14:paraId="701ABC79" w14:textId="3A410B6E">
      <w:pPr>
        <w:pStyle w:val="CommentText"/>
      </w:pPr>
    </w:p>
  </w:comment>
  <w:comment xmlns:w="http://schemas.openxmlformats.org/wordprocessingml/2006/main" w:initials="HG" w:author="Heydy Cristina Gonzalez Garcia" w:date="2025-06-09T14:48:10" w:id="1065954335">
    <w:p xmlns:w14="http://schemas.microsoft.com/office/word/2010/wordml" xmlns:w="http://schemas.openxmlformats.org/wordprocessingml/2006/main" w:rsidR="5620715C" w:rsidRDefault="18B9720E" w14:paraId="6367D568" w14:textId="49916E0E">
      <w:pPr>
        <w:pStyle w:val="CommentText"/>
      </w:pPr>
      <w:r>
        <w:rPr>
          <w:rStyle w:val="CommentReference"/>
        </w:rPr>
        <w:annotationRef/>
      </w:r>
      <w:r w:rsidRPr="38849B6E" w:rsidR="2158BF75">
        <w:t xml:space="preserve">URL imagen: </w:t>
      </w:r>
      <w:hyperlink xmlns:r="http://schemas.openxmlformats.org/officeDocument/2006/relationships" r:id="Rbbe1dc09507042ae">
        <w:r w:rsidRPr="5A35D188" w:rsidR="65F1203D">
          <w:rPr>
            <w:rStyle w:val="Hyperlink"/>
          </w:rPr>
          <w:t>https://www.freepik.es/vector-gratis/bolsa-compra-iconos-comercio-electronico_4877339.htm#fromView=search&amp;page=1&amp;position=4&amp;uuid=1acef44a-d595-466f-a2f2-8af3dbf59e8d&amp;query=mezcla+de+mercadeo</w:t>
        </w:r>
      </w:hyperlink>
    </w:p>
    <w:p xmlns:w14="http://schemas.microsoft.com/office/word/2010/wordml" xmlns:w="http://schemas.openxmlformats.org/wordprocessingml/2006/main" w:rsidR="233C62C1" w:rsidRDefault="159378F1" w14:paraId="23F38D61" w14:textId="239BD82B">
      <w:pPr>
        <w:pStyle w:val="CommentText"/>
      </w:pPr>
    </w:p>
  </w:comment>
  <w:comment xmlns:w="http://schemas.openxmlformats.org/wordprocessingml/2006/main" w:initials="HG" w:author="Heydy Cristina Gonzalez Garcia" w:date="2025-06-09T15:48:44" w:id="921375065">
    <w:p xmlns:w14="http://schemas.microsoft.com/office/word/2010/wordml" xmlns:w="http://schemas.openxmlformats.org/wordprocessingml/2006/main" w:rsidR="3CA6B855" w:rsidRDefault="2B16E680" w14:paraId="0BF865E0" w14:textId="5CDDF597">
      <w:pPr>
        <w:pStyle w:val="CommentText"/>
      </w:pPr>
      <w:r>
        <w:rPr>
          <w:rStyle w:val="CommentReference"/>
        </w:rPr>
        <w:annotationRef/>
      </w:r>
      <w:r w:rsidRPr="29EF312A" w:rsidR="3D00C13E">
        <w:t>Se sugiere para este contenido: Tarjetas conectadas</w:t>
      </w:r>
    </w:p>
  </w:comment>
  <w:comment xmlns:w="http://schemas.openxmlformats.org/wordprocessingml/2006/main" w:initials="HG" w:author="Heydy Cristina Gonzalez Garcia" w:date="2025-06-09T15:32:13" w:id="315005163">
    <w:p xmlns:w14="http://schemas.microsoft.com/office/word/2010/wordml" xmlns:w="http://schemas.openxmlformats.org/wordprocessingml/2006/main" w:rsidR="5A491466" w:rsidRDefault="6ED5E013" w14:paraId="079BDF13" w14:textId="5A549DDD">
      <w:pPr>
        <w:pStyle w:val="CommentText"/>
      </w:pPr>
      <w:r>
        <w:rPr>
          <w:rStyle w:val="CommentReference"/>
        </w:rPr>
        <w:annotationRef/>
      </w:r>
      <w:r w:rsidRPr="5BD57D63" w:rsidR="5DDB89FD">
        <w:t xml:space="preserve">URL imagen: </w:t>
      </w:r>
      <w:hyperlink xmlns:r="http://schemas.openxmlformats.org/officeDocument/2006/relationships" r:id="Rec34737eba2e4d89">
        <w:r w:rsidRPr="531890AA" w:rsidR="0AB02909">
          <w:rPr>
            <w:rStyle w:val="Hyperlink"/>
          </w:rPr>
          <w:t>https://www.freepik.es/vector-gratis/carrito-compras-cosmeticos_4664364.htm#fromView=search&amp;page=1&amp;position=3&amp;uuid=ced3d933-c23d-4831-8ddb-9b958e1bb49f&amp;query=productos</w:t>
        </w:r>
      </w:hyperlink>
    </w:p>
    <w:p xmlns:w14="http://schemas.microsoft.com/office/word/2010/wordml" xmlns:w="http://schemas.openxmlformats.org/wordprocessingml/2006/main" w:rsidR="0299341B" w:rsidRDefault="704BC4DF" w14:paraId="78C52FA7" w14:textId="052C26F0">
      <w:pPr>
        <w:pStyle w:val="CommentText"/>
      </w:pPr>
    </w:p>
  </w:comment>
  <w:comment xmlns:w="http://schemas.openxmlformats.org/wordprocessingml/2006/main" w:initials="HG" w:author="Heydy Cristina Gonzalez Garcia" w:date="2025-06-09T15:42:48" w:id="94286826">
    <w:p xmlns:w14="http://schemas.microsoft.com/office/word/2010/wordml" xmlns:w="http://schemas.openxmlformats.org/wordprocessingml/2006/main" w:rsidR="2A2A0AC1" w:rsidRDefault="5B66B246" w14:paraId="11384DB5" w14:textId="726DD206">
      <w:pPr>
        <w:pStyle w:val="CommentText"/>
      </w:pPr>
      <w:r>
        <w:rPr>
          <w:rStyle w:val="CommentReference"/>
        </w:rPr>
        <w:annotationRef/>
      </w:r>
      <w:r w:rsidRPr="41B37A85" w:rsidR="5ACE0F3A">
        <w:t xml:space="preserve">URL imagen: </w:t>
      </w:r>
      <w:hyperlink xmlns:r="http://schemas.openxmlformats.org/officeDocument/2006/relationships" r:id="Re372dc6e23e94247">
        <w:r w:rsidRPr="5C42028E" w:rsidR="5285D4A8">
          <w:rPr>
            <w:rStyle w:val="Hyperlink"/>
          </w:rPr>
          <w:t>https://www.freepik.es/vector-premium/icono-signo-dolar-moderno-3d-flecha-verde-blanca-fondo-editable_358997093.htm#from_element=cross_selling__vector</w:t>
        </w:r>
      </w:hyperlink>
    </w:p>
    <w:p xmlns:w14="http://schemas.microsoft.com/office/word/2010/wordml" xmlns:w="http://schemas.openxmlformats.org/wordprocessingml/2006/main" w:rsidR="3BCB5552" w:rsidRDefault="2B933A7B" w14:paraId="0649AF98" w14:textId="53348A87">
      <w:pPr>
        <w:pStyle w:val="CommentText"/>
      </w:pPr>
    </w:p>
  </w:comment>
  <w:comment xmlns:w="http://schemas.openxmlformats.org/wordprocessingml/2006/main" w:initials="HG" w:author="Heydy Cristina Gonzalez Garcia" w:date="2025-06-09T15:45:07" w:id="2022443791">
    <w:p xmlns:w14="http://schemas.microsoft.com/office/word/2010/wordml" xmlns:w="http://schemas.openxmlformats.org/wordprocessingml/2006/main" w:rsidR="0243E71E" w:rsidRDefault="7666C2B7" w14:paraId="7AF2CD06" w14:textId="4FF76F78">
      <w:pPr>
        <w:pStyle w:val="CommentText"/>
      </w:pPr>
      <w:r>
        <w:rPr>
          <w:rStyle w:val="CommentReference"/>
        </w:rPr>
        <w:annotationRef/>
      </w:r>
      <w:r w:rsidRPr="63E89036" w:rsidR="55A0456F">
        <w:t xml:space="preserve">URL imagen: </w:t>
      </w:r>
      <w:hyperlink xmlns:r="http://schemas.openxmlformats.org/officeDocument/2006/relationships" r:id="Rf8ed8790dcf34bc8">
        <w:r w:rsidRPr="5AD51FD9" w:rsidR="2A39BB4B">
          <w:rPr>
            <w:rStyle w:val="Hyperlink"/>
          </w:rPr>
          <w:t>https://www.freepik.es/vector-premium/diseno-ilustraciones-planas-comercio-electronico_155630039.htm#from_element=cross_selling__vector</w:t>
        </w:r>
      </w:hyperlink>
    </w:p>
    <w:p xmlns:w14="http://schemas.microsoft.com/office/word/2010/wordml" xmlns:w="http://schemas.openxmlformats.org/wordprocessingml/2006/main" w:rsidR="17FA6D13" w:rsidRDefault="74842536" w14:paraId="018D36C4" w14:textId="38F273B7">
      <w:pPr>
        <w:pStyle w:val="CommentText"/>
      </w:pPr>
    </w:p>
  </w:comment>
  <w:comment xmlns:w="http://schemas.openxmlformats.org/wordprocessingml/2006/main" w:initials="HG" w:author="Heydy Cristina Gonzalez Garcia" w:date="2025-06-09T15:47:51" w:id="395390903">
    <w:p xmlns:w14="http://schemas.microsoft.com/office/word/2010/wordml" xmlns:w="http://schemas.openxmlformats.org/wordprocessingml/2006/main" w:rsidR="7FF6D15E" w:rsidRDefault="12FBC50C" w14:paraId="425A7833" w14:textId="4942CB49">
      <w:pPr>
        <w:pStyle w:val="CommentText"/>
      </w:pPr>
      <w:r>
        <w:rPr>
          <w:rStyle w:val="CommentReference"/>
        </w:rPr>
        <w:annotationRef/>
      </w:r>
      <w:r w:rsidRPr="408DF78A" w:rsidR="39C045D7">
        <w:t xml:space="preserve">URL imagen: </w:t>
      </w:r>
      <w:hyperlink xmlns:r="http://schemas.openxmlformats.org/officeDocument/2006/relationships" r:id="R1e436d273fcd414e">
        <w:r w:rsidRPr="21DC5AB1" w:rsidR="470CBCBE">
          <w:rPr>
            <w:rStyle w:val="Hyperlink"/>
          </w:rPr>
          <w:t>https://www.freepik.es/foto-gratis/concepto-marketing-redes-sociales-marketing-aplicaciones_36295051.htm#from_element=cross_selling__photo</w:t>
        </w:r>
      </w:hyperlink>
    </w:p>
    <w:p xmlns:w14="http://schemas.microsoft.com/office/word/2010/wordml" xmlns:w="http://schemas.openxmlformats.org/wordprocessingml/2006/main" w:rsidR="334B377A" w:rsidRDefault="619D4669" w14:paraId="1216B3B8" w14:textId="65F85B6E">
      <w:pPr>
        <w:pStyle w:val="CommentText"/>
      </w:pPr>
    </w:p>
  </w:comment>
  <w:comment xmlns:w="http://schemas.openxmlformats.org/wordprocessingml/2006/main" w:initials="HG" w:author="Heydy Cristina Gonzalez Garcia" w:date="2025-06-09T19:25:33" w:id="2141336324">
    <w:p xmlns:w14="http://schemas.microsoft.com/office/word/2010/wordml" xmlns:w="http://schemas.openxmlformats.org/wordprocessingml/2006/main" w:rsidR="0193CF8C" w:rsidRDefault="238B255D" w14:paraId="67C2FEFB" w14:textId="6F2F429A">
      <w:pPr>
        <w:pStyle w:val="CommentText"/>
      </w:pPr>
      <w:r>
        <w:rPr>
          <w:rStyle w:val="CommentReference"/>
        </w:rPr>
        <w:annotationRef/>
      </w:r>
      <w:r w:rsidRPr="7ADF9F5C" w:rsidR="63504D26">
        <w:t xml:space="preserve">URL imagen: </w:t>
      </w:r>
      <w:hyperlink xmlns:r="http://schemas.openxmlformats.org/officeDocument/2006/relationships" r:id="R2cf8462aa41d4654">
        <w:r w:rsidRPr="11E98511" w:rsidR="0AEB23F1">
          <w:rPr>
            <w:rStyle w:val="Hyperlink"/>
          </w:rPr>
          <w:t>https://www.freepik.es/vector-gratis/comercio-internacional-diseno-plano-dibujado-mano_19962385.htm#fromView=search&amp;page=1&amp;position=13&amp;uuid=152f06e6-55e3-4cb5-906c-3e220406e332&amp;query=mercadeo+internacional</w:t>
        </w:r>
      </w:hyperlink>
    </w:p>
    <w:p xmlns:w14="http://schemas.microsoft.com/office/word/2010/wordml" xmlns:w="http://schemas.openxmlformats.org/wordprocessingml/2006/main" w:rsidR="6E52831D" w:rsidRDefault="0B27BD4A" w14:paraId="0ACE6857" w14:textId="7966CD38">
      <w:pPr>
        <w:pStyle w:val="CommentText"/>
      </w:pPr>
    </w:p>
  </w:comment>
  <w:comment xmlns:w="http://schemas.openxmlformats.org/wordprocessingml/2006/main" w:initials="HG" w:author="Heydy Cristina Gonzalez Garcia" w:date="2025-06-09T19:51:22" w:id="609256681">
    <w:p xmlns:w14="http://schemas.microsoft.com/office/word/2010/wordml" xmlns:w="http://schemas.openxmlformats.org/wordprocessingml/2006/main" w:rsidR="33B3A7E4" w:rsidRDefault="30B093CB" w14:paraId="567CFFA1" w14:textId="6B8878D1">
      <w:pPr>
        <w:pStyle w:val="CommentText"/>
      </w:pPr>
      <w:r>
        <w:rPr>
          <w:rStyle w:val="CommentReference"/>
        </w:rPr>
        <w:annotationRef/>
      </w:r>
      <w:r w:rsidRPr="27D95CA8" w:rsidR="72C9C606">
        <w:t>Se sugiere para este contenido: Acordeón (con viñeta en la derecha) - tipo 2</w:t>
      </w:r>
    </w:p>
  </w:comment>
  <w:comment xmlns:w="http://schemas.openxmlformats.org/wordprocessingml/2006/main" w:initials="HG" w:author="Heydy Cristina Gonzalez Garcia" w:date="2025-06-09T20:07:21" w:id="654962991">
    <w:p xmlns:w14="http://schemas.microsoft.com/office/word/2010/wordml" xmlns:w="http://schemas.openxmlformats.org/wordprocessingml/2006/main" w:rsidR="5DFDE9A9" w:rsidRDefault="6ECF36EB" w14:paraId="67E100A5" w14:textId="1912FE55">
      <w:pPr>
        <w:pStyle w:val="CommentText"/>
      </w:pPr>
      <w:r>
        <w:rPr>
          <w:rStyle w:val="CommentReference"/>
        </w:rPr>
        <w:annotationRef/>
      </w:r>
      <w:r w:rsidRPr="1C0AB8B1" w:rsidR="3B978D74">
        <w:t xml:space="preserve">URL imagen: </w:t>
      </w:r>
      <w:hyperlink xmlns:r="http://schemas.openxmlformats.org/officeDocument/2006/relationships" r:id="Ra2d3f10bbe3e486d">
        <w:r w:rsidRPr="0375964A" w:rsidR="39FE8702">
          <w:rPr>
            <w:rStyle w:val="Hyperlink"/>
          </w:rPr>
          <w:t>https://www.istockphoto.com/photo/businessman-touching-the-screen-about-human-resources-gm517665054-89611535?irclickid=TqMXGZ2g8xycT4PR3ZxSYQzAUksQfhRu61qjxE0&amp;irgwc=1&amp;cid=IS&amp;utm_medium=affiliate&amp;utm_source=Freepik%20Company%2C%20S.L.&amp;clickid=TqMXGZ2g8xycT4PR3ZxSYQzAUksQfhRu61qjxE0&amp;utm_term=idp&amp;utm_campaign=&amp;utm_content=917949&amp;irpid=39422</w:t>
        </w:r>
      </w:hyperlink>
    </w:p>
    <w:p xmlns:w14="http://schemas.microsoft.com/office/word/2010/wordml" xmlns:w="http://schemas.openxmlformats.org/wordprocessingml/2006/main" w:rsidR="77A9A6B4" w:rsidRDefault="1796C369" w14:paraId="1E7864C7" w14:textId="2170DD83">
      <w:pPr>
        <w:pStyle w:val="CommentText"/>
      </w:pPr>
    </w:p>
  </w:comment>
  <w:comment xmlns:w="http://schemas.openxmlformats.org/wordprocessingml/2006/main" w:initials="HG" w:author="Heydy Cristina Gonzalez Garcia" w:date="2025-06-09T20:39:07" w:id="620329031">
    <w:p xmlns:w14="http://schemas.microsoft.com/office/word/2010/wordml" xmlns:w="http://schemas.openxmlformats.org/wordprocessingml/2006/main" w:rsidR="24DF8A9E" w:rsidRDefault="77DD2495" w14:paraId="3F5939B9" w14:textId="6EEBB07B">
      <w:pPr>
        <w:pStyle w:val="CommentText"/>
      </w:pPr>
      <w:r>
        <w:rPr>
          <w:rStyle w:val="CommentReference"/>
        </w:rPr>
        <w:annotationRef/>
      </w:r>
      <w:r w:rsidRPr="215947B4" w:rsidR="1C03EB04">
        <w:t>Se sugiere para este contenido: TABS</w:t>
      </w:r>
    </w:p>
  </w:comment>
  <w:comment xmlns:w="http://schemas.openxmlformats.org/wordprocessingml/2006/main" w:initials="HG" w:author="Heydy Cristina Gonzalez Garcia" w:date="2025-06-09T20:44:21" w:id="438861818">
    <w:p xmlns:w14="http://schemas.microsoft.com/office/word/2010/wordml" xmlns:w="http://schemas.openxmlformats.org/wordprocessingml/2006/main" w:rsidR="68D23A3A" w:rsidRDefault="378493B9" w14:paraId="43BF9C56" w14:textId="763CFF52">
      <w:pPr>
        <w:pStyle w:val="CommentText"/>
      </w:pPr>
      <w:r>
        <w:rPr>
          <w:rStyle w:val="CommentReference"/>
        </w:rPr>
        <w:annotationRef/>
      </w:r>
      <w:r w:rsidRPr="61706AC4" w:rsidR="70191B8A">
        <w:t xml:space="preserve">URL imagen: </w:t>
      </w:r>
      <w:hyperlink xmlns:r="http://schemas.openxmlformats.org/officeDocument/2006/relationships" r:id="Rddde15a6c4d64a0e">
        <w:r w:rsidRPr="5B1ECC95" w:rsidR="13862371">
          <w:rPr>
            <w:rStyle w:val="Hyperlink"/>
          </w:rPr>
          <w:t>https://www.freepik.es/vector-gratis/composicion-tienda-internet_5974838.htm#fromView=search&amp;page=1&amp;position=1&amp;uuid=a95e7fe8-ba63-485b-a82b-22c2682a5888&amp;query=variables+internas+del+mercado+clientes+competencia+precio</w:t>
        </w:r>
      </w:hyperlink>
    </w:p>
    <w:p xmlns:w14="http://schemas.microsoft.com/office/word/2010/wordml" xmlns:w="http://schemas.openxmlformats.org/wordprocessingml/2006/main" w:rsidR="3DA99E24" w:rsidRDefault="6EC4C350" w14:paraId="5428C432" w14:textId="3BE55DD1">
      <w:pPr>
        <w:pStyle w:val="CommentText"/>
      </w:pPr>
    </w:p>
  </w:comment>
  <w:comment xmlns:w="http://schemas.openxmlformats.org/wordprocessingml/2006/main" w:initials="HG" w:author="Heydy Cristina Gonzalez Garcia" w:date="2025-06-09T20:44:43" w:id="1491370545">
    <w:p xmlns:w14="http://schemas.microsoft.com/office/word/2010/wordml" xmlns:w="http://schemas.openxmlformats.org/wordprocessingml/2006/main" w:rsidR="77C7202F" w:rsidRDefault="0C46713F" w14:paraId="75BACB4A" w14:textId="4ED5916B">
      <w:pPr>
        <w:pStyle w:val="CommentText"/>
      </w:pPr>
      <w:r>
        <w:rPr>
          <w:rStyle w:val="CommentReference"/>
        </w:rPr>
        <w:annotationRef/>
      </w:r>
      <w:r w:rsidRPr="7F1BF305" w:rsidR="6C4C24CE">
        <w:t>Se sugiere para este contenido slide simple</w:t>
      </w:r>
    </w:p>
  </w:comment>
  <w:comment xmlns:w="http://schemas.openxmlformats.org/wordprocessingml/2006/main" w:initials="HG" w:author="Heydy Cristina Gonzalez Garcia" w:date="2025-06-09T20:46:01" w:id="1657253189">
    <w:p xmlns:w14="http://schemas.microsoft.com/office/word/2010/wordml" xmlns:w="http://schemas.openxmlformats.org/wordprocessingml/2006/main" w:rsidR="562DBEEF" w:rsidRDefault="5CF4183F" w14:paraId="125E6090" w14:textId="455E399F">
      <w:pPr>
        <w:pStyle w:val="CommentText"/>
      </w:pPr>
      <w:r>
        <w:rPr>
          <w:rStyle w:val="CommentReference"/>
        </w:rPr>
        <w:annotationRef/>
      </w:r>
      <w:r w:rsidRPr="3E3A2836" w:rsidR="7D0C67A2">
        <w:t>Se sugiere para este contenido slide simple</w:t>
      </w:r>
    </w:p>
  </w:comment>
  <w:comment xmlns:w="http://schemas.openxmlformats.org/wordprocessingml/2006/main" w:initials="HG" w:author="Heydy Cristina Gonzalez Garcia" w:date="2025-06-09T20:55:28" w:id="1782569710">
    <w:p xmlns:w14="http://schemas.microsoft.com/office/word/2010/wordml" xmlns:w="http://schemas.openxmlformats.org/wordprocessingml/2006/main" w:rsidR="3F5B0B48" w:rsidRDefault="6F6792C6" w14:paraId="7409123E" w14:textId="322B10C4">
      <w:pPr>
        <w:pStyle w:val="CommentText"/>
      </w:pPr>
      <w:r>
        <w:rPr>
          <w:rStyle w:val="CommentReference"/>
        </w:rPr>
        <w:annotationRef/>
      </w:r>
      <w:r w:rsidRPr="12C871FA" w:rsidR="5519F4FB">
        <w:t xml:space="preserve">URL imagen: </w:t>
      </w:r>
      <w:hyperlink xmlns:r="http://schemas.openxmlformats.org/officeDocument/2006/relationships" r:id="R61a7f4aeffff40d7">
        <w:r w:rsidRPr="7075AF6F" w:rsidR="6BC87C9D">
          <w:rPr>
            <w:rStyle w:val="Hyperlink"/>
          </w:rPr>
          <w:t>https://www.freepik.es/fotos-premium/empresario-o-abogado-asesoramiento-legal-concepto-derecho-laboral-linea-juez-justicia-mazo-caso-judicial-legal_58414293.htm#fromView=search&amp;page=1&amp;position=33&amp;uuid=b8c17421-bd53-46df-8505-547b2b0c866e&amp;query=variables+externas+del+mercado+juridico+tecnologico+demografico</w:t>
        </w:r>
      </w:hyperlink>
    </w:p>
    <w:p xmlns:w14="http://schemas.microsoft.com/office/word/2010/wordml" xmlns:w="http://schemas.openxmlformats.org/wordprocessingml/2006/main" w:rsidR="47AABBF7" w:rsidRDefault="3F92A736" w14:paraId="3A78F708" w14:textId="4616257C">
      <w:pPr>
        <w:pStyle w:val="CommentText"/>
      </w:pPr>
    </w:p>
  </w:comment>
  <w:comment xmlns:w="http://schemas.openxmlformats.org/wordprocessingml/2006/main" w:initials="HG" w:author="Heydy Cristina Gonzalez Garcia" w:date="2025-06-09T21:04:15" w:id="515239929">
    <w:p xmlns:w14="http://schemas.microsoft.com/office/word/2010/wordml" xmlns:w="http://schemas.openxmlformats.org/wordprocessingml/2006/main" w:rsidR="5DE72BA4" w:rsidRDefault="78EE1F4E" w14:paraId="773C83CB" w14:textId="5460C5E3">
      <w:pPr>
        <w:pStyle w:val="CommentText"/>
      </w:pPr>
      <w:r>
        <w:rPr>
          <w:rStyle w:val="CommentReference"/>
        </w:rPr>
        <w:annotationRef/>
      </w:r>
      <w:r w:rsidRPr="19368912" w:rsidR="13FF8D72">
        <w:t xml:space="preserve">URL imagen: </w:t>
      </w:r>
      <w:hyperlink xmlns:r="http://schemas.openxmlformats.org/officeDocument/2006/relationships" r:id="R73083d273fb24f49">
        <w:r w:rsidRPr="1A84BD21" w:rsidR="09D44702">
          <w:rPr>
            <w:rStyle w:val="Hyperlink"/>
          </w:rPr>
          <w:t>https://www.freepik.es/vector-gratis/vector-aplicaciones-negocios_723917.htm#fromView=search&amp;page=1&amp;position=23&amp;uuid=dc64395e-3a4c-450e-90df-60ae9e1febc3&amp;query=Sistema+de+Informaci%C3%B3n+de+Mercadeo+%28SIM%29</w:t>
        </w:r>
      </w:hyperlink>
    </w:p>
    <w:p xmlns:w14="http://schemas.microsoft.com/office/word/2010/wordml" xmlns:w="http://schemas.openxmlformats.org/wordprocessingml/2006/main" w:rsidR="1ABCF5E3" w:rsidRDefault="3D90CBB1" w14:paraId="323FB31F" w14:textId="02A2744C">
      <w:pPr>
        <w:pStyle w:val="CommentText"/>
      </w:pPr>
    </w:p>
  </w:comment>
  <w:comment xmlns:w="http://schemas.openxmlformats.org/wordprocessingml/2006/main" w:initials="HG" w:author="Heydy Cristina Gonzalez Garcia" w:date="2025-06-09T21:14:44" w:id="187188478">
    <w:p xmlns:w14="http://schemas.microsoft.com/office/word/2010/wordml" xmlns:w="http://schemas.openxmlformats.org/wordprocessingml/2006/main" w:rsidR="77D44571" w:rsidRDefault="46661B1E" w14:paraId="71747F2D" w14:textId="290FB832">
      <w:pPr>
        <w:pStyle w:val="CommentText"/>
      </w:pPr>
      <w:r>
        <w:rPr>
          <w:rStyle w:val="CommentReference"/>
        </w:rPr>
        <w:annotationRef/>
      </w:r>
      <w:r w:rsidRPr="41DB9AB9" w:rsidR="09477974">
        <w:t>Se sugiere para este contenido: Acordeón (con viñeta en la izquierda) - tipo 1</w:t>
      </w:r>
    </w:p>
  </w:comment>
  <w:comment xmlns:w="http://schemas.openxmlformats.org/wordprocessingml/2006/main" w:initials="HG" w:author="Heydy Cristina Gonzalez Garcia" w:date="2025-06-09T21:17:29" w:id="1523045118">
    <w:p xmlns:w14="http://schemas.microsoft.com/office/word/2010/wordml" xmlns:w="http://schemas.openxmlformats.org/wordprocessingml/2006/main" w:rsidR="51DE48B5" w:rsidRDefault="13A8059E" w14:paraId="38522DEF" w14:textId="50D75725">
      <w:pPr>
        <w:pStyle w:val="CommentText"/>
      </w:pPr>
      <w:r>
        <w:rPr>
          <w:rStyle w:val="CommentReference"/>
        </w:rPr>
        <w:annotationRef/>
      </w:r>
      <w:r w:rsidRPr="45563068" w:rsidR="1824811E">
        <w:t>Se sugiere para este contenido: Acordeón (con viñeta en la derecha) - tipo 2</w:t>
      </w:r>
    </w:p>
  </w:comment>
  <w:comment xmlns:w="http://schemas.openxmlformats.org/wordprocessingml/2006/main" w:initials="HG" w:author="Heydy Cristina Gonzalez Garcia" w:date="2025-06-09T22:14:39" w:id="1543606651">
    <w:p xmlns:w14="http://schemas.microsoft.com/office/word/2010/wordml" xmlns:w="http://schemas.openxmlformats.org/wordprocessingml/2006/main" w:rsidR="27F91D0B" w:rsidRDefault="19896C89" w14:paraId="0444452B" w14:textId="3CBFA006">
      <w:pPr>
        <w:pStyle w:val="CommentText"/>
      </w:pPr>
      <w:r>
        <w:rPr>
          <w:rStyle w:val="CommentReference"/>
        </w:rPr>
        <w:annotationRef/>
      </w:r>
      <w:r w:rsidRPr="66CB035F" w:rsidR="3B3523B3">
        <w:t>Se sugiere para este contenido: RUTAS - PASOS</w:t>
      </w:r>
    </w:p>
  </w:comment>
  <w:comment xmlns:w="http://schemas.openxmlformats.org/wordprocessingml/2006/main" w:initials="HG" w:author="Heydy Cristina Gonzalez Garcia" w:date="2025-06-09T22:34:21" w:id="278467772">
    <w:p xmlns:w14="http://schemas.microsoft.com/office/word/2010/wordml" xmlns:w="http://schemas.openxmlformats.org/wordprocessingml/2006/main" w:rsidR="26CAF20C" w:rsidRDefault="6BFFC23C" w14:paraId="1FA0A3A4" w14:textId="6860254A">
      <w:pPr>
        <w:pStyle w:val="CommentText"/>
      </w:pPr>
      <w:r>
        <w:rPr>
          <w:rStyle w:val="CommentReference"/>
        </w:rPr>
        <w:annotationRef/>
      </w:r>
      <w:r w:rsidRPr="3D1D5DF9" w:rsidR="48C3C8D5">
        <w:t>Se sugiere para este contenido: Acordeón con numeral / pasos</w:t>
      </w:r>
    </w:p>
  </w:comment>
  <w:comment xmlns:w="http://schemas.openxmlformats.org/wordprocessingml/2006/main" w:initials="HG" w:author="Heydy Cristina Gonzalez Garcia" w:date="2025-06-09T22:38:32" w:id="1490421069">
    <w:p xmlns:w14="http://schemas.microsoft.com/office/word/2010/wordml" xmlns:w="http://schemas.openxmlformats.org/wordprocessingml/2006/main" w:rsidR="2EBBCEC4" w:rsidRDefault="05A0E649" w14:paraId="4938D93C" w14:textId="1AC06F64">
      <w:pPr>
        <w:pStyle w:val="CommentText"/>
      </w:pPr>
      <w:r>
        <w:rPr>
          <w:rStyle w:val="CommentReference"/>
        </w:rPr>
        <w:annotationRef/>
      </w:r>
      <w:r w:rsidRPr="6B05C8D2" w:rsidR="48CF810D">
        <w:t xml:space="preserve">URL imagen: </w:t>
      </w:r>
      <w:hyperlink xmlns:r="http://schemas.openxmlformats.org/officeDocument/2006/relationships" r:id="Rd7360d08d54249cf">
        <w:r w:rsidRPr="6BD5CE90" w:rsidR="6483958F">
          <w:rPr>
            <w:rStyle w:val="Hyperlink"/>
          </w:rPr>
          <w:t>https://www.freepik.es/fotos-premium/vista-alto-angulo-colegas-que-trabajan-escritorio_104757201.htm#from_element=cross_selling__photo</w:t>
        </w:r>
      </w:hyperlink>
    </w:p>
    <w:p xmlns:w14="http://schemas.microsoft.com/office/word/2010/wordml" xmlns:w="http://schemas.openxmlformats.org/wordprocessingml/2006/main" w:rsidR="5231F1F6" w:rsidRDefault="606731F9" w14:paraId="259FC8B5" w14:textId="433254E3">
      <w:pPr>
        <w:pStyle w:val="CommentText"/>
      </w:pPr>
    </w:p>
  </w:comment>
  <w:comment xmlns:w="http://schemas.openxmlformats.org/wordprocessingml/2006/main" w:initials="HG" w:author="Heydy Cristina Gonzalez Garcia" w:date="2025-06-09T22:57:52" w:id="307000899">
    <w:p xmlns:w14="http://schemas.microsoft.com/office/word/2010/wordml" xmlns:w="http://schemas.openxmlformats.org/wordprocessingml/2006/main" w:rsidR="57173F8C" w:rsidRDefault="74BDDC75" w14:paraId="65855E84" w14:textId="03732A42">
      <w:pPr>
        <w:pStyle w:val="CommentText"/>
      </w:pPr>
      <w:r>
        <w:rPr>
          <w:rStyle w:val="CommentReference"/>
        </w:rPr>
        <w:annotationRef/>
      </w:r>
      <w:r w:rsidRPr="6261C118" w:rsidR="7FA6DDA1">
        <w:t xml:space="preserve">URL imagen: </w:t>
      </w:r>
      <w:hyperlink xmlns:r="http://schemas.openxmlformats.org/officeDocument/2006/relationships" r:id="R526ff9dcf5b548ad">
        <w:r w:rsidRPr="3F0A1846" w:rsidR="5A4F7436">
          <w:rPr>
            <w:rStyle w:val="Hyperlink"/>
          </w:rPr>
          <w:t>https://www.freepik.es/vector-gratis/infografia-tienda_797812.htm#fromView=search&amp;page=1&amp;position=4&amp;uuid=59518415-406d-4a48-a112-07ab509ad6f1&amp;query=icono+interno+mercado</w:t>
        </w:r>
      </w:hyperlink>
    </w:p>
    <w:p xmlns:w14="http://schemas.microsoft.com/office/word/2010/wordml" xmlns:w="http://schemas.openxmlformats.org/wordprocessingml/2006/main" w:rsidR="30209B19" w:rsidRDefault="15979E29" w14:paraId="4D293CF8" w14:textId="0DFB1051">
      <w:pPr>
        <w:pStyle w:val="CommentText"/>
      </w:pPr>
    </w:p>
  </w:comment>
  <w:comment xmlns:w="http://schemas.openxmlformats.org/wordprocessingml/2006/main" w:initials="HG" w:author="Heydy Cristina Gonzalez Garcia" w:date="2025-06-09T23:01:27" w:id="1163770169">
    <w:p xmlns:w14="http://schemas.microsoft.com/office/word/2010/wordml" xmlns:w="http://schemas.openxmlformats.org/wordprocessingml/2006/main" w:rsidR="3034996D" w:rsidRDefault="034CFB54" w14:paraId="05F9A904" w14:textId="1662634B">
      <w:pPr>
        <w:pStyle w:val="CommentText"/>
      </w:pPr>
      <w:r>
        <w:rPr>
          <w:rStyle w:val="CommentReference"/>
        </w:rPr>
        <w:annotationRef/>
      </w:r>
      <w:r w:rsidRPr="17D50480" w:rsidR="3E35B6BD">
        <w:t xml:space="preserve">URL imagen: </w:t>
      </w:r>
      <w:hyperlink xmlns:r="http://schemas.openxmlformats.org/officeDocument/2006/relationships" r:id="Ra557663931564636">
        <w:r w:rsidRPr="7DFB8EA8" w:rsidR="1EB0DEBB">
          <w:rPr>
            <w:rStyle w:val="Hyperlink"/>
          </w:rPr>
          <w:t>https://www.freepik.es/vector-gratis/elementos-flat-sobre-comercio-electronico_957266.htm#fromView=search&amp;page=1&amp;position=18&amp;uuid=4843e6b3-d82b-4b3e-9ed1-183433c50005&amp;query=icono+exteno+mercado</w:t>
        </w:r>
      </w:hyperlink>
    </w:p>
    <w:p xmlns:w14="http://schemas.microsoft.com/office/word/2010/wordml" xmlns:w="http://schemas.openxmlformats.org/wordprocessingml/2006/main" w:rsidR="4BC8C227" w:rsidRDefault="079F6749" w14:paraId="779827DA" w14:textId="34D746F1">
      <w:pPr>
        <w:pStyle w:val="CommentText"/>
      </w:pPr>
    </w:p>
  </w:comment>
  <w:comment xmlns:w="http://schemas.openxmlformats.org/wordprocessingml/2006/main" w:initials="HG" w:author="Heydy Cristina Gonzalez Garcia" w:date="2025-06-09T23:02:14" w:id="1998431109">
    <w:p xmlns:w14="http://schemas.microsoft.com/office/word/2010/wordml" xmlns:w="http://schemas.openxmlformats.org/wordprocessingml/2006/main" w:rsidR="3BB851F5" w:rsidRDefault="172E1CE0" w14:paraId="295D1D8D" w14:textId="745B32B1">
      <w:pPr>
        <w:pStyle w:val="CommentText"/>
      </w:pPr>
      <w:r>
        <w:rPr>
          <w:rStyle w:val="CommentReference"/>
        </w:rPr>
        <w:annotationRef/>
      </w:r>
      <w:r w:rsidRPr="2E7A753E" w:rsidR="56EF76A3">
        <w:t>Se sugiere para este contenido: TARJETAS</w:t>
      </w:r>
    </w:p>
  </w:comment>
  <w:comment xmlns:w="http://schemas.openxmlformats.org/wordprocessingml/2006/main" w:initials="HG" w:author="Heydy Cristina Gonzalez Garcia" w:date="2025-06-09T23:06:17" w:id="1389916661">
    <w:p xmlns:w14="http://schemas.microsoft.com/office/word/2010/wordml" xmlns:w="http://schemas.openxmlformats.org/wordprocessingml/2006/main" w:rsidR="14107DE7" w:rsidRDefault="092F27AE" w14:paraId="3E08F969" w14:textId="19245D09">
      <w:pPr>
        <w:pStyle w:val="CommentText"/>
      </w:pPr>
      <w:r>
        <w:rPr>
          <w:rStyle w:val="CommentReference"/>
        </w:rPr>
        <w:annotationRef/>
      </w:r>
      <w:r w:rsidRPr="31F1F3AF" w:rsidR="6E7EEAC3">
        <w:t>Se sugiere para este contenido: Acordeón (con viñeta en la derecha) - tipo 2</w:t>
      </w:r>
    </w:p>
  </w:comment>
  <w:comment xmlns:w="http://schemas.openxmlformats.org/wordprocessingml/2006/main" w:initials="HG" w:author="Heydy Cristina Gonzalez Garcia" w:date="2025-06-09T23:10:13" w:id="556377057">
    <w:p xmlns:w14="http://schemas.microsoft.com/office/word/2010/wordml" xmlns:w="http://schemas.openxmlformats.org/wordprocessingml/2006/main" w:rsidR="13FFFC11" w:rsidRDefault="258A55C9" w14:paraId="3E4D5C62" w14:textId="2F4EBC33">
      <w:pPr>
        <w:pStyle w:val="CommentText"/>
      </w:pPr>
      <w:r>
        <w:rPr>
          <w:rStyle w:val="CommentReference"/>
        </w:rPr>
        <w:annotationRef/>
      </w:r>
      <w:r w:rsidRPr="2DB9D536" w:rsidR="32083661">
        <w:t xml:space="preserve">URL imagen: </w:t>
      </w:r>
      <w:hyperlink xmlns:r="http://schemas.openxmlformats.org/officeDocument/2006/relationships" r:id="R835a2bd2028c4c19">
        <w:r w:rsidRPr="32F7435B" w:rsidR="7727DBEF">
          <w:rPr>
            <w:rStyle w:val="Hyperlink"/>
          </w:rPr>
          <w:t>https://www.freepik.es/vector-gratis/ilustracion-vector-diagrama-infografias-analisis-estadisticas-web-estilo-plano_10603775.htm#fromView=search&amp;page=1&amp;position=8&amp;uuid=4843e6b3-d82b-4b3e-9ed1-183433c50005&amp;query=herramientas+diagnosticas+mercado</w:t>
        </w:r>
      </w:hyperlink>
    </w:p>
    <w:p xmlns:w14="http://schemas.microsoft.com/office/word/2010/wordml" xmlns:w="http://schemas.openxmlformats.org/wordprocessingml/2006/main" w:rsidR="7FB90B73" w:rsidRDefault="676482DB" w14:paraId="2F1F792F" w14:textId="77CBDCDE">
      <w:pPr>
        <w:pStyle w:val="CommentText"/>
      </w:pPr>
    </w:p>
  </w:comment>
  <w:comment xmlns:w="http://schemas.openxmlformats.org/wordprocessingml/2006/main" w:initials="HG" w:author="Heydy Cristina Gonzalez Garcia" w:date="2025-06-09T23:15:39" w:id="1006232940">
    <w:p xmlns:w14="http://schemas.microsoft.com/office/word/2010/wordml" xmlns:w="http://schemas.openxmlformats.org/wordprocessingml/2006/main" w:rsidR="4915CFFA" w:rsidRDefault="6E4E486B" w14:paraId="0A7CBC79" w14:textId="7D5B9CBE">
      <w:pPr>
        <w:pStyle w:val="CommentText"/>
      </w:pPr>
      <w:r>
        <w:rPr>
          <w:rStyle w:val="CommentReference"/>
        </w:rPr>
        <w:annotationRef/>
      </w:r>
      <w:r w:rsidRPr="72967EEA" w:rsidR="29A46CA3">
        <w:t>Se sugiere para este contenido: Acordeón (con viñeta en la izquierda) - tipo 1</w:t>
      </w:r>
    </w:p>
  </w:comment>
  <w:comment xmlns:w="http://schemas.openxmlformats.org/wordprocessingml/2006/main" w:initials="HG" w:author="Heydy Cristina Gonzalez Garcia" w:date="2025-06-09T23:19:59" w:id="1564124362">
    <w:p xmlns:w14="http://schemas.microsoft.com/office/word/2010/wordml" xmlns:w="http://schemas.openxmlformats.org/wordprocessingml/2006/main" w:rsidR="038E365C" w:rsidRDefault="71026C5D" w14:paraId="5F584F29" w14:textId="2526E3B0">
      <w:pPr>
        <w:pStyle w:val="CommentText"/>
      </w:pPr>
      <w:r>
        <w:rPr>
          <w:rStyle w:val="CommentReference"/>
        </w:rPr>
        <w:annotationRef/>
      </w:r>
      <w:r w:rsidRPr="256E66C5" w:rsidR="2B85B93E">
        <w:t xml:space="preserve">URL imagen: </w:t>
      </w:r>
      <w:hyperlink xmlns:r="http://schemas.openxmlformats.org/officeDocument/2006/relationships" r:id="Re671ebaac8034c32">
        <w:r w:rsidRPr="11900E3F" w:rsidR="08BBAD66">
          <w:rPr>
            <w:rStyle w:val="Hyperlink"/>
          </w:rPr>
          <w:t>https://www.freepik.es/foto-gratis/gente-negocios-analizando-estrategia-empresarial_13055237.htm#fromView=search&amp;page=1&amp;position=1&amp;uuid=60ef2a91-6b35-40eb-b9c6-2b1cba321cfe&amp;query=matrices+estrategicas</w:t>
        </w:r>
      </w:hyperlink>
    </w:p>
    <w:p xmlns:w14="http://schemas.microsoft.com/office/word/2010/wordml" xmlns:w="http://schemas.openxmlformats.org/wordprocessingml/2006/main" w:rsidR="614F0719" w:rsidRDefault="235807CF" w14:paraId="1044D635" w14:textId="0106D187">
      <w:pPr>
        <w:pStyle w:val="CommentText"/>
      </w:pPr>
    </w:p>
  </w:comment>
  <w:comment xmlns:w="http://schemas.openxmlformats.org/wordprocessingml/2006/main" w:initials="HG" w:author="Heydy Cristina Gonzalez Garcia" w:date="2025-06-11T08:10:58" w:id="111398932">
    <w:p xmlns:w14="http://schemas.microsoft.com/office/word/2010/wordml" xmlns:w="http://schemas.openxmlformats.org/wordprocessingml/2006/main" w:rsidR="62FDA67F" w:rsidRDefault="13991FC4" w14:paraId="4E0F4FC7" w14:textId="15D3F6CA">
      <w:pPr>
        <w:pStyle w:val="CommentText"/>
      </w:pPr>
      <w:r>
        <w:rPr>
          <w:rStyle w:val="CommentReference"/>
        </w:rPr>
        <w:annotationRef/>
      </w:r>
      <w:r w:rsidRPr="116B19AF" w:rsidR="3C37D776">
        <w:t>Texto alternativo: La figura representa una síntesis visual de los principales objetivos del mercadeo internacional. Refleja cómo las organizaciones buscan consolidar su presencia internacional.</w:t>
      </w:r>
    </w:p>
    <w:p xmlns:w14="http://schemas.microsoft.com/office/word/2010/wordml" xmlns:w="http://schemas.openxmlformats.org/wordprocessingml/2006/main" w:rsidR="7EE9C7C3" w:rsidRDefault="32A2CC94" w14:paraId="2DA94FF0" w14:textId="70374979">
      <w:pPr>
        <w:pStyle w:val="CommentText"/>
      </w:pPr>
      <w:r w:rsidRPr="033533E9" w:rsidR="56BE7381">
        <w:t>Expandir el mercado meta</w:t>
      </w:r>
    </w:p>
    <w:p xmlns:w14="http://schemas.microsoft.com/office/word/2010/wordml" xmlns:w="http://schemas.openxmlformats.org/wordprocessingml/2006/main" w:rsidR="7906C9D9" w:rsidRDefault="0CB35869" w14:paraId="1978A6AE" w14:textId="7CFF4D12">
      <w:pPr>
        <w:pStyle w:val="CommentText"/>
      </w:pPr>
      <w:r w:rsidRPr="6E39FDC1" w:rsidR="21B17D80">
        <w:t>Diversificar las fuentes de ingreso</w:t>
      </w:r>
    </w:p>
    <w:p xmlns:w14="http://schemas.microsoft.com/office/word/2010/wordml" xmlns:w="http://schemas.openxmlformats.org/wordprocessingml/2006/main" w:rsidR="0314728A" w:rsidRDefault="3679369A" w14:paraId="71A792D5" w14:textId="735F0A8C">
      <w:pPr>
        <w:pStyle w:val="CommentText"/>
      </w:pPr>
      <w:r w:rsidRPr="105CFE2C" w:rsidR="0B2F5FD0">
        <w:t>Aprovechar ventajas competitivas globales</w:t>
      </w:r>
    </w:p>
    <w:p xmlns:w14="http://schemas.microsoft.com/office/word/2010/wordml" xmlns:w="http://schemas.openxmlformats.org/wordprocessingml/2006/main" w:rsidR="69791EBA" w:rsidRDefault="1B2D2233" w14:paraId="2F4858A5" w14:textId="0E534AF8">
      <w:pPr>
        <w:pStyle w:val="CommentText"/>
      </w:pPr>
      <w:r w:rsidRPr="50A00F42" w:rsidR="2D7AE71D">
        <w:t>Buscar nuevos clientes</w:t>
      </w:r>
    </w:p>
    <w:p xmlns:w14="http://schemas.microsoft.com/office/word/2010/wordml" xmlns:w="http://schemas.openxmlformats.org/wordprocessingml/2006/main" w:rsidR="4D484A2B" w:rsidRDefault="2F35F789" w14:paraId="38823E6D" w14:textId="4F095F5B">
      <w:pPr>
        <w:pStyle w:val="CommentText"/>
      </w:pPr>
      <w:r w:rsidRPr="1C4F6AF7" w:rsidR="77ED87CB">
        <w:t>Reducir riesgos por concentración geográfica</w:t>
      </w:r>
    </w:p>
  </w:comment>
  <w:comment xmlns:w="http://schemas.openxmlformats.org/wordprocessingml/2006/main" w:initials="HG" w:author="Heydy Cristina Gonzalez Garcia" w:date="2025-06-11T08:25:44" w:id="895254025">
    <w:p xmlns:w14="http://schemas.microsoft.com/office/word/2010/wordml" xmlns:w="http://schemas.openxmlformats.org/wordprocessingml/2006/main" w:rsidR="2C106E3B" w:rsidRDefault="6B38D443" w14:paraId="5A6E4CBD" w14:textId="64DC3848">
      <w:pPr>
        <w:pStyle w:val="CommentText"/>
      </w:pPr>
      <w:r>
        <w:rPr>
          <w:rStyle w:val="CommentReference"/>
        </w:rPr>
        <w:annotationRef/>
      </w:r>
      <w:r w:rsidRPr="146D3465" w:rsidR="10D4C617">
        <w:t>Sugerencias para el diseñador: como es un video institucional, realizado por el SENA, se puede incrustar dentro del CF.</w:t>
      </w:r>
    </w:p>
    <w:p xmlns:w14="http://schemas.microsoft.com/office/word/2010/wordml" xmlns:w="http://schemas.openxmlformats.org/wordprocessingml/2006/main" w:rsidR="37231679" w:rsidRDefault="214C97A8" w14:paraId="0FDAC927" w14:textId="32301749">
      <w:pPr>
        <w:pStyle w:val="CommentText"/>
      </w:pPr>
      <w:r w:rsidRPr="6A95DA44" w:rsidR="66C3F8D1">
        <w:t xml:space="preserve">Ir a video concepto mercadeo internacional: </w:t>
      </w:r>
      <w:hyperlink xmlns:r="http://schemas.openxmlformats.org/officeDocument/2006/relationships" r:id="R360e085abee44fa9">
        <w:r w:rsidRPr="671D47D6" w:rsidR="69B515D1">
          <w:rPr>
            <w:rStyle w:val="Hyperlink"/>
          </w:rPr>
          <w:t>https://www.youtube.com/watch?v=138g3ojttqA</w:t>
        </w:r>
      </w:hyperlink>
      <w:r w:rsidRPr="5F476CA4" w:rsidR="2A0FBB3A">
        <w:t xml:space="preserve"> </w:t>
      </w:r>
    </w:p>
  </w:comment>
</w:comments>
</file>

<file path=word/commentsExtended.xml><?xml version="1.0" encoding="utf-8"?>
<w15:commentsEx xmlns:mc="http://schemas.openxmlformats.org/markup-compatibility/2006" xmlns:w15="http://schemas.microsoft.com/office/word/2012/wordml" mc:Ignorable="w15">
  <w15:commentEx w15:done="0" w15:paraId="3E290D4A"/>
  <w15:commentEx w15:done="0" w15:paraId="4669DC9F"/>
  <w15:commentEx w15:done="0" w15:paraId="25558F59"/>
  <w15:commentEx w15:done="0" w15:paraId="0CD917E9"/>
  <w15:commentEx w15:done="0" w15:paraId="42FC289D"/>
  <w15:commentEx w15:done="0" w15:paraId="1F0AFDC2"/>
  <w15:commentEx w15:done="0" w15:paraId="2B5CDC94"/>
  <w15:commentEx w15:done="0" w15:paraId="72BA8A46"/>
  <w15:commentEx w15:done="0" w15:paraId="3B21DF58"/>
  <w15:commentEx w15:done="0" w15:paraId="43B69B3A"/>
  <w15:commentEx w15:done="0" w15:paraId="701ABC79"/>
  <w15:commentEx w15:done="0" w15:paraId="23F38D61"/>
  <w15:commentEx w15:done="0" w15:paraId="0BF865E0"/>
  <w15:commentEx w15:done="0" w15:paraId="78C52FA7"/>
  <w15:commentEx w15:done="0" w15:paraId="0649AF98"/>
  <w15:commentEx w15:done="0" w15:paraId="018D36C4"/>
  <w15:commentEx w15:done="0" w15:paraId="1216B3B8"/>
  <w15:commentEx w15:done="0" w15:paraId="0ACE6857"/>
  <w15:commentEx w15:done="0" w15:paraId="567CFFA1"/>
  <w15:commentEx w15:done="0" w15:paraId="1E7864C7"/>
  <w15:commentEx w15:done="0" w15:paraId="3F5939B9"/>
  <w15:commentEx w15:done="0" w15:paraId="5428C432"/>
  <w15:commentEx w15:done="0" w15:paraId="75BACB4A"/>
  <w15:commentEx w15:done="0" w15:paraId="125E6090"/>
  <w15:commentEx w15:done="0" w15:paraId="3A78F708"/>
  <w15:commentEx w15:done="0" w15:paraId="323FB31F"/>
  <w15:commentEx w15:done="0" w15:paraId="71747F2D"/>
  <w15:commentEx w15:done="0" w15:paraId="38522DEF"/>
  <w15:commentEx w15:done="0" w15:paraId="0444452B"/>
  <w15:commentEx w15:done="0" w15:paraId="1FA0A3A4"/>
  <w15:commentEx w15:done="0" w15:paraId="259FC8B5"/>
  <w15:commentEx w15:done="0" w15:paraId="4D293CF8"/>
  <w15:commentEx w15:done="0" w15:paraId="779827DA"/>
  <w15:commentEx w15:done="0" w15:paraId="295D1D8D"/>
  <w15:commentEx w15:done="0" w15:paraId="3E08F969"/>
  <w15:commentEx w15:done="0" w15:paraId="2F1F792F"/>
  <w15:commentEx w15:done="0" w15:paraId="0A7CBC79"/>
  <w15:commentEx w15:done="0" w15:paraId="1044D635"/>
  <w15:commentEx w15:done="0" w15:paraId="38823E6D"/>
  <w15:commentEx w15:done="0" w15:paraId="0FDAC92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79DE468" w16cex:dateUtc="2025-06-09T16:31:09.595Z"/>
  <w16cex:commentExtensible w16cex:durableId="2BF41C57" w16cex:dateUtc="2025-06-09T18:23:50.292Z"/>
  <w16cex:commentExtensible w16cex:durableId="77DA6446" w16cex:dateUtc="2025-06-09T18:44:08.573Z"/>
  <w16cex:commentExtensible w16cex:durableId="407F494E" w16cex:dateUtc="2025-06-09T18:44:40.571Z"/>
  <w16cex:commentExtensible w16cex:durableId="773DD326" w16cex:dateUtc="2025-06-09T18:46:36.464Z"/>
  <w16cex:commentExtensible w16cex:durableId="56DDBC3C" w16cex:dateUtc="2025-06-09T18:50:07.204Z"/>
  <w16cex:commentExtensible w16cex:durableId="04C8A67A" w16cex:dateUtc="2025-06-09T18:54:28.628Z"/>
  <w16cex:commentExtensible w16cex:durableId="2C5DA499" w16cex:dateUtc="2025-06-09T19:48:10.052Z"/>
  <w16cex:commentExtensible w16cex:durableId="355D54E6" w16cex:dateUtc="2025-06-09T20:48:44.843Z"/>
  <w16cex:commentExtensible w16cex:durableId="6BE25729" w16cex:dateUtc="2025-06-09T20:32:13.254Z"/>
  <w16cex:commentExtensible w16cex:durableId="6471A561" w16cex:dateUtc="2025-06-09T20:42:48.226Z"/>
  <w16cex:commentExtensible w16cex:durableId="6D7A7967" w16cex:dateUtc="2025-06-09T20:45:07.13Z"/>
  <w16cex:commentExtensible w16cex:durableId="653BFFCE" w16cex:dateUtc="2025-06-09T20:47:51.945Z"/>
  <w16cex:commentExtensible w16cex:durableId="5E2B8421" w16cex:dateUtc="2025-06-10T00:25:33.98Z"/>
  <w16cex:commentExtensible w16cex:durableId="2249F296" w16cex:dateUtc="2025-06-10T00:51:22.504Z"/>
  <w16cex:commentExtensible w16cex:durableId="5A576F43" w16cex:dateUtc="2025-06-10T01:07:21.519Z"/>
  <w16cex:commentExtensible w16cex:durableId="47E0F4D0" w16cex:dateUtc="2025-06-10T01:39:07.405Z"/>
  <w16cex:commentExtensible w16cex:durableId="571B6F1E" w16cex:dateUtc="2025-06-10T01:44:21.502Z"/>
  <w16cex:commentExtensible w16cex:durableId="081EEA85" w16cex:dateUtc="2025-06-10T01:44:43.168Z"/>
  <w16cex:commentExtensible w16cex:durableId="37779DF4" w16cex:dateUtc="2025-06-10T01:46:01.963Z"/>
  <w16cex:commentExtensible w16cex:durableId="54705F73" w16cex:dateUtc="2025-06-10T01:55:28.177Z"/>
  <w16cex:commentExtensible w16cex:durableId="23B9FD8E" w16cex:dateUtc="2025-06-10T02:04:15.351Z"/>
  <w16cex:commentExtensible w16cex:durableId="6C265D87" w16cex:dateUtc="2025-06-10T02:14:44.551Z"/>
  <w16cex:commentExtensible w16cex:durableId="151F6B56" w16cex:dateUtc="2025-06-10T02:17:29.892Z"/>
  <w16cex:commentExtensible w16cex:durableId="4D13D7C5" w16cex:dateUtc="2025-06-10T03:14:39.051Z"/>
  <w16cex:commentExtensible w16cex:durableId="5EFDF99C" w16cex:dateUtc="2025-06-10T03:34:21.408Z"/>
  <w16cex:commentExtensible w16cex:durableId="27CF2BA5" w16cex:dateUtc="2025-06-10T03:38:32.969Z"/>
  <w16cex:commentExtensible w16cex:durableId="236BFDE6" w16cex:dateUtc="2025-06-10T03:57:52.696Z"/>
  <w16cex:commentExtensible w16cex:durableId="5F8923DF" w16cex:dateUtc="2025-06-10T04:01:27.121Z"/>
  <w16cex:commentExtensible w16cex:durableId="1820D0E9" w16cex:dateUtc="2025-06-10T04:02:14.087Z"/>
  <w16cex:commentExtensible w16cex:durableId="588F7E42" w16cex:dateUtc="2025-06-10T04:06:17.793Z"/>
  <w16cex:commentExtensible w16cex:durableId="19AE65B2" w16cex:dateUtc="2025-06-10T04:10:13.075Z"/>
  <w16cex:commentExtensible w16cex:durableId="0D98FFDE" w16cex:dateUtc="2025-06-10T04:15:39.895Z"/>
  <w16cex:commentExtensible w16cex:durableId="57588018" w16cex:dateUtc="2025-06-10T04:19:59.618Z"/>
  <w16cex:commentExtensible w16cex:durableId="29E2D62A" w16cex:dateUtc="2025-06-11T13:25:44.888Z"/>
  <w16cex:commentExtensible w16cex:durableId="0855B556" w16cex:dateUtc="2025-06-11T13:10:58.441Z"/>
</w16cex:commentsExtensible>
</file>

<file path=word/commentsIds.xml><?xml version="1.0" encoding="utf-8"?>
<w16cid:commentsIds xmlns:mc="http://schemas.openxmlformats.org/markup-compatibility/2006" xmlns:w16cid="http://schemas.microsoft.com/office/word/2016/wordml/cid" mc:Ignorable="w16cid">
  <w16cid:commentId w16cid:paraId="3E290D4A" w16cid:durableId="051C4878"/>
  <w16cid:commentId w16cid:paraId="4669DC9F" w16cid:durableId="0F3A461A"/>
  <w16cid:commentId w16cid:paraId="25558F59" w16cid:durableId="3967F6BB"/>
  <w16cid:commentId w16cid:paraId="0CD917E9" w16cid:durableId="69AD6400"/>
  <w16cid:commentId w16cid:paraId="42FC289D" w16cid:durableId="079DE468"/>
  <w16cid:commentId w16cid:paraId="1F0AFDC2" w16cid:durableId="2BF41C57"/>
  <w16cid:commentId w16cid:paraId="2B5CDC94" w16cid:durableId="77DA6446"/>
  <w16cid:commentId w16cid:paraId="72BA8A46" w16cid:durableId="407F494E"/>
  <w16cid:commentId w16cid:paraId="3B21DF58" w16cid:durableId="773DD326"/>
  <w16cid:commentId w16cid:paraId="43B69B3A" w16cid:durableId="56DDBC3C"/>
  <w16cid:commentId w16cid:paraId="701ABC79" w16cid:durableId="04C8A67A"/>
  <w16cid:commentId w16cid:paraId="23F38D61" w16cid:durableId="2C5DA499"/>
  <w16cid:commentId w16cid:paraId="0BF865E0" w16cid:durableId="355D54E6"/>
  <w16cid:commentId w16cid:paraId="78C52FA7" w16cid:durableId="6BE25729"/>
  <w16cid:commentId w16cid:paraId="0649AF98" w16cid:durableId="6471A561"/>
  <w16cid:commentId w16cid:paraId="018D36C4" w16cid:durableId="6D7A7967"/>
  <w16cid:commentId w16cid:paraId="1216B3B8" w16cid:durableId="653BFFCE"/>
  <w16cid:commentId w16cid:paraId="0ACE6857" w16cid:durableId="5E2B8421"/>
  <w16cid:commentId w16cid:paraId="567CFFA1" w16cid:durableId="2249F296"/>
  <w16cid:commentId w16cid:paraId="1E7864C7" w16cid:durableId="5A576F43"/>
  <w16cid:commentId w16cid:paraId="3F5939B9" w16cid:durableId="47E0F4D0"/>
  <w16cid:commentId w16cid:paraId="5428C432" w16cid:durableId="571B6F1E"/>
  <w16cid:commentId w16cid:paraId="75BACB4A" w16cid:durableId="081EEA85"/>
  <w16cid:commentId w16cid:paraId="125E6090" w16cid:durableId="37779DF4"/>
  <w16cid:commentId w16cid:paraId="3A78F708" w16cid:durableId="54705F73"/>
  <w16cid:commentId w16cid:paraId="323FB31F" w16cid:durableId="23B9FD8E"/>
  <w16cid:commentId w16cid:paraId="71747F2D" w16cid:durableId="6C265D87"/>
  <w16cid:commentId w16cid:paraId="38522DEF" w16cid:durableId="151F6B56"/>
  <w16cid:commentId w16cid:paraId="0444452B" w16cid:durableId="4D13D7C5"/>
  <w16cid:commentId w16cid:paraId="1FA0A3A4" w16cid:durableId="5EFDF99C"/>
  <w16cid:commentId w16cid:paraId="259FC8B5" w16cid:durableId="27CF2BA5"/>
  <w16cid:commentId w16cid:paraId="4D293CF8" w16cid:durableId="236BFDE6"/>
  <w16cid:commentId w16cid:paraId="779827DA" w16cid:durableId="5F8923DF"/>
  <w16cid:commentId w16cid:paraId="295D1D8D" w16cid:durableId="1820D0E9"/>
  <w16cid:commentId w16cid:paraId="3E08F969" w16cid:durableId="588F7E42"/>
  <w16cid:commentId w16cid:paraId="2F1F792F" w16cid:durableId="19AE65B2"/>
  <w16cid:commentId w16cid:paraId="0A7CBC79" w16cid:durableId="0D98FFDE"/>
  <w16cid:commentId w16cid:paraId="1044D635" w16cid:durableId="57588018"/>
  <w16cid:commentId w16cid:paraId="38823E6D" w16cid:durableId="0855B556"/>
  <w16cid:commentId w16cid:paraId="0FDAC927" w16cid:durableId="29E2D62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519A" w:rsidRDefault="0023519A" w14:paraId="545AE0CE" w14:textId="77777777">
      <w:pPr>
        <w:spacing w:line="240" w:lineRule="auto"/>
      </w:pPr>
      <w:r>
        <w:separator/>
      </w:r>
    </w:p>
  </w:endnote>
  <w:endnote w:type="continuationSeparator" w:id="0">
    <w:p w:rsidR="0023519A" w:rsidRDefault="0023519A" w14:paraId="6BDCF1E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519A" w:rsidRDefault="0023519A" w14:paraId="4EAE3EF4" w14:textId="77777777">
      <w:pPr>
        <w:spacing w:line="240" w:lineRule="auto"/>
      </w:pPr>
      <w:r>
        <w:separator/>
      </w:r>
    </w:p>
  </w:footnote>
  <w:footnote w:type="continuationSeparator" w:id="0">
    <w:p w:rsidR="0023519A" w:rsidRDefault="0023519A" w14:paraId="01A50ADB"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OJ+2R5u8r1vBfa" int2:id="S4EGroTo">
      <int2:state int2:type="spell" int2:value="Rejected"/>
    </int2:textHash>
    <int2:textHash int2:hashCode="+6s4jfZGG9ljGl" int2:id="OzxROwHR">
      <int2:state int2:type="spell"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30">
    <w:nsid w:val="6ec5e3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5c91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9eb17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13dbab8"/>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6">
    <w:nsid w:val="7df79d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bc65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9f46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36a7f5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a1243dc"/>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1">
    <w:nsid w:val="6a20f8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B463582"/>
    <w:multiLevelType w:val="hybridMultilevel"/>
    <w:tmpl w:val="EBF6C930"/>
    <w:lvl w:ilvl="0">
      <w:start w:val="1"/>
      <w:numFmt w:val="bullet"/>
      <w:lvlText w:val="o"/>
      <w:lvlJc w:val="left"/>
      <w:pPr>
        <w:tabs>
          <w:tab w:val="num" w:pos="1428"/>
        </w:tabs>
        <w:ind w:left="1428" w:hanging="360"/>
      </w:pPr>
      <w:rPr>
        <w:rFonts w:hint="default" w:ascii="Courier New" w:hAnsi="Courier New"/>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1">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4D0E45EA"/>
    <w:multiLevelType w:val="hybridMultilevel"/>
    <w:tmpl w:val="6C36B2B8"/>
    <w:lvl w:ilvl="0" w:tplc="9C4ED060">
      <w:numFmt w:val="bullet"/>
      <w:lvlText w:val="-"/>
      <w:lvlJc w:val="left"/>
      <w:pPr>
        <w:ind w:left="720" w:hanging="360"/>
      </w:pPr>
      <w:rPr>
        <w:rFonts w:hint="default" w:ascii="Calibri" w:hAnsi="Calibri" w:cs="Calibri"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5A0710A7"/>
    <w:multiLevelType w:val="multilevel"/>
    <w:tmpl w:val="0B66C5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87475F0"/>
    <w:multiLevelType w:val="multilevel"/>
    <w:tmpl w:val="74021402"/>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14">
    <w:nsid w:val="6A7D044C"/>
    <w:multiLevelType w:val="hybridMultilevel"/>
    <w:tmpl w:val="6FCC41C4"/>
    <w:lvl w:ilvl="0">
      <w:start w:val="1"/>
      <w:numFmt w:val="bullet"/>
      <w:lvlText w:val="o"/>
      <w:lvlJc w:val="left"/>
      <w:pPr>
        <w:ind w:left="1080" w:hanging="360"/>
      </w:pPr>
      <w:rPr>
        <w:rFonts w:hint="default" w:ascii="Courier New" w:hAnsi="Courier New"/>
      </w:rPr>
    </w:lvl>
    <w:lvl w:ilvl="1" w:tentative="1">
      <w:start w:val="1"/>
      <w:numFmt w:val="bullet"/>
      <w:lvlText w:val="o"/>
      <w:lvlJc w:val="left"/>
      <w:pPr>
        <w:ind w:left="1800" w:hanging="360"/>
      </w:pPr>
      <w:rPr>
        <w:rFonts w:hint="default" w:ascii="Courier New" w:hAnsi="Courier New"/>
      </w:rPr>
    </w:lvl>
    <w:lvl w:ilvl="2" w:tentative="1">
      <w:start w:val="1"/>
      <w:numFmt w:val="bullet"/>
      <w:lvlText w:val=""/>
      <w:lvlJc w:val="left"/>
      <w:pPr>
        <w:ind w:left="2520" w:hanging="360"/>
      </w:pPr>
      <w:rPr>
        <w:rFonts w:hint="default" w:ascii="Wingdings" w:hAnsi="Wingdings"/>
      </w:rPr>
    </w:lvl>
    <w:lvl w:ilvl="3" w:tentative="1">
      <w:start w:val="1"/>
      <w:numFmt w:val="bullet"/>
      <w:lvlText w:val=""/>
      <w:lvlJc w:val="left"/>
      <w:pPr>
        <w:ind w:left="3240" w:hanging="360"/>
      </w:pPr>
      <w:rPr>
        <w:rFonts w:hint="default" w:ascii="Symbol" w:hAnsi="Symbol"/>
      </w:rPr>
    </w:lvl>
    <w:lvl w:ilvl="4" w:tentative="1">
      <w:start w:val="1"/>
      <w:numFmt w:val="bullet"/>
      <w:lvlText w:val="o"/>
      <w:lvlJc w:val="left"/>
      <w:pPr>
        <w:ind w:left="3960" w:hanging="360"/>
      </w:pPr>
      <w:rPr>
        <w:rFonts w:hint="default" w:ascii="Courier New" w:hAnsi="Courier New"/>
      </w:rPr>
    </w:lvl>
    <w:lvl w:ilvl="5" w:tentative="1">
      <w:start w:val="1"/>
      <w:numFmt w:val="bullet"/>
      <w:lvlText w:val=""/>
      <w:lvlJc w:val="left"/>
      <w:pPr>
        <w:ind w:left="4680" w:hanging="360"/>
      </w:pPr>
      <w:rPr>
        <w:rFonts w:hint="default" w:ascii="Wingdings" w:hAnsi="Wingdings"/>
      </w:rPr>
    </w:lvl>
    <w:lvl w:ilvl="6" w:tentative="1">
      <w:start w:val="1"/>
      <w:numFmt w:val="bullet"/>
      <w:lvlText w:val=""/>
      <w:lvlJc w:val="left"/>
      <w:pPr>
        <w:ind w:left="5400" w:hanging="360"/>
      </w:pPr>
      <w:rPr>
        <w:rFonts w:hint="default" w:ascii="Symbol" w:hAnsi="Symbol"/>
      </w:rPr>
    </w:lvl>
    <w:lvl w:ilvl="7" w:tentative="1">
      <w:start w:val="1"/>
      <w:numFmt w:val="bullet"/>
      <w:lvlText w:val="o"/>
      <w:lvlJc w:val="left"/>
      <w:pPr>
        <w:ind w:left="6120" w:hanging="360"/>
      </w:pPr>
      <w:rPr>
        <w:rFonts w:hint="default" w:ascii="Courier New" w:hAnsi="Courier New"/>
      </w:rPr>
    </w:lvl>
    <w:lvl w:ilvl="8" w:tentative="1">
      <w:start w:val="1"/>
      <w:numFmt w:val="bullet"/>
      <w:lvlText w:val=""/>
      <w:lvlJc w:val="left"/>
      <w:pPr>
        <w:ind w:left="6840" w:hanging="360"/>
      </w:pPr>
      <w:rPr>
        <w:rFonts w:hint="default" w:ascii="Wingdings" w:hAnsi="Wingdings"/>
      </w:rPr>
    </w:lvl>
  </w:abstractNum>
  <w:abstractNum w:abstractNumId="15">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7">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0">
    <w:nsid w:val="7F8F5307"/>
    <w:multiLevelType w:val="multilevel"/>
    <w:tmpl w:val="0F2A2E4C"/>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abstractNumId w:val="17"/>
  </w:num>
  <w:num w:numId="2">
    <w:abstractNumId w:val="1"/>
  </w:num>
  <w:num w:numId="3">
    <w:abstractNumId w:val="2"/>
  </w:num>
  <w:num w:numId="4">
    <w:abstractNumId w:val="19"/>
  </w:num>
  <w:num w:numId="5">
    <w:abstractNumId w:val="9"/>
  </w:num>
  <w:num w:numId="6">
    <w:abstractNumId w:val="18"/>
  </w:num>
  <w:num w:numId="7">
    <w:abstractNumId w:val="3"/>
  </w:num>
  <w:num w:numId="8">
    <w:abstractNumId w:val="7"/>
  </w:num>
  <w:num w:numId="9">
    <w:abstractNumId w:val="6"/>
  </w:num>
  <w:num w:numId="10">
    <w:abstractNumId w:val="10"/>
  </w:num>
  <w:num w:numId="11">
    <w:abstractNumId w:val="5"/>
  </w:num>
  <w:num w:numId="12">
    <w:abstractNumId w:val="4"/>
  </w:num>
  <w:num w:numId="13">
    <w:abstractNumId w:val="15"/>
  </w:num>
  <w:num w:numId="14">
    <w:abstractNumId w:val="12"/>
  </w:num>
  <w:num w:numId="15">
    <w:abstractNumId w:val="8"/>
  </w:num>
  <w:num w:numId="16">
    <w:abstractNumId w:val="14"/>
  </w:num>
  <w:num w:numId="17">
    <w:abstractNumId w:val="11"/>
  </w:num>
  <w:num w:numId="18">
    <w:abstractNumId w:val="0"/>
  </w:num>
  <w:num w:numId="19">
    <w:abstractNumId w:val="13"/>
  </w:num>
  <w:num w:numId="20">
    <w:abstractNumId w:val="20"/>
  </w:num>
  <w:num w:numId="21">
    <w:abstractNumId w:val="16"/>
  </w:num>
</w:numbering>
</file>

<file path=word/people.xml><?xml version="1.0" encoding="utf-8"?>
<w15:people xmlns:mc="http://schemas.openxmlformats.org/markup-compatibility/2006" xmlns:w15="http://schemas.microsoft.com/office/word/2012/wordml" mc:Ignorable="w15">
  <w15:person w15:author="Mario Morales Cabrera">
    <w15:presenceInfo w15:providerId="None" w15:userId="Mario Morales Cabrer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2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583B3"/>
    <w:rsid w:val="0007666A"/>
    <w:rsid w:val="00097B91"/>
    <w:rsid w:val="000B4A13"/>
    <w:rsid w:val="0012DA4F"/>
    <w:rsid w:val="00134E60"/>
    <w:rsid w:val="0023519A"/>
    <w:rsid w:val="00280F84"/>
    <w:rsid w:val="002846D8"/>
    <w:rsid w:val="00295A1C"/>
    <w:rsid w:val="002C0FEA"/>
    <w:rsid w:val="00301527"/>
    <w:rsid w:val="00313D11"/>
    <w:rsid w:val="00325C14"/>
    <w:rsid w:val="00370543"/>
    <w:rsid w:val="00386106"/>
    <w:rsid w:val="00389E94"/>
    <w:rsid w:val="003959E7"/>
    <w:rsid w:val="003F2B64"/>
    <w:rsid w:val="003F7B72"/>
    <w:rsid w:val="0040241B"/>
    <w:rsid w:val="004F323C"/>
    <w:rsid w:val="004F720B"/>
    <w:rsid w:val="0051DA19"/>
    <w:rsid w:val="00550888"/>
    <w:rsid w:val="00556397"/>
    <w:rsid w:val="00557D23"/>
    <w:rsid w:val="0055BEBF"/>
    <w:rsid w:val="00564D78"/>
    <w:rsid w:val="0059034F"/>
    <w:rsid w:val="005B16D8"/>
    <w:rsid w:val="0060224F"/>
    <w:rsid w:val="0060450F"/>
    <w:rsid w:val="00636E26"/>
    <w:rsid w:val="006D317C"/>
    <w:rsid w:val="006D91F6"/>
    <w:rsid w:val="0070224C"/>
    <w:rsid w:val="007534A0"/>
    <w:rsid w:val="00756611"/>
    <w:rsid w:val="0076172E"/>
    <w:rsid w:val="007C4702"/>
    <w:rsid w:val="007D6C76"/>
    <w:rsid w:val="0082191C"/>
    <w:rsid w:val="008479C1"/>
    <w:rsid w:val="00876C32"/>
    <w:rsid w:val="00880CD4"/>
    <w:rsid w:val="00886286"/>
    <w:rsid w:val="008B2BFE"/>
    <w:rsid w:val="008D4123"/>
    <w:rsid w:val="008D688D"/>
    <w:rsid w:val="008F2BA6"/>
    <w:rsid w:val="0090257D"/>
    <w:rsid w:val="00920730"/>
    <w:rsid w:val="009C0D13"/>
    <w:rsid w:val="00A36695"/>
    <w:rsid w:val="00A57DC7"/>
    <w:rsid w:val="00AC4BEB"/>
    <w:rsid w:val="00AD0DD7"/>
    <w:rsid w:val="00B7AFB0"/>
    <w:rsid w:val="00B8618E"/>
    <w:rsid w:val="00B9798F"/>
    <w:rsid w:val="00BA395B"/>
    <w:rsid w:val="00BD7E94"/>
    <w:rsid w:val="00C125DA"/>
    <w:rsid w:val="00C37ADD"/>
    <w:rsid w:val="00C52668"/>
    <w:rsid w:val="00C53926"/>
    <w:rsid w:val="00CA236C"/>
    <w:rsid w:val="00CF4BC1"/>
    <w:rsid w:val="00D436C3"/>
    <w:rsid w:val="00D55C84"/>
    <w:rsid w:val="00DC467B"/>
    <w:rsid w:val="00DC7D78"/>
    <w:rsid w:val="00DF2D88"/>
    <w:rsid w:val="00E11364"/>
    <w:rsid w:val="00E12658"/>
    <w:rsid w:val="00E14B97"/>
    <w:rsid w:val="00E18092"/>
    <w:rsid w:val="00E565F9"/>
    <w:rsid w:val="00E94432"/>
    <w:rsid w:val="00EB2D36"/>
    <w:rsid w:val="00F36E68"/>
    <w:rsid w:val="00F62C79"/>
    <w:rsid w:val="00F62D5E"/>
    <w:rsid w:val="00F707D9"/>
    <w:rsid w:val="00F97D3D"/>
    <w:rsid w:val="00FA2141"/>
    <w:rsid w:val="00FA75E8"/>
    <w:rsid w:val="0107E4DF"/>
    <w:rsid w:val="0115EADC"/>
    <w:rsid w:val="013682D5"/>
    <w:rsid w:val="0150F0F4"/>
    <w:rsid w:val="017B3C6E"/>
    <w:rsid w:val="01BD7BB2"/>
    <w:rsid w:val="02240E5D"/>
    <w:rsid w:val="02750574"/>
    <w:rsid w:val="02C8B9B8"/>
    <w:rsid w:val="02DA4D1C"/>
    <w:rsid w:val="02DBA78E"/>
    <w:rsid w:val="034AA89A"/>
    <w:rsid w:val="03A6A03A"/>
    <w:rsid w:val="0413B5F4"/>
    <w:rsid w:val="04431F12"/>
    <w:rsid w:val="045293D6"/>
    <w:rsid w:val="04555363"/>
    <w:rsid w:val="0487C13F"/>
    <w:rsid w:val="05782D99"/>
    <w:rsid w:val="05FC8CC7"/>
    <w:rsid w:val="0649EB84"/>
    <w:rsid w:val="065D2DB0"/>
    <w:rsid w:val="0720DC45"/>
    <w:rsid w:val="07361BCC"/>
    <w:rsid w:val="07A44DE3"/>
    <w:rsid w:val="07B911F0"/>
    <w:rsid w:val="0897C306"/>
    <w:rsid w:val="08D62501"/>
    <w:rsid w:val="0916CC15"/>
    <w:rsid w:val="094413C4"/>
    <w:rsid w:val="096D3BEE"/>
    <w:rsid w:val="097BB102"/>
    <w:rsid w:val="09819C2D"/>
    <w:rsid w:val="0988E08F"/>
    <w:rsid w:val="09DA1785"/>
    <w:rsid w:val="09EC67E4"/>
    <w:rsid w:val="0A26C57E"/>
    <w:rsid w:val="0A33B690"/>
    <w:rsid w:val="0A5E2E69"/>
    <w:rsid w:val="0A7234B7"/>
    <w:rsid w:val="0A87300B"/>
    <w:rsid w:val="0AD92A02"/>
    <w:rsid w:val="0B271035"/>
    <w:rsid w:val="0B2AC728"/>
    <w:rsid w:val="0B2FF781"/>
    <w:rsid w:val="0B5529B5"/>
    <w:rsid w:val="0B5C38E9"/>
    <w:rsid w:val="0C0AF1D0"/>
    <w:rsid w:val="0D1AD10A"/>
    <w:rsid w:val="0D210288"/>
    <w:rsid w:val="0E18DC9E"/>
    <w:rsid w:val="0E341573"/>
    <w:rsid w:val="0E6C82F7"/>
    <w:rsid w:val="0E70C74D"/>
    <w:rsid w:val="0E8C3CE9"/>
    <w:rsid w:val="0EC5AAB9"/>
    <w:rsid w:val="0ECD1613"/>
    <w:rsid w:val="0F09FA9D"/>
    <w:rsid w:val="0F1EF111"/>
    <w:rsid w:val="0F39C667"/>
    <w:rsid w:val="0F5F4312"/>
    <w:rsid w:val="1091F31A"/>
    <w:rsid w:val="109483F8"/>
    <w:rsid w:val="10E8B47B"/>
    <w:rsid w:val="10EBC9D7"/>
    <w:rsid w:val="10F6B10D"/>
    <w:rsid w:val="111D0265"/>
    <w:rsid w:val="111F800B"/>
    <w:rsid w:val="11299DE6"/>
    <w:rsid w:val="1160C677"/>
    <w:rsid w:val="118A3FED"/>
    <w:rsid w:val="11C5ECBA"/>
    <w:rsid w:val="11D628A5"/>
    <w:rsid w:val="11DF5E5D"/>
    <w:rsid w:val="11EE759F"/>
    <w:rsid w:val="1283D7C3"/>
    <w:rsid w:val="1473B636"/>
    <w:rsid w:val="1479C5BB"/>
    <w:rsid w:val="14827FCF"/>
    <w:rsid w:val="1485FAC8"/>
    <w:rsid w:val="14B4548D"/>
    <w:rsid w:val="14CE2F1F"/>
    <w:rsid w:val="14FAD516"/>
    <w:rsid w:val="154FE999"/>
    <w:rsid w:val="15B9A22B"/>
    <w:rsid w:val="15C69836"/>
    <w:rsid w:val="1626CB57"/>
    <w:rsid w:val="1635FFB9"/>
    <w:rsid w:val="165B7486"/>
    <w:rsid w:val="16989BCF"/>
    <w:rsid w:val="169C01A8"/>
    <w:rsid w:val="16A90D36"/>
    <w:rsid w:val="16B40B42"/>
    <w:rsid w:val="16BBE2C1"/>
    <w:rsid w:val="16C15891"/>
    <w:rsid w:val="16FBBC9D"/>
    <w:rsid w:val="16FBD755"/>
    <w:rsid w:val="173C4B30"/>
    <w:rsid w:val="174D540A"/>
    <w:rsid w:val="17A90075"/>
    <w:rsid w:val="17AD1332"/>
    <w:rsid w:val="17DCA703"/>
    <w:rsid w:val="180CB1F8"/>
    <w:rsid w:val="1829A628"/>
    <w:rsid w:val="185F1A8E"/>
    <w:rsid w:val="18BF0777"/>
    <w:rsid w:val="18F0A8F5"/>
    <w:rsid w:val="191EC0F5"/>
    <w:rsid w:val="19676A7C"/>
    <w:rsid w:val="19C0F54D"/>
    <w:rsid w:val="19E1DF07"/>
    <w:rsid w:val="1A0A9BB8"/>
    <w:rsid w:val="1A49F729"/>
    <w:rsid w:val="1AE17EB1"/>
    <w:rsid w:val="1B683CF2"/>
    <w:rsid w:val="1C17E470"/>
    <w:rsid w:val="1C26AA7B"/>
    <w:rsid w:val="1C28820C"/>
    <w:rsid w:val="1C4BDE4D"/>
    <w:rsid w:val="1CA73DDB"/>
    <w:rsid w:val="1CAB2728"/>
    <w:rsid w:val="1D034D34"/>
    <w:rsid w:val="1E03CFA3"/>
    <w:rsid w:val="1E1FA598"/>
    <w:rsid w:val="1E7B9AD8"/>
    <w:rsid w:val="1E80C91F"/>
    <w:rsid w:val="1EB90810"/>
    <w:rsid w:val="1F4B3B0E"/>
    <w:rsid w:val="1FB3C36C"/>
    <w:rsid w:val="1FFA3FB7"/>
    <w:rsid w:val="203C1F65"/>
    <w:rsid w:val="205F4172"/>
    <w:rsid w:val="208D9144"/>
    <w:rsid w:val="2136B9A0"/>
    <w:rsid w:val="21972636"/>
    <w:rsid w:val="21A28AF4"/>
    <w:rsid w:val="21AEFB9D"/>
    <w:rsid w:val="21EBF422"/>
    <w:rsid w:val="22113435"/>
    <w:rsid w:val="22BA419B"/>
    <w:rsid w:val="22EFF81C"/>
    <w:rsid w:val="233CAC6A"/>
    <w:rsid w:val="234F5B20"/>
    <w:rsid w:val="23501D1D"/>
    <w:rsid w:val="23507CCD"/>
    <w:rsid w:val="235AFA2B"/>
    <w:rsid w:val="23F70CB6"/>
    <w:rsid w:val="2423B8E7"/>
    <w:rsid w:val="246EBB98"/>
    <w:rsid w:val="24FB1BB3"/>
    <w:rsid w:val="25C74EB1"/>
    <w:rsid w:val="260AE009"/>
    <w:rsid w:val="2662F8D1"/>
    <w:rsid w:val="269507D8"/>
    <w:rsid w:val="269E6043"/>
    <w:rsid w:val="26F0AE8B"/>
    <w:rsid w:val="270BA25F"/>
    <w:rsid w:val="2716CF30"/>
    <w:rsid w:val="27215957"/>
    <w:rsid w:val="277CAD13"/>
    <w:rsid w:val="27ABAC11"/>
    <w:rsid w:val="27D0D0F4"/>
    <w:rsid w:val="27F36163"/>
    <w:rsid w:val="281662A5"/>
    <w:rsid w:val="28339D64"/>
    <w:rsid w:val="28816756"/>
    <w:rsid w:val="2886D89A"/>
    <w:rsid w:val="288C3FB4"/>
    <w:rsid w:val="2960375F"/>
    <w:rsid w:val="29917C06"/>
    <w:rsid w:val="29CC6F98"/>
    <w:rsid w:val="29FFB7A0"/>
    <w:rsid w:val="2A03388C"/>
    <w:rsid w:val="2A1EF0D3"/>
    <w:rsid w:val="2A5D7751"/>
    <w:rsid w:val="2A6FBE49"/>
    <w:rsid w:val="2A70B80D"/>
    <w:rsid w:val="2A880AE0"/>
    <w:rsid w:val="2A9959F1"/>
    <w:rsid w:val="2B8452A8"/>
    <w:rsid w:val="2B871CDE"/>
    <w:rsid w:val="2BF14118"/>
    <w:rsid w:val="2C309683"/>
    <w:rsid w:val="2CBFAE4B"/>
    <w:rsid w:val="2CD4069A"/>
    <w:rsid w:val="2CFD2CBF"/>
    <w:rsid w:val="2D2228FF"/>
    <w:rsid w:val="2E317502"/>
    <w:rsid w:val="2E4BCA5B"/>
    <w:rsid w:val="2EBD1A45"/>
    <w:rsid w:val="2EEAB46B"/>
    <w:rsid w:val="2F30D598"/>
    <w:rsid w:val="2F423CEB"/>
    <w:rsid w:val="2F5F4C71"/>
    <w:rsid w:val="2FAFFFE8"/>
    <w:rsid w:val="30047A85"/>
    <w:rsid w:val="301A42CC"/>
    <w:rsid w:val="30C29596"/>
    <w:rsid w:val="30E506AE"/>
    <w:rsid w:val="31264F5E"/>
    <w:rsid w:val="3127DAE7"/>
    <w:rsid w:val="31581BD7"/>
    <w:rsid w:val="316E9EF5"/>
    <w:rsid w:val="3191EB12"/>
    <w:rsid w:val="31CF64C0"/>
    <w:rsid w:val="31E760F8"/>
    <w:rsid w:val="32275D68"/>
    <w:rsid w:val="322A5414"/>
    <w:rsid w:val="3233076F"/>
    <w:rsid w:val="32FE913F"/>
    <w:rsid w:val="3363D9C1"/>
    <w:rsid w:val="33C4B146"/>
    <w:rsid w:val="33E56041"/>
    <w:rsid w:val="3470B04A"/>
    <w:rsid w:val="3483B8B2"/>
    <w:rsid w:val="3496ED2F"/>
    <w:rsid w:val="34AAED18"/>
    <w:rsid w:val="34D59045"/>
    <w:rsid w:val="34FE9B43"/>
    <w:rsid w:val="354E3A7C"/>
    <w:rsid w:val="35CFA02B"/>
    <w:rsid w:val="3606F4E4"/>
    <w:rsid w:val="36414E09"/>
    <w:rsid w:val="365E4CCF"/>
    <w:rsid w:val="36E614D4"/>
    <w:rsid w:val="37614784"/>
    <w:rsid w:val="37B58B7B"/>
    <w:rsid w:val="37E30BC2"/>
    <w:rsid w:val="384BC7F1"/>
    <w:rsid w:val="38603C7D"/>
    <w:rsid w:val="38B77EB4"/>
    <w:rsid w:val="38EA67FD"/>
    <w:rsid w:val="38ED93F2"/>
    <w:rsid w:val="3940EE8C"/>
    <w:rsid w:val="3963B591"/>
    <w:rsid w:val="3A09E07B"/>
    <w:rsid w:val="3A41CF61"/>
    <w:rsid w:val="3A51AC1D"/>
    <w:rsid w:val="3A9EB494"/>
    <w:rsid w:val="3B014AA0"/>
    <w:rsid w:val="3B50CF84"/>
    <w:rsid w:val="3BFF045E"/>
    <w:rsid w:val="3BFF8C1E"/>
    <w:rsid w:val="3C090825"/>
    <w:rsid w:val="3C396223"/>
    <w:rsid w:val="3CD96E8C"/>
    <w:rsid w:val="3D11B660"/>
    <w:rsid w:val="3D7BB8F4"/>
    <w:rsid w:val="3D89F42F"/>
    <w:rsid w:val="3DBA1EDF"/>
    <w:rsid w:val="3E4C4FB6"/>
    <w:rsid w:val="3E819DD4"/>
    <w:rsid w:val="3E96A27C"/>
    <w:rsid w:val="3E99FC08"/>
    <w:rsid w:val="3EB251B2"/>
    <w:rsid w:val="3EC039EE"/>
    <w:rsid w:val="3ECFFC9F"/>
    <w:rsid w:val="3F54F4F8"/>
    <w:rsid w:val="3F663F5F"/>
    <w:rsid w:val="3F94954E"/>
    <w:rsid w:val="3FA00E89"/>
    <w:rsid w:val="3FC9606B"/>
    <w:rsid w:val="3FE94C03"/>
    <w:rsid w:val="4000DFD9"/>
    <w:rsid w:val="40233A9D"/>
    <w:rsid w:val="40741DCD"/>
    <w:rsid w:val="40A211C7"/>
    <w:rsid w:val="40E5666C"/>
    <w:rsid w:val="41230CFE"/>
    <w:rsid w:val="419E99E0"/>
    <w:rsid w:val="41A739DB"/>
    <w:rsid w:val="41BC0C4F"/>
    <w:rsid w:val="421A78C1"/>
    <w:rsid w:val="42BA0CA2"/>
    <w:rsid w:val="434FAA31"/>
    <w:rsid w:val="437BFF86"/>
    <w:rsid w:val="437DB01A"/>
    <w:rsid w:val="43AD367C"/>
    <w:rsid w:val="4554487A"/>
    <w:rsid w:val="458B2E10"/>
    <w:rsid w:val="4639D875"/>
    <w:rsid w:val="464725D4"/>
    <w:rsid w:val="46D3C40C"/>
    <w:rsid w:val="46DB67E3"/>
    <w:rsid w:val="470C476C"/>
    <w:rsid w:val="47D2B995"/>
    <w:rsid w:val="4823C24A"/>
    <w:rsid w:val="48447A48"/>
    <w:rsid w:val="484FE166"/>
    <w:rsid w:val="486284C3"/>
    <w:rsid w:val="48AA99D4"/>
    <w:rsid w:val="49428822"/>
    <w:rsid w:val="4A1EED44"/>
    <w:rsid w:val="4A4503EF"/>
    <w:rsid w:val="4A57941B"/>
    <w:rsid w:val="4A6744B1"/>
    <w:rsid w:val="4ABE52BC"/>
    <w:rsid w:val="4ABFF0E2"/>
    <w:rsid w:val="4ACA15E1"/>
    <w:rsid w:val="4AE76202"/>
    <w:rsid w:val="4AEEEA78"/>
    <w:rsid w:val="4B1C130D"/>
    <w:rsid w:val="4B8A878E"/>
    <w:rsid w:val="4BD37470"/>
    <w:rsid w:val="4C4BD50C"/>
    <w:rsid w:val="4D26A7DD"/>
    <w:rsid w:val="4D71217A"/>
    <w:rsid w:val="4DADE4E6"/>
    <w:rsid w:val="4E4FC0D5"/>
    <w:rsid w:val="4E51DDF6"/>
    <w:rsid w:val="4E582970"/>
    <w:rsid w:val="4E6CCC7C"/>
    <w:rsid w:val="4E90877B"/>
    <w:rsid w:val="4EA109EB"/>
    <w:rsid w:val="4F3BD34A"/>
    <w:rsid w:val="4F42E640"/>
    <w:rsid w:val="4F4B65EA"/>
    <w:rsid w:val="4F7FDB6F"/>
    <w:rsid w:val="4F8A2CE5"/>
    <w:rsid w:val="4FBCAB9D"/>
    <w:rsid w:val="4FDE8DBB"/>
    <w:rsid w:val="50513E21"/>
    <w:rsid w:val="50658E43"/>
    <w:rsid w:val="5121A5EE"/>
    <w:rsid w:val="51273549"/>
    <w:rsid w:val="514CA526"/>
    <w:rsid w:val="5157A38C"/>
    <w:rsid w:val="51650BFB"/>
    <w:rsid w:val="5186C65A"/>
    <w:rsid w:val="51C3BA99"/>
    <w:rsid w:val="51F42B8E"/>
    <w:rsid w:val="522379E7"/>
    <w:rsid w:val="524E9294"/>
    <w:rsid w:val="527F4CC9"/>
    <w:rsid w:val="52939C1E"/>
    <w:rsid w:val="52A88D29"/>
    <w:rsid w:val="52C9A42A"/>
    <w:rsid w:val="52E5AEF5"/>
    <w:rsid w:val="53055955"/>
    <w:rsid w:val="5370F482"/>
    <w:rsid w:val="5375BE6A"/>
    <w:rsid w:val="5377F07E"/>
    <w:rsid w:val="53C1D27B"/>
    <w:rsid w:val="53C61B79"/>
    <w:rsid w:val="546A68DD"/>
    <w:rsid w:val="54A0ED16"/>
    <w:rsid w:val="54C4EA6F"/>
    <w:rsid w:val="557EDC78"/>
    <w:rsid w:val="5598E4DE"/>
    <w:rsid w:val="55D35EC7"/>
    <w:rsid w:val="566DB95B"/>
    <w:rsid w:val="566F81CD"/>
    <w:rsid w:val="56B00839"/>
    <w:rsid w:val="56B2D105"/>
    <w:rsid w:val="56BE23E8"/>
    <w:rsid w:val="56D77AA5"/>
    <w:rsid w:val="5706EA88"/>
    <w:rsid w:val="57410C73"/>
    <w:rsid w:val="574F6A95"/>
    <w:rsid w:val="57866DA8"/>
    <w:rsid w:val="57B606B3"/>
    <w:rsid w:val="57B7A0FC"/>
    <w:rsid w:val="57B8017D"/>
    <w:rsid w:val="57C0B3C2"/>
    <w:rsid w:val="57D419CC"/>
    <w:rsid w:val="580F6881"/>
    <w:rsid w:val="58185377"/>
    <w:rsid w:val="5888F63D"/>
    <w:rsid w:val="5889ABFD"/>
    <w:rsid w:val="58ADCB4A"/>
    <w:rsid w:val="58AFFF53"/>
    <w:rsid w:val="58EB935D"/>
    <w:rsid w:val="590D0F95"/>
    <w:rsid w:val="595F8C21"/>
    <w:rsid w:val="597132FB"/>
    <w:rsid w:val="598032FF"/>
    <w:rsid w:val="59B1F9CA"/>
    <w:rsid w:val="59DB3467"/>
    <w:rsid w:val="59DD7108"/>
    <w:rsid w:val="5A2360A1"/>
    <w:rsid w:val="5A37C3B0"/>
    <w:rsid w:val="5A730B4F"/>
    <w:rsid w:val="5AA581FD"/>
    <w:rsid w:val="5B59897E"/>
    <w:rsid w:val="5BBA0AAB"/>
    <w:rsid w:val="5BC43A3B"/>
    <w:rsid w:val="5BD33772"/>
    <w:rsid w:val="5C34D525"/>
    <w:rsid w:val="5C3F78F7"/>
    <w:rsid w:val="5C71B048"/>
    <w:rsid w:val="5C750A1E"/>
    <w:rsid w:val="5C960CE7"/>
    <w:rsid w:val="5C9BFED7"/>
    <w:rsid w:val="5CBA6FF7"/>
    <w:rsid w:val="5CE87D98"/>
    <w:rsid w:val="5CFB4049"/>
    <w:rsid w:val="5D0813D8"/>
    <w:rsid w:val="5D17F20F"/>
    <w:rsid w:val="5D1C106F"/>
    <w:rsid w:val="5D29849C"/>
    <w:rsid w:val="5D3EA4DB"/>
    <w:rsid w:val="5D75C096"/>
    <w:rsid w:val="5D8CC79B"/>
    <w:rsid w:val="5DBB51A3"/>
    <w:rsid w:val="5DE9A1C1"/>
    <w:rsid w:val="5EAEABFC"/>
    <w:rsid w:val="5F20AF1C"/>
    <w:rsid w:val="5F398470"/>
    <w:rsid w:val="5F6C6F1B"/>
    <w:rsid w:val="5FF03FF0"/>
    <w:rsid w:val="601A434F"/>
    <w:rsid w:val="604FC3DD"/>
    <w:rsid w:val="60962590"/>
    <w:rsid w:val="60C13188"/>
    <w:rsid w:val="6114F4ED"/>
    <w:rsid w:val="6126A9F9"/>
    <w:rsid w:val="61518F57"/>
    <w:rsid w:val="6163F8CE"/>
    <w:rsid w:val="61817E9E"/>
    <w:rsid w:val="61C1649A"/>
    <w:rsid w:val="622E154E"/>
    <w:rsid w:val="623C4024"/>
    <w:rsid w:val="62C5A0BA"/>
    <w:rsid w:val="62F26FCA"/>
    <w:rsid w:val="6324ED0F"/>
    <w:rsid w:val="63BA97C5"/>
    <w:rsid w:val="63BCD566"/>
    <w:rsid w:val="64A246B0"/>
    <w:rsid w:val="64BBED3D"/>
    <w:rsid w:val="64BC0941"/>
    <w:rsid w:val="65090FDA"/>
    <w:rsid w:val="652C0C03"/>
    <w:rsid w:val="65D6EA7B"/>
    <w:rsid w:val="65E369B6"/>
    <w:rsid w:val="65F1F65E"/>
    <w:rsid w:val="6646DF8C"/>
    <w:rsid w:val="66532937"/>
    <w:rsid w:val="66889FE3"/>
    <w:rsid w:val="66899F0F"/>
    <w:rsid w:val="66F3284F"/>
    <w:rsid w:val="6746DD35"/>
    <w:rsid w:val="6749114A"/>
    <w:rsid w:val="67DAD607"/>
    <w:rsid w:val="67F06E8C"/>
    <w:rsid w:val="67F10B4E"/>
    <w:rsid w:val="68861CCF"/>
    <w:rsid w:val="689DDF62"/>
    <w:rsid w:val="68A7E385"/>
    <w:rsid w:val="68F9A16B"/>
    <w:rsid w:val="6940572E"/>
    <w:rsid w:val="69A1BD7B"/>
    <w:rsid w:val="6A0CD9C7"/>
    <w:rsid w:val="6B295B66"/>
    <w:rsid w:val="6B3E3BB8"/>
    <w:rsid w:val="6B82FBC3"/>
    <w:rsid w:val="6BD1A434"/>
    <w:rsid w:val="6C797C95"/>
    <w:rsid w:val="6C885D21"/>
    <w:rsid w:val="6CA36CD7"/>
    <w:rsid w:val="6CFD6893"/>
    <w:rsid w:val="6D1BC2B7"/>
    <w:rsid w:val="6D362B29"/>
    <w:rsid w:val="6D8DA7B8"/>
    <w:rsid w:val="6D92724A"/>
    <w:rsid w:val="6DF07D00"/>
    <w:rsid w:val="6E2D9018"/>
    <w:rsid w:val="6E6294D9"/>
    <w:rsid w:val="6E678502"/>
    <w:rsid w:val="6E7D12C5"/>
    <w:rsid w:val="6F18358B"/>
    <w:rsid w:val="6F62E8B7"/>
    <w:rsid w:val="6FD5F949"/>
    <w:rsid w:val="6FD8C1D1"/>
    <w:rsid w:val="702D8D47"/>
    <w:rsid w:val="70383C67"/>
    <w:rsid w:val="705818D8"/>
    <w:rsid w:val="7070CF4D"/>
    <w:rsid w:val="7085EFEF"/>
    <w:rsid w:val="70CE1DBB"/>
    <w:rsid w:val="711A36CE"/>
    <w:rsid w:val="7170D04A"/>
    <w:rsid w:val="71827EC9"/>
    <w:rsid w:val="71BD530C"/>
    <w:rsid w:val="71FF8A56"/>
    <w:rsid w:val="7280A215"/>
    <w:rsid w:val="72CAB3B7"/>
    <w:rsid w:val="72E7240C"/>
    <w:rsid w:val="73222E86"/>
    <w:rsid w:val="73573CEF"/>
    <w:rsid w:val="73EB9B41"/>
    <w:rsid w:val="73F5D342"/>
    <w:rsid w:val="73FAB545"/>
    <w:rsid w:val="743E3D28"/>
    <w:rsid w:val="74562215"/>
    <w:rsid w:val="751A1E8E"/>
    <w:rsid w:val="755A94A0"/>
    <w:rsid w:val="75622D43"/>
    <w:rsid w:val="758297F2"/>
    <w:rsid w:val="75F1D22E"/>
    <w:rsid w:val="75F76542"/>
    <w:rsid w:val="764EEEEB"/>
    <w:rsid w:val="76B0CF09"/>
    <w:rsid w:val="76C8EA7A"/>
    <w:rsid w:val="7798D374"/>
    <w:rsid w:val="77E139DA"/>
    <w:rsid w:val="78484F8A"/>
    <w:rsid w:val="787C54EC"/>
    <w:rsid w:val="78AFD177"/>
    <w:rsid w:val="7908949A"/>
    <w:rsid w:val="791553FF"/>
    <w:rsid w:val="7961C34B"/>
    <w:rsid w:val="796E3B8A"/>
    <w:rsid w:val="797F775C"/>
    <w:rsid w:val="7A25A6C6"/>
    <w:rsid w:val="7A488852"/>
    <w:rsid w:val="7ABC13B3"/>
    <w:rsid w:val="7AC7F96B"/>
    <w:rsid w:val="7AF3353A"/>
    <w:rsid w:val="7B5D544E"/>
    <w:rsid w:val="7B903700"/>
    <w:rsid w:val="7C2F477F"/>
    <w:rsid w:val="7C3F80AA"/>
    <w:rsid w:val="7C8595E0"/>
    <w:rsid w:val="7C873B0B"/>
    <w:rsid w:val="7E08454F"/>
    <w:rsid w:val="7E566A92"/>
    <w:rsid w:val="7E5B66E8"/>
    <w:rsid w:val="7E857D5C"/>
    <w:rsid w:val="7F5684F2"/>
    <w:rsid w:val="7F6A7370"/>
    <w:rsid w:val="7F6B84B7"/>
    <w:rsid w:val="7F77B7BA"/>
    <w:rsid w:val="7F98BC40"/>
    <w:rsid w:val="7FBEABCD"/>
    <w:rsid w:val="7FC186AC"/>
    <w:rsid w:val="7FD41B71"/>
    <w:rsid w:val="7FDDF6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fotos-premium/sistema-inteligente-gestion-almacenes-tecnologia-innovadora-internet-cosas_20129216.htm#fromView=search&amp;page=1&amp;position=6&amp;uuid=d7273c54-65d5-42cd-a7a7-ef9ac075126a&amp;query=mercadeo+internacional" TargetMode="External" Id="Rd0afdef17e0b41c6" /><Relationship Type="http://schemas.openxmlformats.org/officeDocument/2006/relationships/hyperlink" Target="https://www.freepik.es/vector-gratis/ilustracion-revendedor-diseno-plano_28731513.htm#fromView=search&amp;page=1&amp;position=1&amp;uuid=033cd2d9-928c-4e2b-b28a-7445a29f19e3&amp;query=+compra+y+vende" TargetMode="External" Id="R69b53ed17c874f7f" /><Relationship Type="http://schemas.openxmlformats.org/officeDocument/2006/relationships/hyperlink" Target="https://www.freepik.es/vector-premium/ilustracion-vectorial-articulos-compras_189873702.htm#fromView=search&amp;page=1&amp;position=9&amp;uuid=ddf0ce1a-f7df-401e-8899-91fbf1044346&amp;query=icono+persona+con+canastilla+comprando" TargetMode="External" Id="Ra32d64aafbda46d1" /><Relationship Type="http://schemas.openxmlformats.org/officeDocument/2006/relationships/hyperlink" Target="https://www.freepik.es/vector-premium/iconos-vectores-fabrica_319247463.htm#from_element=cross_selling__vector" TargetMode="External" Id="Rb0fd1f15988d4976" /><Relationship Type="http://schemas.openxmlformats.org/officeDocument/2006/relationships/hyperlink" Target="https://www.freepik.es/vector-premium/ilustracion-vectorial-edificios-oficinas_205197311.htm#fromView=search&amp;page=1&amp;position=16&amp;uuid=05ad50cb-1f1a-4baa-b4f5-9e20123dcd3a&amp;query=icono+institucional" TargetMode="External" Id="Rc4451e94d8f04d7f" /><Relationship Type="http://schemas.openxmlformats.org/officeDocument/2006/relationships/hyperlink" Target="https://www.freepik.es/vector-premium/mano-reloj-signo-dolar-ella_178352203.htm#fromView=search&amp;page=1&amp;position=12&amp;uuid=07e51dcf-6e12-48ae-ba6a-43bfa3e2cc8e&amp;query=icono+revendedores+mano+dinero+ciclo+compra" TargetMode="External" Id="R09ee59a5911e4b7b" /><Relationship Type="http://schemas.openxmlformats.org/officeDocument/2006/relationships/hyperlink" Target="https://www.freepik.es/vector-gratis/bolsa-compra-iconos-comercio-electronico_4877339.htm#fromView=search&amp;page=1&amp;position=4&amp;uuid=1acef44a-d595-466f-a2f2-8af3dbf59e8d&amp;query=mezcla+de+mercadeo" TargetMode="External" Id="Rbbe1dc09507042ae" /><Relationship Type="http://schemas.openxmlformats.org/officeDocument/2006/relationships/hyperlink" Target="https://www.freepik.es/vector-gratis/carrito-compras-cosmeticos_4664364.htm#fromView=search&amp;page=1&amp;position=3&amp;uuid=ced3d933-c23d-4831-8ddb-9b958e1bb49f&amp;query=productos" TargetMode="External" Id="Rec34737eba2e4d89" /><Relationship Type="http://schemas.openxmlformats.org/officeDocument/2006/relationships/hyperlink" Target="https://www.freepik.es/vector-premium/icono-signo-dolar-moderno-3d-flecha-verde-blanca-fondo-editable_358997093.htm#from_element=cross_selling__vector" TargetMode="External" Id="Re372dc6e23e94247" /><Relationship Type="http://schemas.openxmlformats.org/officeDocument/2006/relationships/hyperlink" Target="https://www.freepik.es/vector-premium/diseno-ilustraciones-planas-comercio-electronico_155630039.htm#from_element=cross_selling__vector" TargetMode="External" Id="Rf8ed8790dcf34bc8" /><Relationship Type="http://schemas.openxmlformats.org/officeDocument/2006/relationships/hyperlink" Target="https://www.freepik.es/foto-gratis/concepto-marketing-redes-sociales-marketing-aplicaciones_36295051.htm#from_element=cross_selling__photo" TargetMode="External" Id="R1e436d273fcd414e" /><Relationship Type="http://schemas.openxmlformats.org/officeDocument/2006/relationships/hyperlink" Target="https://www.freepik.es/vector-gratis/comercio-internacional-diseno-plano-dibujado-mano_19962385.htm#fromView=search&amp;page=1&amp;position=13&amp;uuid=152f06e6-55e3-4cb5-906c-3e220406e332&amp;query=mercadeo+internacional" TargetMode="External" Id="R2cf8462aa41d4654" /><Relationship Type="http://schemas.openxmlformats.org/officeDocument/2006/relationships/hyperlink" Target="https://www.istockphoto.com/photo/businessman-touching-the-screen-about-human-resources-gm517665054-89611535?irclickid=TqMXGZ2g8xycT4PR3ZxSYQzAUksQfhRu61qjxE0&amp;irgwc=1&amp;cid=IS&amp;utm_medium=affiliate&amp;utm_source=Freepik%20Company%2C%20S.L.&amp;clickid=TqMXGZ2g8xycT4PR3ZxSYQzAUksQfhRu61qjxE0&amp;utm_term=idp&amp;utm_campaign=&amp;utm_content=917949&amp;irpid=39422" TargetMode="External" Id="Ra2d3f10bbe3e486d" /><Relationship Type="http://schemas.openxmlformats.org/officeDocument/2006/relationships/hyperlink" Target="https://www.freepik.es/vector-gratis/composicion-tienda-internet_5974838.htm#fromView=search&amp;page=1&amp;position=1&amp;uuid=a95e7fe8-ba63-485b-a82b-22c2682a5888&amp;query=variables+internas+del+mercado+clientes+competencia+precio" TargetMode="External" Id="Rddde15a6c4d64a0e" /><Relationship Type="http://schemas.openxmlformats.org/officeDocument/2006/relationships/hyperlink" Target="https://www.freepik.es/fotos-premium/empresario-o-abogado-asesoramiento-legal-concepto-derecho-laboral-linea-juez-justicia-mazo-caso-judicial-legal_58414293.htm#fromView=search&amp;page=1&amp;position=33&amp;uuid=b8c17421-bd53-46df-8505-547b2b0c866e&amp;query=variables+externas+del+mercado+juridico+tecnologico+demografico" TargetMode="External" Id="R61a7f4aeffff40d7" /><Relationship Type="http://schemas.openxmlformats.org/officeDocument/2006/relationships/hyperlink" Target="https://www.freepik.es/vector-gratis/vector-aplicaciones-negocios_723917.htm#fromView=search&amp;page=1&amp;position=23&amp;uuid=dc64395e-3a4c-450e-90df-60ae9e1febc3&amp;query=Sistema+de+Informaci%C3%B3n+de+Mercadeo+%28SIM%29" TargetMode="External" Id="R73083d273fb24f49" /><Relationship Type="http://schemas.openxmlformats.org/officeDocument/2006/relationships/hyperlink" Target="https://www.freepik.es/fotos-premium/vista-alto-angulo-colegas-que-trabajan-escritorio_104757201.htm#from_element=cross_selling__photo" TargetMode="External" Id="Rd7360d08d54249cf" /><Relationship Type="http://schemas.openxmlformats.org/officeDocument/2006/relationships/hyperlink" Target="https://www.freepik.es/vector-gratis/infografia-tienda_797812.htm#fromView=search&amp;page=1&amp;position=4&amp;uuid=59518415-406d-4a48-a112-07ab509ad6f1&amp;query=icono+interno+mercado" TargetMode="External" Id="R526ff9dcf5b548ad" /><Relationship Type="http://schemas.openxmlformats.org/officeDocument/2006/relationships/hyperlink" Target="https://www.freepik.es/vector-gratis/elementos-flat-sobre-comercio-electronico_957266.htm#fromView=search&amp;page=1&amp;position=18&amp;uuid=4843e6b3-d82b-4b3e-9ed1-183433c50005&amp;query=icono+exteno+mercado" TargetMode="External" Id="Ra557663931564636" /><Relationship Type="http://schemas.openxmlformats.org/officeDocument/2006/relationships/hyperlink" Target="https://www.freepik.es/vector-gratis/ilustracion-vector-diagrama-infografias-analisis-estadisticas-web-estilo-plano_10603775.htm#fromView=search&amp;page=1&amp;position=8&amp;uuid=4843e6b3-d82b-4b3e-9ed1-183433c50005&amp;query=herramientas+diagnosticas+mercado" TargetMode="External" Id="R835a2bd2028c4c19" /><Relationship Type="http://schemas.openxmlformats.org/officeDocument/2006/relationships/hyperlink" Target="https://www.freepik.es/foto-gratis/gente-negocios-analizando-estrategia-empresarial_13055237.htm#fromView=search&amp;page=1&amp;position=1&amp;uuid=60ef2a91-6b35-40eb-b9c6-2b1cba321cfe&amp;query=matrices+estrategicas" TargetMode="External" Id="Re671ebaac8034c32" /><Relationship Type="http://schemas.openxmlformats.org/officeDocument/2006/relationships/hyperlink" Target="https://www.youtube.com/watch?v=138g3ojttqA" TargetMode="External" Id="R360e085abee44fa9" /></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07/relationships/hdphoto" Target="media/hdphoto1.wdp" Id="rId18" /><Relationship Type="http://schemas.openxmlformats.org/officeDocument/2006/relationships/hyperlink" Target="https://www.youtube.com/watch?v=84fuGpQeYg0" TargetMode="External" Id="rId26" /><Relationship Type="http://schemas.openxmlformats.org/officeDocument/2006/relationships/customXml" Target="../customXml/item3.xml" Id="rId3" /><Relationship Type="http://schemas.openxmlformats.org/officeDocument/2006/relationships/image" Target="media/image7.png" Id="rId21" /><Relationship Type="http://schemas.openxmlformats.org/officeDocument/2006/relationships/fontTable" Target="fontTable.xml" Id="rId34"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hyperlink" Target="https://www.youtube.com/watch?v=CDspVWIYvRk" TargetMode="External" Id="rId25" /><Relationship Type="http://schemas.openxmlformats.org/officeDocument/2006/relationships/footer" Target="footer1.xml" Id="rId33"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6.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hyperlink" Target="https://www.youtube.com/watch?v=4by9PtD7qDw" TargetMode="External" Id="rId24" /><Relationship Type="http://schemas.openxmlformats.org/officeDocument/2006/relationships/header" Target="header1.xml" Id="rId32" /><Relationship Type="http://schemas.openxmlformats.org/officeDocument/2006/relationships/numbering" Target="numbering.xml" Id="rId5" /><Relationship Type="http://schemas.openxmlformats.org/officeDocument/2006/relationships/hyperlink" Target="https://www.youtube.com/watch?v=zr19Z0kVA1w" TargetMode="External" Id="rId23" /><Relationship Type="http://schemas.openxmlformats.org/officeDocument/2006/relationships/theme" Target="theme/theme1.xml" Id="rId36"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youtube.com/watch?v=138g3ojttqA" TargetMode="External" Id="rId22" /><Relationship Type="http://schemas.microsoft.com/office/2011/relationships/people" Target="people.xml" Id="rId35" /><Relationship Type="http://schemas.microsoft.com/office/2016/09/relationships/commentsIds" Target="commentsIds.xml" Id="R6f612c56480846bd" /><Relationship Type="http://schemas.microsoft.com/office/2018/08/relationships/commentsExtensible" Target="commentsExtensible.xml" Id="Rb0e328c671284e5f" /><Relationship Type="http://schemas.openxmlformats.org/officeDocument/2006/relationships/image" Target="/media/image9.png" Id="Ra00b3b6d670e4b87" /><Relationship Type="http://schemas.openxmlformats.org/officeDocument/2006/relationships/image" Target="/media/imagea.png" Id="R7e8b7c1f6a52425f" /><Relationship Type="http://schemas.openxmlformats.org/officeDocument/2006/relationships/image" Target="/media/imageb.png" Id="Rafe0ef8562e94115" /><Relationship Type="http://schemas.openxmlformats.org/officeDocument/2006/relationships/image" Target="/media/imagec.png" Id="R4796595f3ed54716" /><Relationship Type="http://schemas.openxmlformats.org/officeDocument/2006/relationships/image" Target="/media/imaged.png" Id="R5414483b6ac84094" /><Relationship Type="http://schemas.openxmlformats.org/officeDocument/2006/relationships/image" Target="/media/imagee.png" Id="R35a31981e35549e2" /><Relationship Type="http://schemas.openxmlformats.org/officeDocument/2006/relationships/image" Target="/media/imagef.png" Id="R585f4a0162c74f2e" /><Relationship Type="http://schemas.openxmlformats.org/officeDocument/2006/relationships/image" Target="/media/image10.png" Id="R8eae9d164dcb466a" /><Relationship Type="http://schemas.openxmlformats.org/officeDocument/2006/relationships/image" Target="/media/image11.png" Id="Rb90ad86b6b4f4769" /><Relationship Type="http://schemas.openxmlformats.org/officeDocument/2006/relationships/image" Target="/media/image12.png" Id="R85857953166646b6" /><Relationship Type="http://schemas.openxmlformats.org/officeDocument/2006/relationships/image" Target="/media/image13.png" Id="R89563951c97a456b" /><Relationship Type="http://schemas.openxmlformats.org/officeDocument/2006/relationships/image" Target="/media/image14.png" Id="R1ce53dff408c4c2a" /><Relationship Type="http://schemas.openxmlformats.org/officeDocument/2006/relationships/image" Target="/media/image15.png" Id="Rcb9fd53130a34fc0" /><Relationship Type="http://schemas.openxmlformats.org/officeDocument/2006/relationships/image" Target="/media/image16.png" Id="Rd6528c94eb674891" /><Relationship Type="http://schemas.openxmlformats.org/officeDocument/2006/relationships/image" Target="/media/image17.png" Id="R25e8b79041834905" /><Relationship Type="http://schemas.openxmlformats.org/officeDocument/2006/relationships/image" Target="/media/image18.png" Id="Rb2cef77bd8bc45bf" /><Relationship Type="http://schemas.openxmlformats.org/officeDocument/2006/relationships/image" Target="/media/image19.png" Id="R28400108cee14d50" /><Relationship Type="http://schemas.openxmlformats.org/officeDocument/2006/relationships/image" Target="/media/image1a.png" Id="R0454dde91f91401f" /><Relationship Type="http://schemas.openxmlformats.org/officeDocument/2006/relationships/image" Target="/media/image1c.png" Id="Rc3a79b3d07cc4194" /><Relationship Type="http://schemas.openxmlformats.org/officeDocument/2006/relationships/image" Target="/media/image1d.png" Id="R5c1118729b9d4025" /><Relationship Type="http://schemas.openxmlformats.org/officeDocument/2006/relationships/hyperlink" Target="https://frrq.cvg.utn.edu.ar/pluginfile.php/15525/mod_resource/content/0/Chiavenato%20Idalverto.%20Introducci%C3%B3n%20a%20la%20teor%C3%ADa%20general%20de%20la%20Administraci%C3%B3n.pdf" TargetMode="External" Id="R7f4c8d140a154afe" /><Relationship Type="http://schemas.openxmlformats.org/officeDocument/2006/relationships/hyperlink" Target="https://pracownik.kul.pl/files/12439/public/3_David.pdf" TargetMode="External" Id="R94fb79628d73462f" /><Relationship Type="http://schemas.openxmlformats.org/officeDocument/2006/relationships/hyperlink" Target="https://relayn.redesla.la/biblioteca/22.003/T1-C09.pdf?utm_source=chatgpt.com" TargetMode="External" Id="R649299c99c1e4c01" /><Relationship Type="http://schemas.openxmlformats.org/officeDocument/2006/relationships/hyperlink" Target="https://procolombia.co/publicaciones/asi-se-exportan-alimentos-ee-uu" TargetMode="External" Id="Rdc8386827d7f49da" /><Relationship Type="http://schemas.openxmlformats.org/officeDocument/2006/relationships/hyperlink" Target="https://www.procolombia.co/" TargetMode="External" Id="R919214e887c94353" /><Relationship Type="http://schemas.openxmlformats.org/officeDocument/2006/relationships/hyperlink" Target="https://www.youtube.com/watch?v=138g3ojttqA" TargetMode="External" Id="R3d674856a7f140ee" /><Relationship Type="http://schemas.openxmlformats.org/officeDocument/2006/relationships/image" Target="/media/image1b.png" Id="Rc860b0e2afa14365" /><Relationship Type="http://schemas.openxmlformats.org/officeDocument/2006/relationships/hyperlink" Target="https://es.scribd.com/document/472306508/Fundamentos-de-marketing-philip-kotler-pdf-download?utm_source=chatgpt.com" TargetMode="External" Id="R398c21f8392646a6" /><Relationship Type="http://schemas.openxmlformats.org/officeDocument/2006/relationships/hyperlink" Target="https://frrq.cvg.utn.edu.ar/pluginfile.php/14585/mod_resource/content/1/libro%20direccion-de-marketing%28kotler-keller_2006%29.pdf?utm_source=chatgpt.com" TargetMode="External" Id="R06a8e37498f742d2" /><Relationship Type="http://schemas.openxmlformats.org/officeDocument/2006/relationships/hyperlink" Target="https://fir.bsu.by/images/departments/ee/ee-materials/ee-materials/drozd/drazd_Lamb.Marketing%2011%20edition.pdf?utm_source=chatgpt.com" TargetMode="External" Id="R55f68aef455441af" /><Relationship Type="http://schemas.microsoft.com/office/2020/10/relationships/intelligence" Target="intelligence2.xml" Id="Rfe92cc6bfb8240c0" /></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Luis Gabriel Urueta Alvarez</lastModifiedBy>
  <revision>10</revision>
  <dcterms:created xsi:type="dcterms:W3CDTF">2025-05-14T13:03:00.0000000Z</dcterms:created>
  <dcterms:modified xsi:type="dcterms:W3CDTF">2025-06-12T17:00:51.0962017Z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